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CE" w:rsidRPr="005266DD" w:rsidRDefault="00AF32CE" w:rsidP="00AF32CE">
      <w:pPr>
        <w:spacing w:after="0"/>
        <w:rPr>
          <w:rFonts w:ascii="Times New Roman" w:hAnsi="Times New Roman" w:cs="Times New Roman"/>
          <w:sz w:val="28"/>
          <w:szCs w:val="28"/>
        </w:rPr>
      </w:pPr>
    </w:p>
    <w:p w:rsidR="00AF32CE" w:rsidRPr="00105C88" w:rsidRDefault="00AF32CE" w:rsidP="00AF32CE">
      <w:pPr>
        <w:pStyle w:val="a3"/>
        <w:spacing w:after="0"/>
        <w:ind w:left="2670"/>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w:t>
      </w:r>
      <w:r w:rsidRPr="00105C88">
        <w:rPr>
          <w:rFonts w:ascii="Times New Roman" w:hAnsi="Times New Roman" w:cs="Times New Roman"/>
          <w:b/>
          <w:sz w:val="28"/>
          <w:szCs w:val="28"/>
        </w:rPr>
        <w:t>Общие положения</w:t>
      </w:r>
    </w:p>
    <w:p w:rsidR="00AF32CE" w:rsidRDefault="00AF32CE" w:rsidP="00AF32CE">
      <w:pPr>
        <w:pStyle w:val="a3"/>
        <w:spacing w:after="0"/>
        <w:ind w:left="2310"/>
        <w:rPr>
          <w:rFonts w:ascii="Times New Roman" w:hAnsi="Times New Roman" w:cs="Times New Roman"/>
          <w:sz w:val="28"/>
          <w:szCs w:val="28"/>
        </w:rPr>
      </w:pP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1.1.Настояший коллективный договор заключен между работодателем и работниками в лице их представителей (ст. 40 ТК РФ) и является правовым актом, регулирующим социально-трудовые отношения в Муниципальном бюджетном общеобразовательном учреждении «Средняя общеобразовательная школа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w:t>
      </w:r>
      <w:r w:rsidR="00B31F6B">
        <w:rPr>
          <w:rFonts w:ascii="Times New Roman" w:hAnsi="Times New Roman" w:cs="Times New Roman"/>
          <w:sz w:val="28"/>
          <w:szCs w:val="28"/>
        </w:rPr>
        <w:t>Э</w:t>
      </w:r>
      <w:proofErr w:type="gramEnd"/>
      <w:r w:rsidR="00B31F6B">
        <w:rPr>
          <w:rFonts w:ascii="Times New Roman" w:hAnsi="Times New Roman" w:cs="Times New Roman"/>
          <w:sz w:val="28"/>
          <w:szCs w:val="28"/>
        </w:rPr>
        <w:t>рги-</w:t>
      </w:r>
      <w:r>
        <w:rPr>
          <w:rFonts w:ascii="Times New Roman" w:hAnsi="Times New Roman" w:cs="Times New Roman"/>
          <w:sz w:val="28"/>
          <w:szCs w:val="28"/>
        </w:rPr>
        <w:t>Барлык</w:t>
      </w:r>
      <w:proofErr w:type="spellEnd"/>
      <w:r>
        <w:rPr>
          <w:rFonts w:ascii="Times New Roman" w:hAnsi="Times New Roman" w:cs="Times New Roman"/>
          <w:sz w:val="28"/>
          <w:szCs w:val="28"/>
        </w:rPr>
        <w:t xml:space="preserve">» (сокращенное название МБОУ СОШ </w:t>
      </w:r>
      <w:proofErr w:type="spellStart"/>
      <w:r>
        <w:rPr>
          <w:rFonts w:ascii="Times New Roman" w:hAnsi="Times New Roman" w:cs="Times New Roman"/>
          <w:sz w:val="28"/>
          <w:szCs w:val="28"/>
        </w:rPr>
        <w:t>с.</w:t>
      </w:r>
      <w:r w:rsidR="00B31F6B">
        <w:rPr>
          <w:rFonts w:ascii="Times New Roman" w:hAnsi="Times New Roman" w:cs="Times New Roman"/>
          <w:sz w:val="28"/>
          <w:szCs w:val="28"/>
        </w:rPr>
        <w:t>Эрги-</w:t>
      </w:r>
      <w:r>
        <w:rPr>
          <w:rFonts w:ascii="Times New Roman" w:hAnsi="Times New Roman" w:cs="Times New Roman"/>
          <w:sz w:val="28"/>
          <w:szCs w:val="28"/>
        </w:rPr>
        <w:t>Барлык</w:t>
      </w:r>
      <w:proofErr w:type="spellEnd"/>
      <w:r>
        <w:rPr>
          <w:rFonts w:ascii="Times New Roman" w:hAnsi="Times New Roman" w:cs="Times New Roman"/>
          <w:sz w:val="28"/>
          <w:szCs w:val="28"/>
        </w:rPr>
        <w:t>), далее по тексту образовательная организация.</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1.2. Основной для заключения коллективного договора являются:</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Трудовой кодекс Российской Федерации (далее –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Федеральный закон от 12 января 1996 г. № 10-ФЗ «О профессиональных союзах, их правах и гарантиях деятельности»;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Федеральный закон от 29 декабря 2012 г. 273-ФЗ «Образовании в Российской Федерации»;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Закон Республики Тыва «Об образовании в Республике Тыва» от 21 июня 2014г. № 2562 ВХ-1;</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Отраслевое соглашение по организациям, находящимся в ведении Министерства образования и науки Российской Федерации, на 2015-2017 годы;</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Трехсторонним соглашением между Правительством Республики Тыва, Федерацией профсоюзов Республики Тыва и Объединением работодателей Республики Тыва;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Региональным отраслевым соглашением по учреждениям образования и науки Республики Тыва на 2016-2019 годы;</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1.4. Сторонами коллективного договора являются:</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работодатель в лице его представителя – руководителя образовательной организации </w:t>
      </w:r>
      <w:proofErr w:type="spellStart"/>
      <w:r w:rsidR="00B31F6B">
        <w:rPr>
          <w:rFonts w:ascii="Times New Roman" w:hAnsi="Times New Roman" w:cs="Times New Roman"/>
          <w:sz w:val="28"/>
          <w:szCs w:val="28"/>
          <w:u w:val="single"/>
        </w:rPr>
        <w:t>Саая</w:t>
      </w:r>
      <w:proofErr w:type="spellEnd"/>
      <w:r w:rsidR="00B31F6B">
        <w:rPr>
          <w:rFonts w:ascii="Times New Roman" w:hAnsi="Times New Roman" w:cs="Times New Roman"/>
          <w:sz w:val="28"/>
          <w:szCs w:val="28"/>
          <w:u w:val="single"/>
        </w:rPr>
        <w:t xml:space="preserve"> Алены Александровны</w:t>
      </w:r>
      <w:r>
        <w:rPr>
          <w:rFonts w:ascii="Times New Roman" w:hAnsi="Times New Roman" w:cs="Times New Roman"/>
          <w:sz w:val="28"/>
          <w:szCs w:val="28"/>
          <w:u w:val="single"/>
        </w:rPr>
        <w:t xml:space="preserve"> </w:t>
      </w:r>
      <w:r w:rsidRPr="00821411">
        <w:rPr>
          <w:rFonts w:ascii="Times New Roman" w:hAnsi="Times New Roman" w:cs="Times New Roman"/>
          <w:sz w:val="28"/>
          <w:szCs w:val="28"/>
        </w:rPr>
        <w:t>(далее работодатель)</w:t>
      </w:r>
      <w:r>
        <w:rPr>
          <w:rFonts w:ascii="Times New Roman" w:hAnsi="Times New Roman" w:cs="Times New Roman"/>
          <w:sz w:val="28"/>
          <w:szCs w:val="28"/>
        </w:rPr>
        <w:t>;</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работник образовательной организации в лице их представителя – первичной профсоюзной организации в</w:t>
      </w:r>
      <w:r w:rsidR="00F452C7">
        <w:rPr>
          <w:rFonts w:ascii="Times New Roman" w:hAnsi="Times New Roman" w:cs="Times New Roman"/>
          <w:sz w:val="28"/>
          <w:szCs w:val="28"/>
        </w:rPr>
        <w:t xml:space="preserve"> лице председателя </w:t>
      </w:r>
      <w:r w:rsidR="00F452C7">
        <w:rPr>
          <w:rFonts w:ascii="Times New Roman" w:hAnsi="Times New Roman" w:cs="Times New Roman"/>
          <w:sz w:val="28"/>
          <w:szCs w:val="28"/>
          <w:lang w:val="en-US"/>
        </w:rPr>
        <w:t>C</w:t>
      </w:r>
      <w:proofErr w:type="spellStart"/>
      <w:r w:rsidR="00F452C7">
        <w:rPr>
          <w:rFonts w:ascii="Times New Roman" w:hAnsi="Times New Roman" w:cs="Times New Roman"/>
          <w:sz w:val="28"/>
          <w:szCs w:val="28"/>
        </w:rPr>
        <w:t>аая</w:t>
      </w:r>
      <w:proofErr w:type="spellEnd"/>
      <w:r w:rsidR="00F452C7">
        <w:rPr>
          <w:rFonts w:ascii="Times New Roman" w:hAnsi="Times New Roman" w:cs="Times New Roman"/>
          <w:sz w:val="28"/>
          <w:szCs w:val="28"/>
        </w:rPr>
        <w:t xml:space="preserve"> </w:t>
      </w:r>
      <w:proofErr w:type="spellStart"/>
      <w:r w:rsidR="00F452C7">
        <w:rPr>
          <w:rFonts w:ascii="Times New Roman" w:hAnsi="Times New Roman" w:cs="Times New Roman"/>
          <w:sz w:val="28"/>
          <w:szCs w:val="28"/>
        </w:rPr>
        <w:t>Хорагай</w:t>
      </w:r>
      <w:proofErr w:type="spellEnd"/>
      <w:r w:rsidR="00F452C7">
        <w:rPr>
          <w:rFonts w:ascii="Times New Roman" w:hAnsi="Times New Roman" w:cs="Times New Roman"/>
          <w:sz w:val="28"/>
          <w:szCs w:val="28"/>
        </w:rPr>
        <w:t xml:space="preserve"> Михайл</w:t>
      </w:r>
      <w:r w:rsidR="00B31F6B">
        <w:rPr>
          <w:rFonts w:ascii="Times New Roman" w:hAnsi="Times New Roman" w:cs="Times New Roman"/>
          <w:sz w:val="28"/>
          <w:szCs w:val="28"/>
        </w:rPr>
        <w:t>овны</w:t>
      </w:r>
      <w:r>
        <w:rPr>
          <w:rFonts w:ascii="Times New Roman" w:hAnsi="Times New Roman" w:cs="Times New Roman"/>
          <w:sz w:val="28"/>
          <w:szCs w:val="28"/>
        </w:rPr>
        <w:t xml:space="preserve"> (</w:t>
      </w:r>
      <w:proofErr w:type="spellStart"/>
      <w:r>
        <w:rPr>
          <w:rFonts w:ascii="Times New Roman" w:hAnsi="Times New Roman" w:cs="Times New Roman"/>
          <w:sz w:val="28"/>
          <w:szCs w:val="28"/>
        </w:rPr>
        <w:t>далее-выборный</w:t>
      </w:r>
      <w:proofErr w:type="spellEnd"/>
      <w:r>
        <w:rPr>
          <w:rFonts w:ascii="Times New Roman" w:hAnsi="Times New Roman" w:cs="Times New Roman"/>
          <w:sz w:val="28"/>
          <w:szCs w:val="28"/>
        </w:rPr>
        <w:t xml:space="preserve"> орган первичной профсоюзной организации, профком);</w:t>
      </w: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1.5. Стороны строят свои взаимоотношения на принципах социального партнерства, сотрудничества, уважения взаимных интересов и в соответствии с Конституцией РФ, ТК РФ, Федеральным законом «О профессиональных союзах, их правах и гарантиях деятельности» и другими законодательными актами, обязуются принимать меры, предотвращающие любые конфликтные ситуации, мешающие выполнению коллективного договора.</w:t>
      </w:r>
    </w:p>
    <w:p w:rsidR="00AF32CE" w:rsidRDefault="00AF32CE" w:rsidP="00292983">
      <w:pPr>
        <w:spacing w:after="0"/>
        <w:jc w:val="both"/>
        <w:rPr>
          <w:rFonts w:ascii="Times New Roman" w:hAnsi="Times New Roman" w:cs="Times New Roman"/>
          <w:sz w:val="28"/>
          <w:szCs w:val="28"/>
        </w:rPr>
      </w:pPr>
      <w:r>
        <w:rPr>
          <w:rFonts w:ascii="Times New Roman" w:hAnsi="Times New Roman" w:cs="Times New Roman"/>
          <w:sz w:val="28"/>
          <w:szCs w:val="28"/>
        </w:rPr>
        <w:t xml:space="preserve">   1.6. Коллективный договор заключен </w:t>
      </w:r>
      <w:r w:rsidR="00292983">
        <w:rPr>
          <w:rFonts w:ascii="Times New Roman" w:hAnsi="Times New Roman" w:cs="Times New Roman"/>
          <w:sz w:val="28"/>
          <w:szCs w:val="28"/>
        </w:rPr>
        <w:t xml:space="preserve">на три года и вступает в силу с </w:t>
      </w:r>
      <w:r>
        <w:rPr>
          <w:rFonts w:ascii="Times New Roman" w:hAnsi="Times New Roman" w:cs="Times New Roman"/>
          <w:sz w:val="28"/>
          <w:szCs w:val="28"/>
        </w:rPr>
        <w:t>момента подписания</w:t>
      </w:r>
      <w:r w:rsidR="00F452C7">
        <w:rPr>
          <w:rFonts w:ascii="Times New Roman" w:hAnsi="Times New Roman" w:cs="Times New Roman"/>
          <w:sz w:val="28"/>
          <w:szCs w:val="28"/>
        </w:rPr>
        <w:t xml:space="preserve"> его сторонами</w:t>
      </w:r>
      <w:r w:rsidR="00292983">
        <w:rPr>
          <w:rFonts w:ascii="Times New Roman" w:hAnsi="Times New Roman" w:cs="Times New Roman"/>
          <w:sz w:val="28"/>
          <w:szCs w:val="28"/>
        </w:rPr>
        <w:t xml:space="preserve"> «____» __________  2018г. и действует до «___»</w:t>
      </w:r>
      <w:r w:rsidR="00292983">
        <w:rPr>
          <w:rFonts w:ascii="Times New Roman" w:hAnsi="Times New Roman" w:cs="Times New Roman"/>
          <w:sz w:val="28"/>
          <w:szCs w:val="28"/>
        </w:rPr>
        <w:softHyphen/>
      </w:r>
      <w:r w:rsidR="00292983">
        <w:rPr>
          <w:rFonts w:ascii="Times New Roman" w:hAnsi="Times New Roman" w:cs="Times New Roman"/>
          <w:sz w:val="28"/>
          <w:szCs w:val="28"/>
        </w:rPr>
        <w:softHyphen/>
      </w:r>
      <w:r w:rsidR="00292983">
        <w:rPr>
          <w:rFonts w:ascii="Times New Roman" w:hAnsi="Times New Roman" w:cs="Times New Roman"/>
          <w:sz w:val="28"/>
          <w:szCs w:val="28"/>
        </w:rPr>
        <w:softHyphen/>
      </w:r>
      <w:r w:rsidR="00292983">
        <w:rPr>
          <w:rFonts w:ascii="Times New Roman" w:hAnsi="Times New Roman" w:cs="Times New Roman"/>
          <w:sz w:val="28"/>
          <w:szCs w:val="28"/>
        </w:rPr>
        <w:softHyphen/>
        <w:t xml:space="preserve">____________ </w:t>
      </w:r>
      <w:r w:rsidR="00F452C7">
        <w:rPr>
          <w:rFonts w:ascii="Times New Roman" w:hAnsi="Times New Roman" w:cs="Times New Roman"/>
          <w:sz w:val="28"/>
          <w:szCs w:val="28"/>
        </w:rPr>
        <w:t>2021</w:t>
      </w:r>
      <w:r>
        <w:rPr>
          <w:rFonts w:ascii="Times New Roman" w:hAnsi="Times New Roman" w:cs="Times New Roman"/>
          <w:sz w:val="28"/>
          <w:szCs w:val="28"/>
        </w:rPr>
        <w:t xml:space="preserve"> г. включительно.</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B69B7">
        <w:rPr>
          <w:rFonts w:ascii="Times New Roman" w:hAnsi="Times New Roman" w:cs="Times New Roman"/>
          <w:sz w:val="28"/>
          <w:szCs w:val="28"/>
        </w:rPr>
        <w:t>1.7. Коллективные переговоры по разработке и заключению нового коллективного догов</w:t>
      </w:r>
      <w:r>
        <w:rPr>
          <w:rFonts w:ascii="Times New Roman" w:hAnsi="Times New Roman" w:cs="Times New Roman"/>
          <w:sz w:val="28"/>
          <w:szCs w:val="28"/>
        </w:rPr>
        <w:t>ора должны быть начаты «__»_________</w:t>
      </w:r>
      <w:r w:rsidRPr="001B69B7">
        <w:rPr>
          <w:rFonts w:ascii="Times New Roman" w:hAnsi="Times New Roman" w:cs="Times New Roman"/>
          <w:sz w:val="28"/>
          <w:szCs w:val="28"/>
        </w:rPr>
        <w:t>2</w:t>
      </w:r>
      <w:r w:rsidR="00F452C7">
        <w:rPr>
          <w:rFonts w:ascii="Times New Roman" w:hAnsi="Times New Roman" w:cs="Times New Roman"/>
          <w:sz w:val="28"/>
          <w:szCs w:val="28"/>
        </w:rPr>
        <w:t>021</w:t>
      </w:r>
      <w:r w:rsidRPr="001B69B7">
        <w:rPr>
          <w:rFonts w:ascii="Times New Roman" w:hAnsi="Times New Roman" w:cs="Times New Roman"/>
          <w:sz w:val="28"/>
          <w:szCs w:val="28"/>
        </w:rPr>
        <w:t xml:space="preserve"> года.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1.8. Стороны договоренности имеют право продлить действие коллективного договора на срок не более трех лет.</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1.9.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1.10. Работодатель обязан ознакомить под роспись с текстом коллективного договора всех работников образовательной организации в течение 7 дней после его подписания, а вновь принятых на работу работников ознакомить до подписания трудового договора (ст. 68 ТК РФ). </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Работодатель обязуется обеспечить гласность содержания и выполнения условий коллективного договора.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Профком обязуется разъяснять работникам положение коллективного договора, содействовать его реализации.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1.11. Коллективный договор сохраняет свое действие в случае изменения наименования образовательной организации, реорганизации в форме преобразования, а так же расторжения трудового договора с руководителем образовательной 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1.12.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1.13.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Любая из сторон имеет право направить другой стороне предложение о заключении нового коллективного договора или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1.14. При ликвидации образовательной организации коллективный договор сохраняет свое действие в течение всего срока проведения ликвидации.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1.15.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1.16.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1.17. Все спорные вопросы по толкованию и реализации положений коллективного договора решаются сторонами.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не 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согласий (ст. 40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Неурегулированные разногласия могут быть предметом дальнейших коллективных переговоров (ч. </w:t>
      </w:r>
      <w:r>
        <w:rPr>
          <w:rFonts w:ascii="Times New Roman" w:hAnsi="Times New Roman" w:cs="Times New Roman"/>
          <w:sz w:val="28"/>
          <w:szCs w:val="28"/>
          <w:lang w:val="en-US"/>
        </w:rPr>
        <w:t>III</w:t>
      </w:r>
      <w:r>
        <w:rPr>
          <w:rFonts w:ascii="Times New Roman" w:hAnsi="Times New Roman" w:cs="Times New Roman"/>
          <w:sz w:val="28"/>
          <w:szCs w:val="28"/>
        </w:rPr>
        <w:t xml:space="preserve"> ст. 40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1.18. Локальные нормативные акты, содержащие нормы трудового права являются приложением к коллективному договору, являются его неотъемлемой частью и принимаются по согласованию с профкомом (ст. 8 ч. 3 ТК РФ):</w:t>
      </w:r>
    </w:p>
    <w:p w:rsidR="00AF32CE" w:rsidRDefault="00AF32CE" w:rsidP="00AF32CE">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Правила внутреннего трудового распорядка образовательной организации;</w:t>
      </w:r>
    </w:p>
    <w:p w:rsidR="00AF32CE" w:rsidRDefault="00AF32CE" w:rsidP="00AF32CE">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rsidR="00AF32CE" w:rsidRDefault="00AF32CE" w:rsidP="00AF32CE">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Положение об оплате труда работников;</w:t>
      </w:r>
    </w:p>
    <w:p w:rsidR="00AF32CE" w:rsidRDefault="00AF32CE" w:rsidP="00AF32CE">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Положение о назначении стимулирующих выплатах;</w:t>
      </w:r>
    </w:p>
    <w:p w:rsidR="00AF32CE" w:rsidRDefault="00AF32CE" w:rsidP="00AF32CE">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Соглашение по охране труда;</w:t>
      </w:r>
    </w:p>
    <w:p w:rsidR="00AF32CE" w:rsidRDefault="00AF32CE" w:rsidP="00AF32CE">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Положение о защите персональных данных;</w:t>
      </w:r>
    </w:p>
    <w:p w:rsidR="00AF32CE" w:rsidRDefault="00AF32CE" w:rsidP="00AF32CE">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Тарификация педагогических работников на новый учебный год;</w:t>
      </w:r>
    </w:p>
    <w:p w:rsidR="00AF32CE" w:rsidRDefault="00AF32CE" w:rsidP="00AF32CE">
      <w:pPr>
        <w:pStyle w:val="a3"/>
        <w:numPr>
          <w:ilvl w:val="0"/>
          <w:numId w:val="1"/>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Другие локальные нормативные акты (график отпусков, расчетный лист, и др.);</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1.19. Стороны определяются следующие формы управление образовательной организацией непосредственно работниками и через профком (ст.52,53 ТК РФ):</w:t>
      </w:r>
    </w:p>
    <w:p w:rsidR="00AF32CE" w:rsidRDefault="00AF32CE" w:rsidP="00422DA5">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 согласованию профкома;</w:t>
      </w:r>
    </w:p>
    <w:p w:rsidR="00AF32CE" w:rsidRDefault="00AF32CE" w:rsidP="00AF32CE">
      <w:pPr>
        <w:pStyle w:val="a3"/>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консультации с работодателем по вопросам принятия локальных нормативных актов;</w:t>
      </w:r>
    </w:p>
    <w:p w:rsidR="00AF32CE" w:rsidRDefault="00AF32CE" w:rsidP="00AF32CE">
      <w:pPr>
        <w:pStyle w:val="a3"/>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получение от работодателя информации по вопросам, непосредственно затрагивающим интересы работников и по иным вопросам, предусмотренных в настоящем коллективном договоре;</w:t>
      </w:r>
    </w:p>
    <w:p w:rsidR="00AF32CE" w:rsidRDefault="00AF32CE" w:rsidP="00AF32CE">
      <w:pPr>
        <w:pStyle w:val="a3"/>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обсуждение с работодателем вопросов о работе образовательной организации, внесение предложений по ее совершенствованию;</w:t>
      </w:r>
    </w:p>
    <w:p w:rsidR="00AF32CE" w:rsidRDefault="00AF32CE" w:rsidP="00AF32CE">
      <w:pPr>
        <w:pStyle w:val="a3"/>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обсуждение планов социально-экономического развития образовательной организации;</w:t>
      </w:r>
    </w:p>
    <w:p w:rsidR="00AF32CE" w:rsidRDefault="00AF32CE" w:rsidP="00AF32CE">
      <w:pPr>
        <w:pStyle w:val="a3"/>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участие в разработке и принятии коллективного развития образовательной организации;</w:t>
      </w:r>
    </w:p>
    <w:p w:rsidR="00AF32CE" w:rsidRDefault="00AF32CE" w:rsidP="00AF32CE">
      <w:pPr>
        <w:pStyle w:val="a3"/>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участие в разработке и принятии коллективного договора;</w:t>
      </w:r>
    </w:p>
    <w:p w:rsidR="00AF32CE" w:rsidRDefault="00AF32CE" w:rsidP="00AF32CE">
      <w:pPr>
        <w:pStyle w:val="a3"/>
        <w:numPr>
          <w:ilvl w:val="0"/>
          <w:numId w:val="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другие формы.</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1.20.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1.21. При осуществлении контроля выполнения коллективного договора стороны предоставляют друг другу необходимую для этого информацию в течение 15 дней.</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1.22. Стороны договорились ежегодно в октябре проводить обсуждение итогов выполнения коллективного договора на общем собрании работников.</w:t>
      </w:r>
    </w:p>
    <w:p w:rsidR="00AF32CE" w:rsidRPr="004858F3"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858F3">
        <w:rPr>
          <w:rFonts w:ascii="Times New Roman" w:hAnsi="Times New Roman" w:cs="Times New Roman"/>
          <w:sz w:val="28"/>
          <w:szCs w:val="28"/>
        </w:rPr>
        <w:t>1.23. Стороны договорились коллективные трудовые споры рассматривать в строгом соответствии с гл. 61 ТК РФ в случаях:</w:t>
      </w:r>
    </w:p>
    <w:p w:rsidR="00AF32CE" w:rsidRDefault="00AF32CE" w:rsidP="00AF32CE">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урегулирования разногласий между работниками и работодателем по поводу установления и изменения условий труда (включая заработную плату);</w:t>
      </w:r>
    </w:p>
    <w:p w:rsidR="00AF32CE" w:rsidRDefault="00AF32CE" w:rsidP="00AF32CE">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заключения, изменения и выполнения коллективного договора;</w:t>
      </w:r>
    </w:p>
    <w:p w:rsidR="00AF32CE" w:rsidRDefault="00AF32CE" w:rsidP="00AF32CE">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отказа работодателя согласовать, учесть мнение профкома при принятии локальных актов, содержащих нормы трудового права;</w:t>
      </w:r>
    </w:p>
    <w:p w:rsidR="00AF32CE" w:rsidRDefault="00AF32CE" w:rsidP="00AF32CE">
      <w:pPr>
        <w:pStyle w:val="a3"/>
        <w:numPr>
          <w:ilvl w:val="0"/>
          <w:numId w:val="3"/>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5C88">
        <w:rPr>
          <w:rFonts w:ascii="Times New Roman" w:hAnsi="Times New Roman" w:cs="Times New Roman"/>
          <w:sz w:val="28"/>
          <w:szCs w:val="28"/>
        </w:rPr>
        <w:t xml:space="preserve"> </w:t>
      </w:r>
      <w:r>
        <w:rPr>
          <w:rFonts w:ascii="Times New Roman" w:hAnsi="Times New Roman" w:cs="Times New Roman"/>
          <w:sz w:val="28"/>
          <w:szCs w:val="28"/>
        </w:rPr>
        <w:t xml:space="preserve">    1.24. Для обеспечения регулирования социально-трудовых отношений, ведения коллективных переговоров, подготовки проекта и заключения коллективного договора, а так же организации контроля его выполнения на равноправной основе по решению сторон образуется комиссия из равного количества представителей, недельных необходимых полномочиями.</w:t>
      </w:r>
    </w:p>
    <w:p w:rsidR="00AF32CE" w:rsidRPr="00105C88"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1.25.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 труда и отдыха, охраны труда, развития социальной сферы. </w:t>
      </w:r>
    </w:p>
    <w:p w:rsidR="00AF32CE" w:rsidRDefault="00AF32CE" w:rsidP="00AF32CE">
      <w:pPr>
        <w:spacing w:after="0"/>
        <w:ind w:left="720"/>
        <w:jc w:val="both"/>
        <w:rPr>
          <w:rFonts w:ascii="Times New Roman" w:hAnsi="Times New Roman" w:cs="Times New Roman"/>
          <w:sz w:val="28"/>
          <w:szCs w:val="28"/>
        </w:rPr>
      </w:pPr>
    </w:p>
    <w:p w:rsidR="00AF32CE" w:rsidRDefault="00AF32CE" w:rsidP="00AF32CE">
      <w:pPr>
        <w:spacing w:after="0"/>
        <w:ind w:left="720"/>
        <w:jc w:val="center"/>
        <w:rPr>
          <w:rFonts w:ascii="Times New Roman" w:hAnsi="Times New Roman" w:cs="Times New Roman"/>
          <w:b/>
          <w:sz w:val="28"/>
          <w:szCs w:val="28"/>
        </w:rPr>
      </w:pPr>
      <w:r>
        <w:rPr>
          <w:rFonts w:ascii="Times New Roman" w:hAnsi="Times New Roman" w:cs="Times New Roman"/>
          <w:b/>
          <w:sz w:val="28"/>
          <w:szCs w:val="28"/>
          <w:lang w:val="en-US"/>
        </w:rPr>
        <w:t>II</w:t>
      </w:r>
      <w:r w:rsidRPr="000E53AD">
        <w:rPr>
          <w:rFonts w:ascii="Times New Roman" w:hAnsi="Times New Roman" w:cs="Times New Roman"/>
          <w:b/>
          <w:sz w:val="28"/>
          <w:szCs w:val="28"/>
        </w:rPr>
        <w:t xml:space="preserve">. </w:t>
      </w:r>
      <w:r>
        <w:rPr>
          <w:rFonts w:ascii="Times New Roman" w:hAnsi="Times New Roman" w:cs="Times New Roman"/>
          <w:b/>
          <w:sz w:val="28"/>
          <w:szCs w:val="28"/>
        </w:rPr>
        <w:t>Трудовой договор, гарантии при заключении, изменении и расторжении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Стороны договорились:</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 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правовыми актами, Уставом образовательной организации и не может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Работодатель не вправе требовать от работника выполнения работы, не обусловленной трудовым договором.</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2.2. Трудовой договор с работниками заключать в письменной форме в двух экземплярах, каждый из которых подписывается работодателем и работником, один экземпляр под роспись передается работнику в день заключения.</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Трудовой договор является основанием для издания приказа о приеме на работу.</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2.3. </w:t>
      </w:r>
      <w:proofErr w:type="gramStart"/>
      <w:r>
        <w:rPr>
          <w:rFonts w:ascii="Times New Roman" w:hAnsi="Times New Roman" w:cs="Times New Roman"/>
          <w:sz w:val="28"/>
          <w:szCs w:val="28"/>
        </w:rPr>
        <w:t xml:space="preserve">При приеме на работу (до подписания трудового договора) работодатель знакомит работников под роспись с настоящим коллективным договором,  Уставом образовательной организации, правилами внутреннего трудового распорядка и иными локальными нормативными актами, непосредственно связанными с их трудовой деятельностью, действующими в образовательной организации, а так же знакомит работников под роспись с принимаемыми впоследствии локальными нормативными актами. </w:t>
      </w:r>
      <w:proofErr w:type="gramEnd"/>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2.4.  В трудовой договор включать обязательные условия, указанные в ст. 57 ТК РФ</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том числе объем учебной нагрузки, режим и продолжительность рабочего времени, льготы и компенсации.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коллективным договором.</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Условие об испытании работника в целях его соответствия поручаемой работе включать в трудовой договор только по соглашению сторон.</w:t>
      </w: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2.5.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который не более трех лет, испытание при приеме на работу не устанавливать.</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2.6 Трудовой договор для выполнения трудовой функции, которая носит постоянный характер, заключать на неопределенный срок. </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Срочный трудовой договор заключать только в случаях, предусмотренных статьей 59 ТК РФ,</w:t>
      </w: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2.7.Объем учебной нагрузки (педагогической работы) педагогическим работникам устанавливается работодателем исходя из количества часов по учебному плану,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обеспеченности кадрами, других конкретных условий в данной организации </w:t>
      </w:r>
      <w:r w:rsidR="00422DA5">
        <w:rPr>
          <w:rFonts w:ascii="Times New Roman" w:hAnsi="Times New Roman" w:cs="Times New Roman"/>
          <w:sz w:val="28"/>
          <w:szCs w:val="28"/>
        </w:rPr>
        <w:t xml:space="preserve">программам </w:t>
      </w:r>
      <w:r>
        <w:rPr>
          <w:rFonts w:ascii="Times New Roman" w:hAnsi="Times New Roman" w:cs="Times New Roman"/>
          <w:sz w:val="28"/>
          <w:szCs w:val="28"/>
        </w:rPr>
        <w:t>с учетом мнения профкома. Верхний предел учебной нагрузки определяется уполномоченным Правительством Российской Федерации федеральным органом исполнительной власти (ч.3, ст. 333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2.8. </w:t>
      </w:r>
      <w:proofErr w:type="gramStart"/>
      <w:r>
        <w:rPr>
          <w:rFonts w:ascii="Times New Roman" w:hAnsi="Times New Roman" w:cs="Times New Roman"/>
          <w:sz w:val="28"/>
          <w:szCs w:val="28"/>
        </w:rPr>
        <w:t>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т.д.</w:t>
      </w:r>
      <w:proofErr w:type="gramEnd"/>
      <w:r>
        <w:rPr>
          <w:rFonts w:ascii="Times New Roman" w:hAnsi="Times New Roman" w:cs="Times New Roman"/>
          <w:sz w:val="28"/>
          <w:szCs w:val="28"/>
        </w:rPr>
        <w:t xml:space="preserve">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2.9. Оформлять изменения условий трудового договора путем заключения дополнительных соглашений к трудовому договору, являющихся </w:t>
      </w:r>
      <w:r>
        <w:rPr>
          <w:rFonts w:ascii="Times New Roman" w:hAnsi="Times New Roman" w:cs="Times New Roman"/>
          <w:sz w:val="28"/>
          <w:szCs w:val="28"/>
        </w:rPr>
        <w:lastRenderedPageBreak/>
        <w:t>неотъемлемой частью заключенного между работником и работодателем трудового договора.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2.10.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 </w:t>
      </w:r>
    </w:p>
    <w:p w:rsidR="00AF32CE" w:rsidRDefault="00AF32CE" w:rsidP="00AF32CE">
      <w:pPr>
        <w:spacing w:after="0"/>
        <w:ind w:firstLine="708"/>
        <w:jc w:val="both"/>
        <w:rPr>
          <w:rFonts w:ascii="Times New Roman" w:hAnsi="Times New Roman" w:cs="Times New Roman"/>
          <w:sz w:val="28"/>
          <w:szCs w:val="28"/>
        </w:rPr>
      </w:pPr>
      <w:r>
        <w:rPr>
          <w:rFonts w:ascii="Times New Roman" w:hAnsi="Times New Roman" w:cs="Times New Roman"/>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2.11. Прекращение трудового договора с работниками может производиться только по основаниям, предусмотренным ТК РФ и иными федеральными законами (ст. 77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2.12. Заключение трудового договора о работе по совместительству допускается с неограниченным числом работодателей. В трудовом договоре обязательно указание на то, что работа является совместительством (ст. 282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2.13. При заключении трудового договора с педагогическими работниками учитывать положения ст. 331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2.16. Предоставлять работнику работу по обусловленной трудовым договором трудовой функции.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2.17. Выполнять условия заключенного трудового договора с работником.</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2.18. Расторжение трудового договора с работником – членом Профсоюза по инициативе работодателя может быть произведено только с предварительного согласия профкома (ст.82 ч.4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2.18. Расторжение трудового договора в соответствии с пунктами 2,3 и 5 части 1 статьи 81 ТК РФ с работником – членом Профсоюза по инициативе работодателя может быть произведена только по согласованию с выборным органом первичной профсоюзной 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2.19. При принятии решения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2.20 Выборный орган первичной профсоюзной организации обязуется осуществлять контроль над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AF32CE" w:rsidRDefault="00AF32CE" w:rsidP="00AF32CE">
      <w:pPr>
        <w:spacing w:after="0"/>
        <w:jc w:val="both"/>
        <w:rPr>
          <w:rFonts w:ascii="Times New Roman" w:hAnsi="Times New Roman" w:cs="Times New Roman"/>
          <w:sz w:val="28"/>
          <w:szCs w:val="28"/>
        </w:rPr>
      </w:pPr>
    </w:p>
    <w:p w:rsidR="00AF32CE" w:rsidRDefault="00AF32CE" w:rsidP="00AF32CE">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III</w:t>
      </w:r>
      <w:r w:rsidRPr="00745470">
        <w:rPr>
          <w:rFonts w:ascii="Times New Roman" w:hAnsi="Times New Roman" w:cs="Times New Roman"/>
          <w:b/>
          <w:sz w:val="28"/>
          <w:szCs w:val="28"/>
        </w:rPr>
        <w:t>.</w:t>
      </w:r>
      <w:r>
        <w:rPr>
          <w:rFonts w:ascii="Times New Roman" w:hAnsi="Times New Roman" w:cs="Times New Roman"/>
          <w:b/>
          <w:sz w:val="28"/>
          <w:szCs w:val="28"/>
        </w:rPr>
        <w:t xml:space="preserve"> Профессиональная подготовка, переподготовка и повышение квалификации работников</w:t>
      </w:r>
    </w:p>
    <w:p w:rsidR="00AF32CE" w:rsidRDefault="00AF32CE" w:rsidP="00AF32CE">
      <w:pPr>
        <w:spacing w:after="0"/>
        <w:jc w:val="both"/>
        <w:rPr>
          <w:rFonts w:ascii="Times New Roman" w:hAnsi="Times New Roman" w:cs="Times New Roman"/>
          <w:b/>
          <w:sz w:val="28"/>
          <w:szCs w:val="28"/>
        </w:rPr>
      </w:pP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3. Стороны пришли к соглашению в том, что:</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3.1. По согласованию с выборным органом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3.2.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три года (подпункт 2 пункта 5 статьи 47 Федерального закона от 29 декабря 2012г. № 273-ФЗ «Об образовании в Российской Федерации», статьи 196 и 197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3.3. Содействовать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3.4.  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есть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 </w:t>
      </w: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3.5.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54F9">
        <w:rPr>
          <w:rFonts w:ascii="Times New Roman" w:hAnsi="Times New Roman" w:cs="Times New Roman"/>
          <w:sz w:val="28"/>
          <w:szCs w:val="28"/>
          <w:u w:val="single"/>
        </w:rPr>
        <w:t>100</w:t>
      </w:r>
      <w:r>
        <w:rPr>
          <w:rFonts w:ascii="Times New Roman" w:hAnsi="Times New Roman" w:cs="Times New Roman"/>
          <w:sz w:val="28"/>
          <w:szCs w:val="28"/>
        </w:rPr>
        <w:t xml:space="preserve"> рублей – по Республике Тыва;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54F9">
        <w:rPr>
          <w:rFonts w:ascii="Times New Roman" w:hAnsi="Times New Roman" w:cs="Times New Roman"/>
          <w:sz w:val="28"/>
          <w:szCs w:val="28"/>
          <w:u w:val="single"/>
        </w:rPr>
        <w:t>200</w:t>
      </w:r>
      <w:r>
        <w:rPr>
          <w:rFonts w:ascii="Times New Roman" w:hAnsi="Times New Roman" w:cs="Times New Roman"/>
          <w:sz w:val="28"/>
          <w:szCs w:val="28"/>
        </w:rPr>
        <w:t xml:space="preserve"> </w:t>
      </w:r>
      <w:r w:rsidRPr="00EF54F9">
        <w:rPr>
          <w:rFonts w:ascii="Times New Roman" w:hAnsi="Times New Roman" w:cs="Times New Roman"/>
          <w:sz w:val="28"/>
          <w:szCs w:val="28"/>
        </w:rPr>
        <w:t>рублей</w:t>
      </w:r>
      <w:r>
        <w:rPr>
          <w:rFonts w:ascii="Times New Roman" w:hAnsi="Times New Roman" w:cs="Times New Roman"/>
          <w:sz w:val="28"/>
          <w:szCs w:val="28"/>
        </w:rPr>
        <w:t xml:space="preserve"> – За пределы Республики Тыва;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54F9">
        <w:rPr>
          <w:rFonts w:ascii="Times New Roman" w:hAnsi="Times New Roman" w:cs="Times New Roman"/>
          <w:sz w:val="28"/>
          <w:szCs w:val="28"/>
          <w:u w:val="single"/>
        </w:rPr>
        <w:t>500</w:t>
      </w:r>
      <w:r>
        <w:rPr>
          <w:rFonts w:ascii="Times New Roman" w:hAnsi="Times New Roman" w:cs="Times New Roman"/>
          <w:sz w:val="28"/>
          <w:szCs w:val="28"/>
        </w:rPr>
        <w:t xml:space="preserve"> рублей – при направлении в г. Москву и г. Санкт – Петербург.</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3.6. Предоставлять гарантии и компенсации работникам, совмещающим работу с успешным обучением в организации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Предоставлять гарантии и компенсации, предусмотренные ст. 173 – 176 ТК РФ, также работникам, уже имеющим профессиональное образование соответствующего уровня, и направленным на обучение работодателем, а так же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организации, по направлению работодателя или органов управления образованием).</w:t>
      </w:r>
      <w:proofErr w:type="gramEnd"/>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3.7. Участвовать в проведении аттестации педагогических работников в соответствии с Порядком проведения аттестации педагогических работников организации, осуществляющих образовательную деятельность и по ее результатам устанавливать работникам соответствующие полученным квалификационным категориям выплаты со дня вынесения решения аттестационной комиссией.</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3.8. Организовывать проведение аттестации педагогических работников на соответствие занимаемой должности в соответствии с Порядком проведения аттестации педагогических работников организаций, осуществляющих образовательную деятельность.</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Состав аттестационной комиссии образовательной организации на 1/3 формируется из представителей профкома.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принятии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3.9. В случае высвобождения работников и одновременного создания</w:t>
      </w:r>
    </w:p>
    <w:p w:rsidR="00AF32CE" w:rsidRDefault="00AF32CE" w:rsidP="00422D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рабочих мест осуществлять опережающее обучение высвобождаемых работников для трудоустройства на новых рабочих местах.</w:t>
      </w:r>
    </w:p>
    <w:p w:rsidR="00AF32CE" w:rsidRDefault="00AF32CE" w:rsidP="00AF32CE">
      <w:pPr>
        <w:spacing w:after="0"/>
        <w:jc w:val="both"/>
        <w:rPr>
          <w:rFonts w:ascii="Times New Roman" w:hAnsi="Times New Roman" w:cs="Times New Roman"/>
          <w:sz w:val="28"/>
          <w:szCs w:val="28"/>
        </w:rPr>
      </w:pPr>
    </w:p>
    <w:p w:rsidR="00AF32CE" w:rsidRDefault="00AF32CE" w:rsidP="00AF32CE">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lang w:val="en-US"/>
        </w:rPr>
        <w:t>IV</w:t>
      </w:r>
      <w:r w:rsidRPr="00695B41">
        <w:rPr>
          <w:rFonts w:ascii="Times New Roman" w:hAnsi="Times New Roman" w:cs="Times New Roman"/>
          <w:b/>
          <w:sz w:val="28"/>
          <w:szCs w:val="28"/>
        </w:rPr>
        <w:t xml:space="preserve">. </w:t>
      </w:r>
      <w:r>
        <w:rPr>
          <w:rFonts w:ascii="Times New Roman" w:hAnsi="Times New Roman" w:cs="Times New Roman"/>
          <w:b/>
          <w:sz w:val="28"/>
          <w:szCs w:val="28"/>
        </w:rPr>
        <w:t>Высвобождение работников и содействие их трудоустройству</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 Работодатель обязуется:</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В случае массового высвобождения работников уведомление должно содержать ее социально-экономическое обоснование.</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4.2.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4.3. Работникам, получившим уведомление об увольнении по п. 1 и п. 2 ст. 81 ТК РФ, предоставлять свободное от работы время не менее 4 часов в неделю для самостоятельного поиска новой работы с сохранением заработной платы.</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4.4. Увольнение работников, являющихся членами Профсоюза, по основаниям, предусмотренным пунктами 2, 3 или 5 ч. </w:t>
      </w:r>
      <w:r>
        <w:rPr>
          <w:rFonts w:ascii="Times New Roman" w:hAnsi="Times New Roman" w:cs="Times New Roman"/>
          <w:sz w:val="28"/>
          <w:szCs w:val="28"/>
          <w:lang w:val="en-US"/>
        </w:rPr>
        <w:t>I</w:t>
      </w:r>
      <w:r>
        <w:rPr>
          <w:rFonts w:ascii="Times New Roman" w:hAnsi="Times New Roman" w:cs="Times New Roman"/>
          <w:sz w:val="28"/>
          <w:szCs w:val="28"/>
        </w:rPr>
        <w:t xml:space="preserve"> ст. 81 ТК РФ, производить по согласованию с профкомом в соответствии со ст. 373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4.5. При сдаче в аренду неиспользуемых помещений и оборудования предусматривать в договоре аренды установление квоты арендатору по трудоустройству высвобождаемых работников 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4.6. Трудоустраивать в первоочередном порядке в счет установленной квоты ранее уволенных или подлежащих увольнению из организации инвалидов.</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4.7. Представлять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также: лицам </w:t>
      </w:r>
      <w:proofErr w:type="spellStart"/>
      <w:r>
        <w:rPr>
          <w:rFonts w:ascii="Times New Roman" w:hAnsi="Times New Roman" w:cs="Times New Roman"/>
          <w:sz w:val="28"/>
          <w:szCs w:val="28"/>
        </w:rPr>
        <w:t>предпенсионного</w:t>
      </w:r>
      <w:proofErr w:type="spellEnd"/>
      <w:r>
        <w:rPr>
          <w:rFonts w:ascii="Times New Roman" w:hAnsi="Times New Roman" w:cs="Times New Roman"/>
          <w:sz w:val="28"/>
          <w:szCs w:val="28"/>
        </w:rPr>
        <w:t xml:space="preserve"> возраста (за два года до пенсии), проработавшим в учреждении свыше 15 лет; одиноким матерям (отцам), воспитывающим детей до 16 лет; родителям,  воспитывающим детей-инвалидов до 18 лет; награжденным государственным наградам в связи с педагогической деятельностью; не освобожденным представителям первичных и </w:t>
      </w:r>
      <w:r>
        <w:rPr>
          <w:rFonts w:ascii="Times New Roman" w:hAnsi="Times New Roman" w:cs="Times New Roman"/>
          <w:sz w:val="28"/>
          <w:szCs w:val="28"/>
        </w:rPr>
        <w:lastRenderedPageBreak/>
        <w:t>территориальных профсоюзных организаций; молодым специалистам, имеющим трудовой стаж менее одного года.</w:t>
      </w:r>
    </w:p>
    <w:p w:rsidR="00AF32CE" w:rsidRDefault="00AF32CE" w:rsidP="002460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4.8. Высвобождаемым работникам предоставлять гарантии и компенсации, предусмотренные действующим законодательством при сокращении численности штата (ст. 178, 180, 318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4.9. 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 в течение 6 месяцев.</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4.10. При появлении новых рабочих мест в организации, в том числе и на определенный срок, обеспечивать приоритете в приеме на работу работников, добросовестно работавших в нем, ранее уволенных из организации в связи с сокращением численности или штата. </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4.11. При сокращении численности или штата не допускать увольнения одновременно двух работников из одной семьи.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AF32CE" w:rsidRDefault="00AF32CE" w:rsidP="00AF32CE">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lang w:val="en-US"/>
        </w:rPr>
        <w:t>V</w:t>
      </w:r>
      <w:r w:rsidRPr="005B4D8A">
        <w:rPr>
          <w:rFonts w:ascii="Times New Roman" w:hAnsi="Times New Roman" w:cs="Times New Roman"/>
          <w:b/>
          <w:sz w:val="28"/>
          <w:szCs w:val="28"/>
        </w:rPr>
        <w:t>.</w:t>
      </w:r>
      <w:r>
        <w:rPr>
          <w:rFonts w:ascii="Times New Roman" w:hAnsi="Times New Roman" w:cs="Times New Roman"/>
          <w:b/>
          <w:sz w:val="28"/>
          <w:szCs w:val="28"/>
        </w:rPr>
        <w:t xml:space="preserve"> Рабочее время и время отдыха</w:t>
      </w:r>
    </w:p>
    <w:p w:rsidR="00AF32CE" w:rsidRDefault="00AF32CE" w:rsidP="00AF32CE">
      <w:pPr>
        <w:spacing w:after="0"/>
        <w:jc w:val="both"/>
        <w:rPr>
          <w:rFonts w:ascii="Times New Roman" w:hAnsi="Times New Roman" w:cs="Times New Roman"/>
          <w:sz w:val="28"/>
          <w:szCs w:val="28"/>
        </w:rPr>
      </w:pP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 Стороны пришли к соглашению о том, что:</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 В соответствии с требованиями трудового права, а также нормативных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5.2. Для руководителя, заместителей руководителя, руководителей структурных подразделений,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5.3. Сокращенная продолжительность рабочего времени устанавливается:</w:t>
      </w:r>
    </w:p>
    <w:p w:rsidR="00AF32CE" w:rsidRDefault="00AF32CE" w:rsidP="00AF32CE">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для работников в возрасте до 16 лет – не более 24 часов в неделю;</w:t>
      </w:r>
    </w:p>
    <w:p w:rsidR="00AF32CE" w:rsidRDefault="00AF32CE" w:rsidP="00AF32CE">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для работников в возрасте от 16 до 18 лет – не более 35 часов в неделю;</w:t>
      </w:r>
    </w:p>
    <w:p w:rsidR="00AF32CE" w:rsidRDefault="00AF32CE" w:rsidP="0024601A">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указанных выше, для лиц соответствующего возраста.</w:t>
      </w:r>
    </w:p>
    <w:p w:rsidR="00AF32CE" w:rsidRDefault="00AF32CE" w:rsidP="00AF32CE">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для работников, являющихся инвалидами 1 или 2 группы - не более 35 часов в неделю;</w:t>
      </w:r>
    </w:p>
    <w:p w:rsidR="00AF32CE" w:rsidRDefault="00AF32CE" w:rsidP="00AF32CE">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для работников, занятых на работах с вредными и (или) опасными условиями труда – не более 36 часов в неделю (ст. 92 ТК РФ);</w:t>
      </w:r>
    </w:p>
    <w:p w:rsidR="00AF32CE" w:rsidRDefault="00AF32CE" w:rsidP="00AF32CE">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для женщин, работающих в районах Крайнего Севера и приравненных к ним местностях – 36 часов рабочая неделя (ст. 320 ТК РФ);</w:t>
      </w:r>
    </w:p>
    <w:p w:rsidR="00AF32CE" w:rsidRDefault="00AF32CE" w:rsidP="00AF32CE">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для женщин, работающих в сельской местности – 36 часовая рабочая неделя;</w:t>
      </w:r>
    </w:p>
    <w:p w:rsidR="00AF32CE" w:rsidRPr="00296ABA" w:rsidRDefault="00AF32CE" w:rsidP="00AF32CE">
      <w:pPr>
        <w:pStyle w:val="a3"/>
        <w:numPr>
          <w:ilvl w:val="0"/>
          <w:numId w:val="4"/>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для педагогических работников – не более 36 часов в неделю. </w:t>
      </w:r>
      <w:r w:rsidRPr="00296ABA">
        <w:rPr>
          <w:rFonts w:ascii="Times New Roman" w:hAnsi="Times New Roman" w:cs="Times New Roman"/>
          <w:sz w:val="28"/>
          <w:szCs w:val="28"/>
        </w:rP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этом заработная плата выплачивается в том  же размере, что и при полной рабочей неделе.</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суммирование льгот не предусматривается.</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5.4.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и регулируется расписанием учебных занятий.</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Выполнение другой части педагогической работы педагогическим работниками, ведущими преподавательскую работу, осуществляются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5.5. 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5.6.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групп продленного дня)), определенные сторонами условия трудового договора не могут быть сохранены.</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5.7.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5.6. настоящего раздела.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Объем учебной нагрузки учителей больше или меньше нормы часов за ставку заработной платы устанавливается только с их письменного согласия.</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5.8. Учебная нагрузка педагогическим работникам, находящимся к началу учебного года в отпуске по уходу за ребенком до достижения им возраста трех лет либо в ином отпуске, устанавливается при распределении ее на очередной учебный год на общих основаниях, а затем передается для выполнения другим учителем на период нахождения указанных работников в соответствующих отпусках.</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5.9.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работников предприятий, учреждений и организаций (включая работников органов управления образования и учебно-методических кабинетов, центров) предоставлять по согласованию с профкомом в порядке, установленном ст. 372 ТК РФ и только в том случае, если учителя, для которых данное образовательное учреждение является </w:t>
      </w:r>
      <w:r>
        <w:rPr>
          <w:rFonts w:ascii="Times New Roman" w:hAnsi="Times New Roman" w:cs="Times New Roman"/>
          <w:sz w:val="28"/>
          <w:szCs w:val="28"/>
        </w:rPr>
        <w:lastRenderedPageBreak/>
        <w:t>местом основной работы, обеспечены преподавательской работой в объеме не менее чем на ставку заработной платы.</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5.10. 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5.11. </w:t>
      </w:r>
      <w:proofErr w:type="gramStart"/>
      <w:r>
        <w:rPr>
          <w:rFonts w:ascii="Times New Roman" w:hAnsi="Times New Roman" w:cs="Times New Roman"/>
          <w:sz w:val="28"/>
          <w:szCs w:val="28"/>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 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Pr>
          <w:rFonts w:ascii="Times New Roman" w:hAnsi="Times New Roman" w:cs="Times New Roman"/>
          <w:sz w:val="28"/>
          <w:szCs w:val="28"/>
        </w:rPr>
        <w:t xml:space="preserve"> Режим рабочего времени указанных работников устанавливается с учетом выполняемой работы.</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5.12. Продолжительность рабочей недели шестидневная непрерывная рабочая неделя с одним выходным днем в неделю устанавливается для работников правилами внутреннего трудового распорядка и трудовыми договорами.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Общим выходом днем является воскресенье.</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5.13. Составления расписания учебных занятий осуществляется  с учетом регионального использования рабочего времени учителя, не допускающего перерывом между занятиями более двух часов подряд.</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 составлении расписаний учебных занятий при наличии возможности учителя предусматривается один свободный день в неделю для методической работы и повышения квалификации.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AF32CE" w:rsidRDefault="00AF32CE" w:rsidP="002460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5.15. 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5.16. Продолжительность работы (смены) в ночное время (с 22 до 6 часов) сокращать на один час, кроме работников, которым установлена сокращенная продолжительность рабочего времени или принятым специально для работы в ночное время (ст. 96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5.17. Неполное рабочее время – неполный рабочий день (смена) или неполная рабочая неделя устанавливается (как при приеме на  работу, так и впоследствии) в следующих случаях (ст. 93 ТК РФ):</w:t>
      </w:r>
    </w:p>
    <w:p w:rsidR="00AF32CE" w:rsidRDefault="00AF32CE" w:rsidP="00AF32CE">
      <w:pPr>
        <w:pStyle w:val="a3"/>
        <w:numPr>
          <w:ilvl w:val="0"/>
          <w:numId w:val="5"/>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по соглашению между работником и работодателем;</w:t>
      </w:r>
    </w:p>
    <w:p w:rsidR="00AF32CE" w:rsidRDefault="00AF32CE" w:rsidP="00AF32CE">
      <w:pPr>
        <w:pStyle w:val="a3"/>
        <w:numPr>
          <w:ilvl w:val="0"/>
          <w:numId w:val="5"/>
        </w:numPr>
        <w:spacing w:after="0"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по просьбе беременной женщины, одного из родителей (опекуна, попечителя), имеющего ребенка в возрасте до 14 лет (ребенка-инвалида до 18 лет), а так 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работодатель обязан установить.</w:t>
      </w:r>
      <w:proofErr w:type="gramEnd"/>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Оплата труда производится пропорционально отработанному времени или объема выполненных работ и не влечет для </w:t>
      </w:r>
      <w:proofErr w:type="gramStart"/>
      <w:r>
        <w:rPr>
          <w:rFonts w:ascii="Times New Roman" w:hAnsi="Times New Roman" w:cs="Times New Roman"/>
          <w:sz w:val="28"/>
          <w:szCs w:val="28"/>
        </w:rPr>
        <w:t>работника</w:t>
      </w:r>
      <w:proofErr w:type="gramEnd"/>
      <w:r>
        <w:rPr>
          <w:rFonts w:ascii="Times New Roman" w:hAnsi="Times New Roman" w:cs="Times New Roman"/>
          <w:sz w:val="28"/>
          <w:szCs w:val="28"/>
        </w:rPr>
        <w:t xml:space="preserve"> каких либо ограничений (продолжительность ежегодного оплачиваемого отпуска, исчисления трудового стажа), других прав и гарантий.</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5.18. Часы, свободные от проведения занятий, дежурств, участия во внеурочных мероприятиях, предусмотренных планом организации (заседания педагогического совета, родительские собрания и т.п.), учитель вправе использовать по своему усмотрению.</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5.19. Работа за пределами нормальной продолжительности рабочего времени (сверхурочная работа) допускается только в случаях, регулируемых ст. 97-99 ТК РФ с соблюдением условий ст. 259, 268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Продолжительность сверхурочной работы не должна превышать для работника 4 часов в течение двух дней подряд и 120 часов в год.</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Работодатель обязан вести точный учет продолжительности сверхурочной работы.</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5.20. Накануне нерабочих праздничных дней продолжительность рабочего дня или смены сокращается на один час и при шестидневной рабочей неделе не6 может превышать пяти часов (ст. 95 ТК РФ).</w:t>
      </w:r>
    </w:p>
    <w:p w:rsidR="00AF32CE" w:rsidRDefault="00AF32CE" w:rsidP="002460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непрерывно действующих организациях, где невозможно уменьшение продолжительности работы (смены) в предназначенный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5.21. Максимальная продолжительность ежедневной работы (смены) устанавливается трудовым законодательством РФ (ст. 94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5.22. 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оплачиваемой работы) не может превышать 4 часа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Ограничения 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лучае задержки выплаты заработной платы на срок более 15 дней или временно отстранен от работы в соответствии с медицинским заключением.</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5.23. Для отдельных категорий работников условиями  трудового договора устанавливается ненормированный рабочий день – особый режим работы, в соответствии с которым работники могут по распоряжению работодателя при необходимости эпизодически привлекаться к выполнению своих должностных обязанностей за пределами нормальной продолжительности рабочего времени.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Работникам с ненормированным рабочим днем предоставляется дополнительный оплачиваемый отпуск.</w:t>
      </w:r>
    </w:p>
    <w:p w:rsidR="00AF32CE" w:rsidRDefault="00AF32CE" w:rsidP="00AF32CE">
      <w:pPr>
        <w:spacing w:after="0"/>
        <w:jc w:val="both"/>
        <w:rPr>
          <w:rFonts w:ascii="Times New Roman" w:hAnsi="Times New Roman" w:cs="Times New Roman"/>
          <w:b/>
          <w:i/>
          <w:sz w:val="28"/>
          <w:szCs w:val="28"/>
        </w:rPr>
      </w:pPr>
      <w:r>
        <w:rPr>
          <w:rFonts w:ascii="Times New Roman" w:hAnsi="Times New Roman" w:cs="Times New Roman"/>
          <w:sz w:val="28"/>
          <w:szCs w:val="28"/>
        </w:rPr>
        <w:t xml:space="preserve">       Перечень должностей с ненормированным рабочим днем и продолжительность дополнительного оплачиваемого отпуска содержится в </w:t>
      </w:r>
      <w:r>
        <w:rPr>
          <w:rFonts w:ascii="Times New Roman" w:hAnsi="Times New Roman" w:cs="Times New Roman"/>
          <w:i/>
          <w:sz w:val="28"/>
          <w:szCs w:val="28"/>
        </w:rPr>
        <w:t>Приложении№2.</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  5.24. Работа в выходные и нерабочие праздничные дни запрещена.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Привлечение работников к работе в выходные и нерабочие праздничные дни производиться с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Без согласия работников допускается привлечение их к работе в случаях, определенных ч. 3 ст. 113 ТК РФ.</w:t>
      </w:r>
    </w:p>
    <w:p w:rsidR="00AF32CE" w:rsidRDefault="00AF32CE" w:rsidP="002460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других случаях привлечение к работе в выходе и нерабочие праздничные дни допускается с письменного согласия работника и по согласованию с профкомом.</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Привлечение работника к работе в выходные и нерабочие праздничные дни производится по письменному распоряжению работодателя (ч. 6 ст. 113 ТК РФ), в котором указаны причины, послужившие основанием для привлечения к работе в такие дни, список работников, компенсация за работу в эти дни, согласованием с профкомом.</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Оплата такой работы производится в повышенном размере в порядке, определенном ст. 153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В нерабочие праздничные дни допускается производство работ, приостановка которых невозможна по производственно-техническим условиям – непрерывно действующие организации.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5.25. Привлечение работников организации к выполнению работы не предусмотренной Уставом образовательной организации, Правилами внутреннего трудового распорядка, должностными обязанностями, трудовым договором, допускается только письменному распоряжению работодателя с письменного согласия работника и соблюдением ст. 60, 99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5.26. Для работников организации предоставлять отдых в соответствии со ст. 107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В течение рабочего дня работнику должен предоставляться перерыв для отдыха и питания продолжительностью не более 2 часов и не менее 30 минут, который в рабочее время не включаются, и определяется Правилами внутреннего трудового распорядка. </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На работах, где по условиям производства предоставление перерыва невозможно, работодатель обеспечивает возможность отдыха и приема пищи в рабочее время, (не менее 30 мин.) перечень работ, места для отдыха и питания устанавливаются Правилами внутреннего трудового распорядка.</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Для учителей, выполняющих свои обязанности непрерывно в течение рабочего дня, перерыв для приема пищи не устанавливается. Обеспечивается возможность приема пищи одновременно вместе с обучающимися, воспитанниками (отдельно в специально отведенном для этой цели помещении).</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5.27. Продолжительность еженедельного непрерывного отдыха не может быть менее 42 часов.</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Всем работникам организации предоставлять выходные – при шестидневной рабочей неделе – один выходной день, при пятидневной – два выходных дня в неделю, как правило, подряд.</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Общим выходным днем является воскресенье.</w:t>
      </w:r>
    </w:p>
    <w:p w:rsidR="00AF32CE" w:rsidRDefault="00AF32CE" w:rsidP="002460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5.28. 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 319 ТК РФ).</w:t>
      </w:r>
    </w:p>
    <w:p w:rsidR="00AF32CE"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 xml:space="preserve">       5.29. Женщинам, работающим в сельской местности, по заявлению предоставляется 1 дополнительный выходной день в месяц без сохранения заработной платы (ст. 262 ТК РФ)</w:t>
      </w:r>
    </w:p>
    <w:p w:rsidR="00AF32CE" w:rsidRDefault="00AF32CE" w:rsidP="00AF32CE">
      <w:pPr>
        <w:contextualSpacing/>
        <w:jc w:val="both"/>
        <w:rPr>
          <w:rFonts w:ascii="Times New Roman" w:hAnsi="Times New Roman" w:cs="Times New Roman"/>
          <w:sz w:val="24"/>
          <w:szCs w:val="24"/>
        </w:rPr>
      </w:pPr>
      <w:r>
        <w:rPr>
          <w:rFonts w:ascii="Times New Roman" w:hAnsi="Times New Roman" w:cs="Times New Roman"/>
          <w:sz w:val="28"/>
          <w:szCs w:val="28"/>
        </w:rPr>
        <w:t xml:space="preserve">       5.30. Одному из родителей (опекуну, попечителю) для ухода за детьми инвалидами по заявлению предоставляются 4 дополнительных оплачиваемых выходных дня в месяц (могут быть использованы одним из указанных лиц либо разделены между ними по их усмотрению) (ст. 262 ТК РФ).    </w:t>
      </w:r>
      <w:r>
        <w:rPr>
          <w:rFonts w:ascii="Times New Roman" w:hAnsi="Times New Roman" w:cs="Times New Roman"/>
          <w:sz w:val="24"/>
          <w:szCs w:val="24"/>
        </w:rPr>
        <w:t xml:space="preserve">        </w:t>
      </w:r>
    </w:p>
    <w:p w:rsidR="00AF32CE" w:rsidRPr="00CE1577" w:rsidRDefault="00AF32CE" w:rsidP="00AF32CE">
      <w:pPr>
        <w:contextualSpacing/>
        <w:jc w:val="both"/>
        <w:rPr>
          <w:rFonts w:ascii="Times New Roman" w:hAnsi="Times New Roman" w:cs="Times New Roman"/>
          <w:sz w:val="28"/>
          <w:szCs w:val="28"/>
        </w:rPr>
      </w:pPr>
      <w:r>
        <w:rPr>
          <w:rFonts w:ascii="Times New Roman" w:hAnsi="Times New Roman" w:cs="Times New Roman"/>
          <w:sz w:val="28"/>
          <w:szCs w:val="28"/>
        </w:rPr>
        <w:t xml:space="preserve">       5.31. Р</w:t>
      </w:r>
      <w:r w:rsidRPr="00CE1577">
        <w:rPr>
          <w:rFonts w:ascii="Times New Roman" w:hAnsi="Times New Roman" w:cs="Times New Roman"/>
          <w:sz w:val="28"/>
          <w:szCs w:val="28"/>
        </w:rPr>
        <w:t>аботникам предоставляется ежегодный основной оплачиваемый отпуск с сохранением места работы (должности) и среднего заработка продолжительностью 28 календарных дней</w:t>
      </w:r>
      <w:proofErr w:type="gramStart"/>
      <w:r w:rsidRPr="00CE1577">
        <w:rPr>
          <w:rFonts w:ascii="Times New Roman" w:hAnsi="Times New Roman" w:cs="Times New Roman"/>
          <w:sz w:val="28"/>
          <w:szCs w:val="28"/>
        </w:rPr>
        <w:t>.(</w:t>
      </w:r>
      <w:proofErr w:type="gramEnd"/>
      <w:r w:rsidRPr="00CE1577">
        <w:rPr>
          <w:rFonts w:ascii="Times New Roman" w:hAnsi="Times New Roman" w:cs="Times New Roman"/>
          <w:sz w:val="28"/>
          <w:szCs w:val="28"/>
        </w:rPr>
        <w:t>ст.114,115,ТК РФ)</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14.05.2015</w:t>
      </w:r>
      <w:r>
        <w:rPr>
          <w:rFonts w:ascii="Times New Roman" w:hAnsi="Times New Roman" w:cs="Times New Roman"/>
          <w:sz w:val="28"/>
          <w:szCs w:val="28"/>
        </w:rPr>
        <w:t xml:space="preserve"> </w:t>
      </w:r>
      <w:r w:rsidRPr="00CE1577">
        <w:rPr>
          <w:rFonts w:ascii="Times New Roman" w:hAnsi="Times New Roman" w:cs="Times New Roman"/>
          <w:sz w:val="28"/>
          <w:szCs w:val="28"/>
        </w:rPr>
        <w:t>№466.</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1577">
        <w:rPr>
          <w:rFonts w:ascii="Times New Roman" w:hAnsi="Times New Roman" w:cs="Times New Roman"/>
          <w:sz w:val="28"/>
          <w:szCs w:val="28"/>
        </w:rPr>
        <w:t>Работникам в возрасте до 18 лет ежегодный основной оплачиваемый отпуск устанавливается продолжительностью не менее 31 календарного дня (ст.267 ТК РФ).</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1577">
        <w:rPr>
          <w:rFonts w:ascii="Times New Roman" w:hAnsi="Times New Roman" w:cs="Times New Roman"/>
          <w:sz w:val="28"/>
          <w:szCs w:val="28"/>
        </w:rPr>
        <w:t xml:space="preserve"> Инвалидам предоставляется ежегодный отпуск продолжительностью 30 календарных дней.</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5.32. Очередность предоставления оплачиваемой отпусков определяется ежегодно в 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Работникам, работающим в организации 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срок до 15 декабря каждого года представляют работодателю документ с основного места работы о запланированном периоде отпуска.</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Работникам, работающим на условиях внутреннего совместительства, ежегодный оплачиваемый отпуск планируется и предоставляется одновременно с отпуском по основной работе.</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CE1577">
        <w:rPr>
          <w:rFonts w:ascii="Times New Roman" w:hAnsi="Times New Roman" w:cs="Times New Roman"/>
          <w:sz w:val="28"/>
          <w:szCs w:val="28"/>
        </w:rPr>
        <w:t>При составлении графика учитывается, что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работника в возрасте до 18 лет (ст.267 Трудового кодекса РФ);</w:t>
      </w:r>
    </w:p>
    <w:p w:rsidR="00AF32CE" w:rsidRPr="00CE1577" w:rsidRDefault="00AF32CE" w:rsidP="0024601A">
      <w:pPr>
        <w:spacing w:line="240" w:lineRule="auto"/>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1577">
        <w:rPr>
          <w:rFonts w:ascii="Times New Roman" w:hAnsi="Times New Roman" w:cs="Times New Roman"/>
          <w:sz w:val="28"/>
          <w:szCs w:val="28"/>
        </w:rPr>
        <w:t>ветеранам боевых действий и другим категориям ветеранов (Федеральный закон от 12.01.1995г. № 5-ФЗ «О ветеранах»);</w:t>
      </w:r>
    </w:p>
    <w:p w:rsidR="00AF32CE" w:rsidRPr="00CE1577" w:rsidRDefault="00AF32CE" w:rsidP="00AF32CE">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E1577">
        <w:rPr>
          <w:rFonts w:ascii="Times New Roman" w:hAnsi="Times New Roman" w:cs="Times New Roman"/>
          <w:sz w:val="28"/>
          <w:szCs w:val="28"/>
        </w:rPr>
        <w:t>лицам, награжденным знаком «Почетный донор России» (ст.11 Федерального закона от 09.06.1993г. №5142-1 «О донорстве крови и ее компонентов»);</w:t>
      </w:r>
    </w:p>
    <w:p w:rsidR="00AF32CE" w:rsidRPr="00CE1577" w:rsidRDefault="00AF32CE" w:rsidP="00AF32CE">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E1577">
        <w:rPr>
          <w:rFonts w:ascii="Times New Roman" w:hAnsi="Times New Roman" w:cs="Times New Roman"/>
          <w:sz w:val="28"/>
          <w:szCs w:val="28"/>
        </w:rPr>
        <w:t>и другим категориям.</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О времени начала отпуска работник должен быть извещен не позднее, чем за две недели до его начала.</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Продление, перенесение, разделение и отзыв из отпуска производится с согласия работника в случаях, предусмотренных ст.124-125 ТК РФ.</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При наличии финансовых возможностей, а также возможностей обеспечения работой часть отпуска, превышающая 28 календарных дней</w:t>
      </w:r>
      <w:proofErr w:type="gramStart"/>
      <w:r w:rsidRPr="00CE1577">
        <w:rPr>
          <w:rFonts w:ascii="Times New Roman" w:hAnsi="Times New Roman" w:cs="Times New Roman"/>
          <w:sz w:val="28"/>
          <w:szCs w:val="28"/>
        </w:rPr>
        <w:t xml:space="preserve"> ,</w:t>
      </w:r>
      <w:proofErr w:type="gramEnd"/>
      <w:r w:rsidRPr="00CE1577">
        <w:rPr>
          <w:rFonts w:ascii="Times New Roman" w:hAnsi="Times New Roman" w:cs="Times New Roman"/>
          <w:sz w:val="28"/>
          <w:szCs w:val="28"/>
        </w:rPr>
        <w:t xml:space="preserve"> по просьбе работника может быть заменена денежной компенсацией (ст. 126ТК РФ).</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5.33. Право на использование отпуска за первый год работы возникает у работника по истечении 6 месяцев непрерывной работы в организации. По  соглашению между работником и работодателем отпуск может быть предоставлен и до истечения 6 месяцев, а в следующих случаях предоставляется (по заявления работника) в обязательном порядке:</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женщинам -перед отпуском по беременности и родам или непосредственно после него либо по окончании отпуска по уходу за ребенком;</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работникам в возрасте до 18 лет;</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работникам, усыновившим ребенка (детей) в возрасте до 3 месяцев;</w:t>
      </w:r>
    </w:p>
    <w:p w:rsidR="00AF32CE"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мужу- в период нахождения жены в отпуске </w:t>
      </w:r>
      <w:r>
        <w:rPr>
          <w:rFonts w:ascii="Times New Roman" w:hAnsi="Times New Roman" w:cs="Times New Roman"/>
          <w:sz w:val="28"/>
          <w:szCs w:val="28"/>
        </w:rPr>
        <w:t>по беременности и родам.</w:t>
      </w:r>
    </w:p>
    <w:p w:rsidR="00AF32CE" w:rsidRPr="00CE1577" w:rsidRDefault="00AF32CE" w:rsidP="00AF32CE">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ежегодного отпуска </w:t>
      </w:r>
      <w:r w:rsidRPr="00CE1577">
        <w:rPr>
          <w:rFonts w:ascii="Times New Roman" w:hAnsi="Times New Roman" w:cs="Times New Roman"/>
          <w:sz w:val="28"/>
          <w:szCs w:val="28"/>
        </w:rPr>
        <w:t>учителям,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оплачивается в полном размере.</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За второй и последующий годы работы- в любое время рабочего года в соответствии с очередностью предоставления отпусков.</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5.34. Не допускается:</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lastRenderedPageBreak/>
        <w:t xml:space="preserve">   - непредставление ежегодного оплачиваемого отпуска в течении двух лет подряд, а также непредставление ежегодного оплачиваемого отпуска работникам в возрасте до 18 лет и работникам, занятым на работах с вредными и (или)опасными условиями труда;</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5.35. При исчислении общей продолжительности ежегодно оплачиваемого отпуска дополнительные оплачиваемые отпуска суммируются с ежегодным основным оплачиваемым отпуском.</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5.36.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5.37.Ежегодный оплачиваемый отп</w:t>
      </w:r>
      <w:r>
        <w:rPr>
          <w:rFonts w:ascii="Times New Roman" w:hAnsi="Times New Roman" w:cs="Times New Roman"/>
          <w:sz w:val="28"/>
          <w:szCs w:val="28"/>
        </w:rPr>
        <w:t>уск может быть продлен в случае:</w:t>
      </w:r>
    </w:p>
    <w:p w:rsidR="00AF32CE" w:rsidRPr="00CE1577" w:rsidRDefault="00AF32CE" w:rsidP="00AF32CE">
      <w:pPr>
        <w:pStyle w:val="a3"/>
        <w:numPr>
          <w:ilvl w:val="0"/>
          <w:numId w:val="6"/>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временной нетрудоспособности работника, наступившей во время отпуска,</w:t>
      </w:r>
    </w:p>
    <w:p w:rsidR="00AF32CE" w:rsidRPr="00CE1577" w:rsidRDefault="00AF32CE" w:rsidP="00AF32CE">
      <w:pPr>
        <w:pStyle w:val="a3"/>
        <w:numPr>
          <w:ilvl w:val="0"/>
          <w:numId w:val="6"/>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исполнения работником государственных обязанностей (ст.124 ТК РФ).</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начало по письменному заявлению работника (ст.124 ТК РФ).</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5.38. При увольнении работнику выплачивается денежная компенсация за неиспользованный отпуск пропорционально обработанному времени. Работнику, проработавшему 11 месяце</w:t>
      </w:r>
      <w:r>
        <w:rPr>
          <w:rFonts w:ascii="Times New Roman" w:hAnsi="Times New Roman" w:cs="Times New Roman"/>
          <w:sz w:val="28"/>
          <w:szCs w:val="28"/>
        </w:rPr>
        <w:t>в</w:t>
      </w:r>
      <w:r w:rsidRPr="00CE1577">
        <w:rPr>
          <w:rFonts w:ascii="Times New Roman" w:hAnsi="Times New Roman" w:cs="Times New Roman"/>
          <w:sz w:val="28"/>
          <w:szCs w:val="28"/>
        </w:rPr>
        <w:t xml:space="preserve">, выплачивается за полный рабочий год. </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При этом учителям, проработавшим 10 месяцев, выплачивается денежная компенсация за неиспользованный отпуск за продолжительность отпуска -56 календарных дней.</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 </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lastRenderedPageBreak/>
        <w:t xml:space="preserve">       При исчислении стажа работы при выплате денежной компенсации за  использованный отпуск при увольнении необходимо учесть, что:</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течении рабочего года, должны исключатся из подсчета стажа, дающего права на выплату компенсации за неиспользованный отпуск при увольнении (статья 121 ТК РФ);</w:t>
      </w:r>
    </w:p>
    <w:p w:rsidR="00AF32CE" w:rsidRPr="00CE1577" w:rsidRDefault="00AF32CE" w:rsidP="0024601A">
      <w:pPr>
        <w:spacing w:line="240" w:lineRule="auto"/>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 излишки, составляющие менее половины месяца, исключается из подсчета, а излишки, составляющие не менее половины месяца, округляются до полного месяца </w:t>
      </w:r>
      <w:proofErr w:type="gramStart"/>
      <w:r w:rsidRPr="00CE1577">
        <w:rPr>
          <w:rFonts w:ascii="Times New Roman" w:hAnsi="Times New Roman" w:cs="Times New Roman"/>
          <w:sz w:val="28"/>
          <w:szCs w:val="28"/>
        </w:rPr>
        <w:t xml:space="preserve">( </w:t>
      </w:r>
      <w:proofErr w:type="gramEnd"/>
      <w:r w:rsidRPr="00CE1577">
        <w:rPr>
          <w:rFonts w:ascii="Times New Roman" w:hAnsi="Times New Roman" w:cs="Times New Roman"/>
          <w:sz w:val="28"/>
          <w:szCs w:val="28"/>
        </w:rPr>
        <w:t>п.35 Правил об очередных и дополнительных отпусках, утв. НКТ СССР от 30 апреля 1930г.№169).</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5.39.Работники, уволенные по инициативе работодателя до использования дней, положенных за отпуск, получают оплату за каждый день положенного им отпуска (ст.127 ТК РФ, Конвенция МОТ № 52 «О ежегодных оплачиваемых отпусках»).</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5.40. По письменному заявлению работника неиспользования отпуска могут быть предоставлены с последующим утолением (за исключением утоления за виновные действия). При этом днем увольнения считается последний день отпуска (ст. 127 ТК РФ).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5.41. По соглашению между работником и работодателем отпуск может быть разделен на части.</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При этом хотя бы одна из частей этого отпуска должна быть не менее 14 календарных дней.</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Письменное соглашение о разделении отпуска на части может быть заключено как до утверждения графика отпусков на очередной календарный год</w:t>
      </w:r>
      <w:proofErr w:type="gramStart"/>
      <w:r w:rsidRPr="00CE1577">
        <w:rPr>
          <w:rFonts w:ascii="Times New Roman" w:hAnsi="Times New Roman" w:cs="Times New Roman"/>
          <w:sz w:val="28"/>
          <w:szCs w:val="28"/>
        </w:rPr>
        <w:t xml:space="preserve"> ,</w:t>
      </w:r>
      <w:proofErr w:type="gramEnd"/>
      <w:r w:rsidRPr="00CE1577">
        <w:rPr>
          <w:rFonts w:ascii="Times New Roman" w:hAnsi="Times New Roman" w:cs="Times New Roman"/>
          <w:sz w:val="28"/>
          <w:szCs w:val="28"/>
        </w:rPr>
        <w:t xml:space="preserve"> так и в течение календарного года действия графика отпусков.</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5.42. В соответствии  с законодательством (ст.116 ТК РФ</w:t>
      </w:r>
      <w:proofErr w:type="gramStart"/>
      <w:r w:rsidRPr="00CE1577">
        <w:rPr>
          <w:rFonts w:ascii="Times New Roman" w:hAnsi="Times New Roman" w:cs="Times New Roman"/>
          <w:sz w:val="28"/>
          <w:szCs w:val="28"/>
        </w:rPr>
        <w:t xml:space="preserve"> )</w:t>
      </w:r>
      <w:proofErr w:type="gramEnd"/>
      <w:r w:rsidRPr="00CE1577">
        <w:rPr>
          <w:rFonts w:ascii="Times New Roman" w:hAnsi="Times New Roman" w:cs="Times New Roman"/>
          <w:sz w:val="28"/>
          <w:szCs w:val="28"/>
        </w:rPr>
        <w:t xml:space="preserve"> предоставлять работникам ежегодные дополнительные оплачиваемые отпуска:</w:t>
      </w:r>
    </w:p>
    <w:p w:rsidR="00AF32CE" w:rsidRPr="00CE1577" w:rsidRDefault="00AF32CE" w:rsidP="00AF32CE">
      <w:pPr>
        <w:pStyle w:val="a3"/>
        <w:numPr>
          <w:ilvl w:val="0"/>
          <w:numId w:val="7"/>
        </w:numPr>
        <w:spacing w:after="200" w:line="276" w:lineRule="auto"/>
        <w:ind w:left="284" w:firstLine="142"/>
        <w:jc w:val="both"/>
        <w:rPr>
          <w:rFonts w:ascii="Times New Roman" w:hAnsi="Times New Roman" w:cs="Times New Roman"/>
          <w:sz w:val="28"/>
          <w:szCs w:val="28"/>
        </w:rPr>
      </w:pPr>
      <w:r w:rsidRPr="00CE1577">
        <w:rPr>
          <w:rFonts w:ascii="Times New Roman" w:hAnsi="Times New Roman" w:cs="Times New Roman"/>
          <w:sz w:val="28"/>
          <w:szCs w:val="28"/>
        </w:rPr>
        <w:t xml:space="preserve">занятым на работах с вредными и (или) опасными условиями труда в соответствии  со ст.117 ТК РФ до проведения специальной оценки условий  труда работникам, занятым на работах с тяжелыми, вредными и опасными условиями труда, обеспечивать право на дополнительный отпуск и сокращенный рабочий день в соответствии со Списком, утвержденным постановлением Госкомтруда СССР и Президиума ВЦСПС от 25 октября 1974г. № 298/П22 «Об утверждении списка производств, цехов, профессий и должностей с вредными условиями труда, работа в которых дает право </w:t>
      </w:r>
      <w:r w:rsidRPr="00CE1577">
        <w:rPr>
          <w:rFonts w:ascii="Times New Roman" w:hAnsi="Times New Roman" w:cs="Times New Roman"/>
          <w:sz w:val="28"/>
          <w:szCs w:val="28"/>
        </w:rPr>
        <w:lastRenderedPageBreak/>
        <w:t>на дополнительный отпуск и сокращенный рабочий день» (с последующими изменениям и дополнениями).(Приложение№4)</w:t>
      </w:r>
    </w:p>
    <w:p w:rsidR="00AF32CE" w:rsidRPr="00CE1577" w:rsidRDefault="00AF32CE" w:rsidP="00AF32CE">
      <w:pPr>
        <w:pStyle w:val="a3"/>
        <w:numPr>
          <w:ilvl w:val="0"/>
          <w:numId w:val="7"/>
        </w:numPr>
        <w:spacing w:after="200" w:line="276" w:lineRule="auto"/>
        <w:ind w:left="284" w:firstLine="142"/>
        <w:jc w:val="both"/>
        <w:rPr>
          <w:rFonts w:ascii="Times New Roman" w:hAnsi="Times New Roman" w:cs="Times New Roman"/>
          <w:sz w:val="28"/>
          <w:szCs w:val="28"/>
        </w:rPr>
      </w:pPr>
      <w:r w:rsidRPr="00CE1577">
        <w:rPr>
          <w:rFonts w:ascii="Times New Roman" w:hAnsi="Times New Roman" w:cs="Times New Roman"/>
          <w:sz w:val="28"/>
          <w:szCs w:val="28"/>
        </w:rPr>
        <w:t>за ненормированный рабочий день (ст. 101,119 ТК РФ) Приложение №2</w:t>
      </w:r>
    </w:p>
    <w:p w:rsidR="00AF32CE" w:rsidRPr="00CE1577" w:rsidRDefault="00AF32CE" w:rsidP="00AF32CE">
      <w:pPr>
        <w:pStyle w:val="a3"/>
        <w:numPr>
          <w:ilvl w:val="0"/>
          <w:numId w:val="7"/>
        </w:numPr>
        <w:spacing w:after="200" w:line="276" w:lineRule="auto"/>
        <w:ind w:left="284" w:firstLine="142"/>
        <w:rPr>
          <w:rFonts w:ascii="Times New Roman" w:hAnsi="Times New Roman" w:cs="Times New Roman"/>
          <w:sz w:val="28"/>
          <w:szCs w:val="28"/>
        </w:rPr>
      </w:pPr>
      <w:r w:rsidRPr="00CE1577">
        <w:rPr>
          <w:rFonts w:ascii="Times New Roman" w:hAnsi="Times New Roman" w:cs="Times New Roman"/>
          <w:sz w:val="28"/>
          <w:szCs w:val="28"/>
        </w:rPr>
        <w:t>за работу в   районах Крайнего Севера 24 календарных дня и приравненных к ним местностях 16 календарных дней (ст. 321 ТК РФ):</w:t>
      </w:r>
    </w:p>
    <w:p w:rsidR="00AF32CE" w:rsidRPr="00CE1577" w:rsidRDefault="00AF32CE" w:rsidP="00AF32CE">
      <w:pPr>
        <w:pStyle w:val="a3"/>
        <w:ind w:left="142"/>
        <w:jc w:val="both"/>
        <w:rPr>
          <w:rFonts w:ascii="Times New Roman" w:hAnsi="Times New Roman" w:cs="Times New Roman"/>
          <w:sz w:val="28"/>
          <w:szCs w:val="28"/>
        </w:rPr>
      </w:pPr>
      <w:r w:rsidRPr="00CE1577">
        <w:rPr>
          <w:rFonts w:ascii="Times New Roman" w:hAnsi="Times New Roman" w:cs="Times New Roman"/>
          <w:sz w:val="28"/>
          <w:szCs w:val="28"/>
        </w:rPr>
        <w:t xml:space="preserve">           5.43. Стороны договорились предоставлять работникам дополнительный оплачиваемый отпуск в следующих случаях (ст. 116 ТК РФ):</w:t>
      </w:r>
    </w:p>
    <w:p w:rsidR="00AF32CE" w:rsidRPr="00CE1577" w:rsidRDefault="00AF32CE" w:rsidP="0024601A">
      <w:pPr>
        <w:pStyle w:val="a3"/>
        <w:numPr>
          <w:ilvl w:val="0"/>
          <w:numId w:val="8"/>
        </w:numPr>
        <w:spacing w:after="200" w:line="240" w:lineRule="auto"/>
        <w:jc w:val="both"/>
        <w:rPr>
          <w:rFonts w:ascii="Times New Roman" w:hAnsi="Times New Roman" w:cs="Times New Roman"/>
          <w:sz w:val="28"/>
          <w:szCs w:val="28"/>
        </w:rPr>
      </w:pPr>
      <w:r w:rsidRPr="00CE1577">
        <w:rPr>
          <w:rFonts w:ascii="Times New Roman" w:hAnsi="Times New Roman" w:cs="Times New Roman"/>
          <w:sz w:val="28"/>
          <w:szCs w:val="28"/>
        </w:rPr>
        <w:t>неосвобожденному председателю первичной профсоюзной организации 3 календарных дня в году;</w:t>
      </w:r>
    </w:p>
    <w:p w:rsidR="00AF32CE" w:rsidRPr="00CE1577" w:rsidRDefault="00AF32CE" w:rsidP="00AF32CE">
      <w:pPr>
        <w:pStyle w:val="a3"/>
        <w:numPr>
          <w:ilvl w:val="0"/>
          <w:numId w:val="8"/>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при отсутствии в истечение рабочего года дней нетрудоспособности-3 календарных дня;</w:t>
      </w:r>
    </w:p>
    <w:p w:rsidR="00AF32CE" w:rsidRPr="00CE1577" w:rsidRDefault="00AF32CE" w:rsidP="00AF32CE">
      <w:pPr>
        <w:pStyle w:val="a3"/>
        <w:numPr>
          <w:ilvl w:val="0"/>
          <w:numId w:val="8"/>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для сопровождения 1 сентября детей младшего школьного возраста в школу 1 календарный день;</w:t>
      </w:r>
    </w:p>
    <w:p w:rsidR="00AF32CE" w:rsidRPr="00CE1577" w:rsidRDefault="00AF32CE" w:rsidP="00AF32CE">
      <w:pPr>
        <w:pStyle w:val="a3"/>
        <w:numPr>
          <w:ilvl w:val="0"/>
          <w:numId w:val="8"/>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в связи с переездом на новое место жительства 2 календарных дня;</w:t>
      </w:r>
    </w:p>
    <w:p w:rsidR="00AF32CE" w:rsidRPr="00CE1577" w:rsidRDefault="00AF32CE" w:rsidP="00AF32CE">
      <w:pPr>
        <w:pStyle w:val="a3"/>
        <w:numPr>
          <w:ilvl w:val="0"/>
          <w:numId w:val="8"/>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для проводов детей в армии 1 календарный день;</w:t>
      </w:r>
    </w:p>
    <w:p w:rsidR="00AF32CE" w:rsidRPr="00CE1577" w:rsidRDefault="00AF32CE" w:rsidP="00AF32CE">
      <w:pPr>
        <w:pStyle w:val="a3"/>
        <w:numPr>
          <w:ilvl w:val="0"/>
          <w:numId w:val="8"/>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в случае регистрации брака 3 календарных дня;</w:t>
      </w:r>
    </w:p>
    <w:p w:rsidR="00AF32CE" w:rsidRPr="00CE1577" w:rsidRDefault="00AF32CE" w:rsidP="00AF32CE">
      <w:pPr>
        <w:pStyle w:val="a3"/>
        <w:numPr>
          <w:ilvl w:val="0"/>
          <w:numId w:val="8"/>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при рождении ребенка в семье 3 календарных дня;</w:t>
      </w:r>
    </w:p>
    <w:p w:rsidR="00AF32CE" w:rsidRPr="00CE1577" w:rsidRDefault="00AF32CE" w:rsidP="00AF32CE">
      <w:pPr>
        <w:pStyle w:val="a3"/>
        <w:numPr>
          <w:ilvl w:val="0"/>
          <w:numId w:val="8"/>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в случае смерти близких родственников (родители, супруги, дети) 3 календарных дня;</w:t>
      </w:r>
    </w:p>
    <w:p w:rsidR="00AF32CE" w:rsidRPr="00CE1577" w:rsidRDefault="00AF32CE" w:rsidP="00AF32CE">
      <w:pPr>
        <w:ind w:firstLine="142"/>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5.44. Исчисление среднего заработка для оплаты ежегодного отпуска производится  в соответствии со статьей 139 ТК РФ.</w:t>
      </w:r>
    </w:p>
    <w:p w:rsidR="00AF32CE" w:rsidRDefault="00AF32CE" w:rsidP="00AF32CE">
      <w:pPr>
        <w:contextualSpacing/>
        <w:jc w:val="both"/>
        <w:rPr>
          <w:rFonts w:ascii="Times New Roman" w:hAnsi="Times New Roman" w:cs="Times New Roman"/>
          <w:sz w:val="28"/>
          <w:szCs w:val="28"/>
        </w:rPr>
      </w:pPr>
      <w:r>
        <w:rPr>
          <w:rFonts w:ascii="Times New Roman" w:hAnsi="Times New Roman" w:cs="Times New Roman"/>
          <w:sz w:val="28"/>
          <w:szCs w:val="28"/>
        </w:rPr>
        <w:t xml:space="preserve">            5.45. Предоставлять</w:t>
      </w:r>
      <w:r w:rsidRPr="00CE1577">
        <w:rPr>
          <w:rFonts w:ascii="Times New Roman" w:hAnsi="Times New Roman" w:cs="Times New Roman"/>
          <w:sz w:val="28"/>
          <w:szCs w:val="28"/>
        </w:rPr>
        <w:t xml:space="preserve"> педагогическим работникам не реже чем через каждые 10 лет непрерывной преподавательской работы длительной отпуск сроком до одного года в порядке и на условиях, установленном федеральным огранном исполнительной власти, осуществляющим функции по выработке государственной политики и нормативу- правовому регулированию в сфере образования (ч.4 п. 5 ст. 47 ФЗ «Об образовании Российской Федерации», ст.335ТК РФ).</w:t>
      </w:r>
    </w:p>
    <w:p w:rsidR="00AF32CE" w:rsidRPr="00CE1577" w:rsidRDefault="00AF32CE" w:rsidP="00AF32CE">
      <w:pPr>
        <w:contextualSpacing/>
        <w:jc w:val="both"/>
        <w:rPr>
          <w:rFonts w:ascii="Times New Roman" w:hAnsi="Times New Roman" w:cs="Times New Roman"/>
          <w:sz w:val="28"/>
          <w:szCs w:val="28"/>
        </w:rPr>
      </w:pPr>
      <w:r>
        <w:rPr>
          <w:rFonts w:ascii="Times New Roman" w:hAnsi="Times New Roman" w:cs="Times New Roman"/>
          <w:sz w:val="28"/>
          <w:szCs w:val="28"/>
        </w:rPr>
        <w:t>5.46.По семейным обстоятельствам и другим уважительным причинам по письменному заявлению может быть предоставлен отпуск без сохранения заработной платы, продолжительностью которого определяется по соглашению между работником и работодателем (ст.128 ТК РФ).</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5.46. На основании письменного заявления работодатель обязан предоставить отпуск без сохранения заработной платы:</w:t>
      </w:r>
    </w:p>
    <w:p w:rsidR="00AF32CE" w:rsidRPr="00CE1577" w:rsidRDefault="00AF32CE" w:rsidP="00AF32CE">
      <w:pPr>
        <w:pStyle w:val="a3"/>
        <w:numPr>
          <w:ilvl w:val="0"/>
          <w:numId w:val="9"/>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lastRenderedPageBreak/>
        <w:t>работ</w:t>
      </w:r>
      <w:r>
        <w:rPr>
          <w:rFonts w:ascii="Times New Roman" w:hAnsi="Times New Roman" w:cs="Times New Roman"/>
          <w:sz w:val="28"/>
          <w:szCs w:val="28"/>
        </w:rPr>
        <w:t>ающим пенсионерам по старости (</w:t>
      </w:r>
      <w:r w:rsidRPr="00CE1577">
        <w:rPr>
          <w:rFonts w:ascii="Times New Roman" w:hAnsi="Times New Roman" w:cs="Times New Roman"/>
          <w:sz w:val="28"/>
          <w:szCs w:val="28"/>
        </w:rPr>
        <w:t>по возрасту)- до 14 календарных дней в году;</w:t>
      </w:r>
    </w:p>
    <w:p w:rsidR="00AF32CE" w:rsidRPr="00CE1577" w:rsidRDefault="00AF32CE" w:rsidP="00AF32CE">
      <w:pPr>
        <w:pStyle w:val="a3"/>
        <w:numPr>
          <w:ilvl w:val="0"/>
          <w:numId w:val="9"/>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 xml:space="preserve">родителям и женам (мужьям) военнослужащих, погибших или умерших </w:t>
      </w:r>
      <w:proofErr w:type="gramStart"/>
      <w:r w:rsidRPr="00CE1577">
        <w:rPr>
          <w:rFonts w:ascii="Times New Roman" w:hAnsi="Times New Roman" w:cs="Times New Roman"/>
          <w:sz w:val="28"/>
          <w:szCs w:val="28"/>
        </w:rPr>
        <w:t>вследствие</w:t>
      </w:r>
      <w:proofErr w:type="gramEnd"/>
      <w:r w:rsidRPr="00CE1577">
        <w:rPr>
          <w:rFonts w:ascii="Times New Roman" w:hAnsi="Times New Roman" w:cs="Times New Roman"/>
          <w:sz w:val="28"/>
          <w:szCs w:val="28"/>
        </w:rPr>
        <w:t xml:space="preserve"> </w:t>
      </w:r>
      <w:proofErr w:type="gramStart"/>
      <w:r w:rsidRPr="00CE1577">
        <w:rPr>
          <w:rFonts w:ascii="Times New Roman" w:hAnsi="Times New Roman" w:cs="Times New Roman"/>
          <w:sz w:val="28"/>
          <w:szCs w:val="28"/>
        </w:rPr>
        <w:t>ранении</w:t>
      </w:r>
      <w:proofErr w:type="gramEnd"/>
      <w:r w:rsidRPr="00CE1577">
        <w:rPr>
          <w:rFonts w:ascii="Times New Roman" w:hAnsi="Times New Roman" w:cs="Times New Roman"/>
          <w:sz w:val="28"/>
          <w:szCs w:val="28"/>
        </w:rPr>
        <w:t>,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AF32CE" w:rsidRPr="00CE1577" w:rsidRDefault="00AF32CE" w:rsidP="00AF32CE">
      <w:pPr>
        <w:pStyle w:val="a3"/>
        <w:numPr>
          <w:ilvl w:val="0"/>
          <w:numId w:val="9"/>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работаю</w:t>
      </w:r>
      <w:r w:rsidRPr="00CE1577">
        <w:rPr>
          <w:rFonts w:ascii="Times New Roman" w:hAnsi="Times New Roman" w:cs="Times New Roman"/>
          <w:sz w:val="28"/>
          <w:szCs w:val="28"/>
        </w:rPr>
        <w:t>щим инвалидам- 60 календарных дней в году;</w:t>
      </w:r>
    </w:p>
    <w:p w:rsidR="00AF32CE" w:rsidRPr="00CE1577" w:rsidRDefault="00AF32CE" w:rsidP="00AF32CE">
      <w:pPr>
        <w:pStyle w:val="a3"/>
        <w:numPr>
          <w:ilvl w:val="0"/>
          <w:numId w:val="9"/>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работникам в случае  рождения ребенка, регистрация брака, смерти близких родственников – до 5 календарных дней;</w:t>
      </w:r>
    </w:p>
    <w:p w:rsidR="00AF32CE" w:rsidRPr="00CE1577" w:rsidRDefault="00AF32CE" w:rsidP="0024601A">
      <w:pPr>
        <w:pStyle w:val="a3"/>
        <w:numPr>
          <w:ilvl w:val="0"/>
          <w:numId w:val="9"/>
        </w:numPr>
        <w:spacing w:after="200" w:line="240" w:lineRule="auto"/>
        <w:jc w:val="both"/>
        <w:rPr>
          <w:rFonts w:ascii="Times New Roman" w:hAnsi="Times New Roman" w:cs="Times New Roman"/>
          <w:sz w:val="28"/>
          <w:szCs w:val="28"/>
        </w:rPr>
      </w:pPr>
      <w:r w:rsidRPr="00CE1577">
        <w:rPr>
          <w:rFonts w:ascii="Times New Roman" w:hAnsi="Times New Roman" w:cs="Times New Roman"/>
          <w:sz w:val="28"/>
          <w:szCs w:val="28"/>
        </w:rPr>
        <w:t>лицам, допущенным к вступительным испытаниям в высшие учебные заведения- 15 календарных дней;</w:t>
      </w:r>
    </w:p>
    <w:p w:rsidR="00AF32CE" w:rsidRPr="00CE1577" w:rsidRDefault="00AF32CE" w:rsidP="00AF32CE">
      <w:pPr>
        <w:pStyle w:val="a3"/>
        <w:numPr>
          <w:ilvl w:val="0"/>
          <w:numId w:val="9"/>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работнику, имеющему двух и более детей в возрасте до 14</w:t>
      </w:r>
      <w:r>
        <w:rPr>
          <w:rFonts w:ascii="Times New Roman" w:hAnsi="Times New Roman" w:cs="Times New Roman"/>
          <w:sz w:val="28"/>
          <w:szCs w:val="28"/>
        </w:rPr>
        <w:t xml:space="preserve"> </w:t>
      </w:r>
      <w:r w:rsidRPr="00CE1577">
        <w:rPr>
          <w:rFonts w:ascii="Times New Roman" w:hAnsi="Times New Roman" w:cs="Times New Roman"/>
          <w:sz w:val="28"/>
          <w:szCs w:val="28"/>
        </w:rPr>
        <w:t>лет- 14 дней в году (ст.263 ТК РФ), в удобное для них время.</w:t>
      </w:r>
    </w:p>
    <w:p w:rsidR="00AF32CE" w:rsidRPr="00CE1577" w:rsidRDefault="00AF32CE" w:rsidP="00AF32CE">
      <w:pPr>
        <w:pStyle w:val="a3"/>
        <w:numPr>
          <w:ilvl w:val="0"/>
          <w:numId w:val="9"/>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работнику, воспитывающему ребенка –инвалида в возрасте до 18 лет – 14 календарных дней в году (ст.263 ТК РФ);</w:t>
      </w:r>
    </w:p>
    <w:p w:rsidR="00AF32CE" w:rsidRPr="00CE1577" w:rsidRDefault="00AF32CE" w:rsidP="00AF32CE">
      <w:pPr>
        <w:pStyle w:val="a3"/>
        <w:numPr>
          <w:ilvl w:val="0"/>
          <w:numId w:val="9"/>
        </w:numPr>
        <w:spacing w:after="200" w:line="276" w:lineRule="auto"/>
        <w:jc w:val="both"/>
        <w:rPr>
          <w:rFonts w:ascii="Times New Roman" w:hAnsi="Times New Roman" w:cs="Times New Roman"/>
          <w:sz w:val="28"/>
          <w:szCs w:val="28"/>
        </w:rPr>
      </w:pPr>
      <w:r w:rsidRPr="00CE1577">
        <w:rPr>
          <w:rFonts w:ascii="Times New Roman" w:hAnsi="Times New Roman" w:cs="Times New Roman"/>
          <w:sz w:val="28"/>
          <w:szCs w:val="28"/>
        </w:rPr>
        <w:t xml:space="preserve">одиноким матери, отцу, воспитывающим ребенка до 14 лет – </w:t>
      </w:r>
      <w:r>
        <w:rPr>
          <w:rFonts w:ascii="Times New Roman" w:hAnsi="Times New Roman" w:cs="Times New Roman"/>
          <w:sz w:val="28"/>
          <w:szCs w:val="28"/>
        </w:rPr>
        <w:t>14 календарных дней в году (ст.2</w:t>
      </w:r>
      <w:r w:rsidRPr="00CE1577">
        <w:rPr>
          <w:rFonts w:ascii="Times New Roman" w:hAnsi="Times New Roman" w:cs="Times New Roman"/>
          <w:sz w:val="28"/>
          <w:szCs w:val="28"/>
        </w:rPr>
        <w:t>63 ТК РФ);</w:t>
      </w:r>
    </w:p>
    <w:p w:rsidR="00AF32CE" w:rsidRDefault="00AF32CE" w:rsidP="00AF32CE">
      <w:pPr>
        <w:pStyle w:val="a3"/>
        <w:ind w:left="939"/>
        <w:jc w:val="both"/>
        <w:rPr>
          <w:rFonts w:ascii="Times New Roman" w:hAnsi="Times New Roman" w:cs="Times New Roman"/>
          <w:sz w:val="28"/>
          <w:szCs w:val="28"/>
        </w:rPr>
      </w:pPr>
      <w:r w:rsidRPr="00CE1577">
        <w:rPr>
          <w:rFonts w:ascii="Times New Roman" w:hAnsi="Times New Roman" w:cs="Times New Roman"/>
          <w:sz w:val="28"/>
          <w:szCs w:val="28"/>
        </w:rPr>
        <w:t>5.47. Режим рабочего времени и времени отдыха педагогических работников организации определен в Приложении №4.</w:t>
      </w:r>
    </w:p>
    <w:p w:rsidR="00AF32CE" w:rsidRPr="00CE1577" w:rsidRDefault="00AF32CE" w:rsidP="00AF32CE">
      <w:pPr>
        <w:pStyle w:val="a3"/>
        <w:ind w:left="939"/>
        <w:jc w:val="both"/>
        <w:rPr>
          <w:rFonts w:ascii="Times New Roman" w:hAnsi="Times New Roman" w:cs="Times New Roman"/>
          <w:sz w:val="28"/>
          <w:szCs w:val="28"/>
        </w:rPr>
      </w:pPr>
    </w:p>
    <w:p w:rsidR="00AF32CE" w:rsidRDefault="00AF32CE" w:rsidP="00AF32CE">
      <w:pPr>
        <w:pStyle w:val="a3"/>
        <w:ind w:left="939"/>
        <w:jc w:val="both"/>
        <w:rPr>
          <w:rFonts w:ascii="Times New Roman" w:hAnsi="Times New Roman" w:cs="Times New Roman"/>
          <w:b/>
          <w:sz w:val="28"/>
          <w:szCs w:val="28"/>
        </w:rPr>
      </w:pPr>
      <w:r w:rsidRPr="00CE1577">
        <w:rPr>
          <w:rFonts w:ascii="Times New Roman" w:hAnsi="Times New Roman" w:cs="Times New Roman"/>
          <w:sz w:val="28"/>
          <w:szCs w:val="28"/>
        </w:rPr>
        <w:t xml:space="preserve">                                      </w:t>
      </w:r>
      <w:r w:rsidRPr="001F71DC">
        <w:rPr>
          <w:rFonts w:ascii="Times New Roman" w:hAnsi="Times New Roman" w:cs="Times New Roman"/>
          <w:b/>
          <w:sz w:val="28"/>
          <w:szCs w:val="28"/>
          <w:lang w:val="en-US"/>
        </w:rPr>
        <w:t>V</w:t>
      </w:r>
      <w:r w:rsidRPr="001F71DC">
        <w:rPr>
          <w:rFonts w:ascii="Times New Roman" w:hAnsi="Times New Roman" w:cs="Times New Roman"/>
          <w:b/>
          <w:sz w:val="28"/>
          <w:szCs w:val="28"/>
        </w:rPr>
        <w:t>I. Оплата и нормирование труда</w:t>
      </w:r>
    </w:p>
    <w:p w:rsidR="00AF32CE" w:rsidRPr="001F71DC" w:rsidRDefault="00AF32CE" w:rsidP="00AF32CE">
      <w:pPr>
        <w:pStyle w:val="a3"/>
        <w:ind w:left="939"/>
        <w:jc w:val="both"/>
        <w:rPr>
          <w:rFonts w:ascii="Times New Roman" w:hAnsi="Times New Roman" w:cs="Times New Roman"/>
          <w:b/>
          <w:sz w:val="28"/>
          <w:szCs w:val="28"/>
        </w:rPr>
      </w:pPr>
    </w:p>
    <w:p w:rsidR="00AF32CE" w:rsidRPr="00AE38F4" w:rsidRDefault="00AF32CE" w:rsidP="00AF32CE">
      <w:pPr>
        <w:pStyle w:val="a3"/>
        <w:ind w:left="939"/>
        <w:jc w:val="both"/>
        <w:rPr>
          <w:rFonts w:ascii="Times New Roman" w:hAnsi="Times New Roman" w:cs="Times New Roman"/>
          <w:sz w:val="28"/>
          <w:szCs w:val="28"/>
        </w:rPr>
      </w:pPr>
      <w:r w:rsidRPr="00AE38F4">
        <w:rPr>
          <w:rFonts w:ascii="Times New Roman" w:hAnsi="Times New Roman" w:cs="Times New Roman"/>
          <w:sz w:val="28"/>
          <w:szCs w:val="28"/>
        </w:rPr>
        <w:t>6.Стороны исходят из того, что:</w:t>
      </w:r>
    </w:p>
    <w:p w:rsidR="00AF32CE" w:rsidRPr="00CE1577" w:rsidRDefault="00AF32CE" w:rsidP="00AF32CE">
      <w:pPr>
        <w:pStyle w:val="a3"/>
        <w:ind w:left="0" w:firstLine="939"/>
        <w:jc w:val="both"/>
        <w:rPr>
          <w:rFonts w:ascii="Times New Roman" w:hAnsi="Times New Roman" w:cs="Times New Roman"/>
          <w:sz w:val="28"/>
          <w:szCs w:val="28"/>
        </w:rPr>
      </w:pPr>
      <w:r w:rsidRPr="00CE1577">
        <w:rPr>
          <w:rFonts w:ascii="Times New Roman" w:hAnsi="Times New Roman" w:cs="Times New Roman"/>
          <w:sz w:val="28"/>
          <w:szCs w:val="28"/>
        </w:rPr>
        <w:t>6.1. Оплата труда работников образовательной организации осуществляется в соответствии с трудовым законодательством, иными нормативными правовыми актами Российской Федерации, содержащими нормативными прав</w:t>
      </w:r>
      <w:r>
        <w:rPr>
          <w:rFonts w:ascii="Times New Roman" w:hAnsi="Times New Roman" w:cs="Times New Roman"/>
          <w:sz w:val="28"/>
          <w:szCs w:val="28"/>
        </w:rPr>
        <w:t>овыми актами Республики Тыва, По</w:t>
      </w:r>
      <w:r w:rsidRPr="00CE1577">
        <w:rPr>
          <w:rFonts w:ascii="Times New Roman" w:hAnsi="Times New Roman" w:cs="Times New Roman"/>
          <w:sz w:val="28"/>
          <w:szCs w:val="28"/>
        </w:rPr>
        <w:t>л</w:t>
      </w:r>
      <w:r>
        <w:rPr>
          <w:rFonts w:ascii="Times New Roman" w:hAnsi="Times New Roman" w:cs="Times New Roman"/>
          <w:sz w:val="28"/>
          <w:szCs w:val="28"/>
        </w:rPr>
        <w:t>о</w:t>
      </w:r>
      <w:r w:rsidRPr="00CE1577">
        <w:rPr>
          <w:rFonts w:ascii="Times New Roman" w:hAnsi="Times New Roman" w:cs="Times New Roman"/>
          <w:sz w:val="28"/>
          <w:szCs w:val="28"/>
        </w:rPr>
        <w:t>жение</w:t>
      </w:r>
      <w:r>
        <w:rPr>
          <w:rFonts w:ascii="Times New Roman" w:hAnsi="Times New Roman" w:cs="Times New Roman"/>
          <w:sz w:val="28"/>
          <w:szCs w:val="28"/>
        </w:rPr>
        <w:t>м</w:t>
      </w:r>
      <w:r w:rsidRPr="00CE1577">
        <w:rPr>
          <w:rFonts w:ascii="Times New Roman" w:hAnsi="Times New Roman" w:cs="Times New Roman"/>
          <w:sz w:val="28"/>
          <w:szCs w:val="28"/>
        </w:rPr>
        <w:t xml:space="preserve"> о системе оплаты труда работников муниципальных образовательных организаций </w:t>
      </w:r>
      <w:proofErr w:type="spellStart"/>
      <w:r w:rsidRPr="00CE1577">
        <w:rPr>
          <w:rFonts w:ascii="Times New Roman" w:hAnsi="Times New Roman" w:cs="Times New Roman"/>
          <w:sz w:val="28"/>
          <w:szCs w:val="28"/>
        </w:rPr>
        <w:t>Барун-Хемчикского</w:t>
      </w:r>
      <w:proofErr w:type="spellEnd"/>
      <w:r w:rsidRPr="00CE1577">
        <w:rPr>
          <w:rFonts w:ascii="Times New Roman" w:hAnsi="Times New Roman" w:cs="Times New Roman"/>
          <w:sz w:val="28"/>
          <w:szCs w:val="28"/>
        </w:rPr>
        <w:t xml:space="preserve"> района №475 от 07.08.2015г., а также локальными нормативными актами образовательной организации.</w:t>
      </w:r>
    </w:p>
    <w:p w:rsidR="00AF32CE" w:rsidRPr="00CE1577" w:rsidRDefault="00AF32CE" w:rsidP="00AF32CE">
      <w:pPr>
        <w:pStyle w:val="a3"/>
        <w:ind w:left="0" w:firstLine="939"/>
        <w:jc w:val="both"/>
        <w:rPr>
          <w:rFonts w:ascii="Times New Roman" w:hAnsi="Times New Roman" w:cs="Times New Roman"/>
          <w:sz w:val="28"/>
          <w:szCs w:val="28"/>
        </w:rPr>
      </w:pPr>
      <w:r w:rsidRPr="00CE1577">
        <w:rPr>
          <w:rFonts w:ascii="Times New Roman" w:hAnsi="Times New Roman" w:cs="Times New Roman"/>
          <w:sz w:val="28"/>
          <w:szCs w:val="28"/>
        </w:rPr>
        <w:t>6.2. Оплата труда работников осуществляется на основе Положения об оплате тру</w:t>
      </w:r>
      <w:r>
        <w:rPr>
          <w:rFonts w:ascii="Times New Roman" w:hAnsi="Times New Roman" w:cs="Times New Roman"/>
          <w:sz w:val="28"/>
          <w:szCs w:val="28"/>
        </w:rPr>
        <w:t xml:space="preserve">да работников МБОУ СОШ </w:t>
      </w:r>
      <w:proofErr w:type="spellStart"/>
      <w:r>
        <w:rPr>
          <w:rFonts w:ascii="Times New Roman" w:hAnsi="Times New Roman" w:cs="Times New Roman"/>
          <w:sz w:val="28"/>
          <w:szCs w:val="28"/>
        </w:rPr>
        <w:t>с.</w:t>
      </w:r>
      <w:r w:rsidR="00B31F6B">
        <w:rPr>
          <w:rFonts w:ascii="Times New Roman" w:hAnsi="Times New Roman" w:cs="Times New Roman"/>
          <w:sz w:val="28"/>
          <w:szCs w:val="28"/>
        </w:rPr>
        <w:t>Эрги-</w:t>
      </w:r>
      <w:r>
        <w:rPr>
          <w:rFonts w:ascii="Times New Roman" w:hAnsi="Times New Roman" w:cs="Times New Roman"/>
          <w:sz w:val="28"/>
          <w:szCs w:val="28"/>
        </w:rPr>
        <w:t>Барлык</w:t>
      </w:r>
      <w:proofErr w:type="spellEnd"/>
      <w:r w:rsidRPr="00CE1577">
        <w:rPr>
          <w:rFonts w:ascii="Times New Roman" w:hAnsi="Times New Roman" w:cs="Times New Roman"/>
          <w:sz w:val="28"/>
          <w:szCs w:val="28"/>
        </w:rPr>
        <w:t>.</w:t>
      </w:r>
    </w:p>
    <w:p w:rsidR="00AF32CE" w:rsidRPr="00CE1577" w:rsidRDefault="00AF32CE" w:rsidP="00AF32CE">
      <w:pPr>
        <w:pStyle w:val="a3"/>
        <w:ind w:left="0"/>
        <w:jc w:val="both"/>
        <w:rPr>
          <w:rFonts w:ascii="Times New Roman" w:hAnsi="Times New Roman" w:cs="Times New Roman"/>
          <w:sz w:val="28"/>
          <w:szCs w:val="28"/>
        </w:rPr>
      </w:pPr>
      <w:r w:rsidRPr="00CE1577">
        <w:rPr>
          <w:rFonts w:ascii="Times New Roman" w:hAnsi="Times New Roman" w:cs="Times New Roman"/>
          <w:sz w:val="28"/>
          <w:szCs w:val="28"/>
        </w:rPr>
        <w:t xml:space="preserve">           Система оплаты труда включает:</w:t>
      </w:r>
    </w:p>
    <w:p w:rsidR="00AF32CE" w:rsidRPr="00CE1577" w:rsidRDefault="00AF32CE" w:rsidP="00AF32CE">
      <w:pPr>
        <w:pStyle w:val="a3"/>
        <w:numPr>
          <w:ilvl w:val="0"/>
          <w:numId w:val="10"/>
        </w:numPr>
        <w:spacing w:after="200" w:line="276" w:lineRule="auto"/>
        <w:ind w:hanging="153"/>
        <w:jc w:val="both"/>
        <w:rPr>
          <w:rFonts w:ascii="Times New Roman" w:hAnsi="Times New Roman" w:cs="Times New Roman"/>
          <w:sz w:val="28"/>
          <w:szCs w:val="28"/>
        </w:rPr>
      </w:pPr>
      <w:r w:rsidRPr="00CE1577">
        <w:rPr>
          <w:rFonts w:ascii="Times New Roman" w:hAnsi="Times New Roman" w:cs="Times New Roman"/>
          <w:sz w:val="28"/>
          <w:szCs w:val="28"/>
        </w:rPr>
        <w:t>должностные оклады руководителя в зависимости от группы по оплате труда и должностные оклады руководителей структурных подразделений образовательной организации;</w:t>
      </w:r>
    </w:p>
    <w:p w:rsidR="00AF32CE" w:rsidRPr="00CE1577" w:rsidRDefault="00AF32CE" w:rsidP="00AF32CE">
      <w:pPr>
        <w:pStyle w:val="a3"/>
        <w:numPr>
          <w:ilvl w:val="0"/>
          <w:numId w:val="10"/>
        </w:numPr>
        <w:spacing w:after="200" w:line="276" w:lineRule="auto"/>
        <w:ind w:hanging="153"/>
        <w:jc w:val="both"/>
        <w:rPr>
          <w:rFonts w:ascii="Times New Roman" w:hAnsi="Times New Roman" w:cs="Times New Roman"/>
          <w:sz w:val="28"/>
          <w:szCs w:val="28"/>
        </w:rPr>
      </w:pPr>
      <w:r w:rsidRPr="00CE1577">
        <w:rPr>
          <w:rFonts w:ascii="Times New Roman" w:hAnsi="Times New Roman" w:cs="Times New Roman"/>
          <w:sz w:val="28"/>
          <w:szCs w:val="28"/>
        </w:rPr>
        <w:t xml:space="preserve">должностные оклады (ставки заработной платы) специалистов (в том числе педагогических работников), других служащих </w:t>
      </w:r>
      <w:proofErr w:type="gramStart"/>
      <w:r w:rsidRPr="00CE1577">
        <w:rPr>
          <w:rFonts w:ascii="Times New Roman" w:hAnsi="Times New Roman" w:cs="Times New Roman"/>
          <w:sz w:val="28"/>
          <w:szCs w:val="28"/>
        </w:rPr>
        <w:t xml:space="preserve">( </w:t>
      </w:r>
      <w:proofErr w:type="gramEnd"/>
      <w:r w:rsidRPr="00CE1577">
        <w:rPr>
          <w:rFonts w:ascii="Times New Roman" w:hAnsi="Times New Roman" w:cs="Times New Roman"/>
          <w:sz w:val="28"/>
          <w:szCs w:val="28"/>
        </w:rPr>
        <w:t xml:space="preserve">в том числе из числа учебно-вспомогательного персонала и обслуживающего </w:t>
      </w:r>
      <w:r w:rsidRPr="00CE1577">
        <w:rPr>
          <w:rFonts w:ascii="Times New Roman" w:hAnsi="Times New Roman" w:cs="Times New Roman"/>
          <w:sz w:val="28"/>
          <w:szCs w:val="28"/>
        </w:rPr>
        <w:lastRenderedPageBreak/>
        <w:t>персонала) по профессиональным квалификационном группам, квалификационным уровням профессиональных квалификационных групп;</w:t>
      </w:r>
    </w:p>
    <w:p w:rsidR="00AF32CE" w:rsidRPr="00CE1577" w:rsidRDefault="00AF32CE" w:rsidP="00AF32CE">
      <w:pPr>
        <w:pStyle w:val="a3"/>
        <w:numPr>
          <w:ilvl w:val="0"/>
          <w:numId w:val="10"/>
        </w:numPr>
        <w:spacing w:after="200" w:line="276" w:lineRule="auto"/>
        <w:ind w:hanging="153"/>
        <w:jc w:val="both"/>
        <w:rPr>
          <w:rFonts w:ascii="Times New Roman" w:hAnsi="Times New Roman" w:cs="Times New Roman"/>
          <w:sz w:val="28"/>
          <w:szCs w:val="28"/>
        </w:rPr>
      </w:pPr>
      <w:r w:rsidRPr="00CE1577">
        <w:rPr>
          <w:rFonts w:ascii="Times New Roman" w:hAnsi="Times New Roman" w:cs="Times New Roman"/>
          <w:sz w:val="28"/>
          <w:szCs w:val="28"/>
        </w:rPr>
        <w:t>тарифные ставки по профессиям рабочих в соответствии с тарифными разрядами- оклады по профессиям рабочих по профессиональным квалификационным группам;</w:t>
      </w:r>
    </w:p>
    <w:p w:rsidR="00AF32CE" w:rsidRPr="00CE1577" w:rsidRDefault="00AF32CE" w:rsidP="00AF32CE">
      <w:pPr>
        <w:pStyle w:val="a3"/>
        <w:numPr>
          <w:ilvl w:val="0"/>
          <w:numId w:val="10"/>
        </w:numPr>
        <w:spacing w:after="200" w:line="276" w:lineRule="auto"/>
        <w:ind w:hanging="153"/>
        <w:jc w:val="both"/>
        <w:rPr>
          <w:rFonts w:ascii="Times New Roman" w:hAnsi="Times New Roman" w:cs="Times New Roman"/>
          <w:sz w:val="28"/>
          <w:szCs w:val="28"/>
        </w:rPr>
      </w:pPr>
      <w:r w:rsidRPr="00CE1577">
        <w:rPr>
          <w:rFonts w:ascii="Times New Roman" w:hAnsi="Times New Roman" w:cs="Times New Roman"/>
          <w:sz w:val="28"/>
          <w:szCs w:val="28"/>
        </w:rPr>
        <w:t xml:space="preserve"> повышающие коэффициенты в зависимости  от квалификационной категории;</w:t>
      </w:r>
    </w:p>
    <w:p w:rsidR="00AF32CE" w:rsidRPr="00CE1577" w:rsidRDefault="00AF32CE" w:rsidP="00AF32CE">
      <w:pPr>
        <w:pStyle w:val="a3"/>
        <w:numPr>
          <w:ilvl w:val="0"/>
          <w:numId w:val="10"/>
        </w:numPr>
        <w:spacing w:after="200" w:line="276" w:lineRule="auto"/>
        <w:ind w:hanging="153"/>
        <w:jc w:val="both"/>
        <w:rPr>
          <w:rFonts w:ascii="Times New Roman" w:hAnsi="Times New Roman" w:cs="Times New Roman"/>
          <w:sz w:val="28"/>
          <w:szCs w:val="28"/>
        </w:rPr>
      </w:pPr>
      <w:r w:rsidRPr="00CE1577">
        <w:rPr>
          <w:rFonts w:ascii="Times New Roman" w:hAnsi="Times New Roman" w:cs="Times New Roman"/>
          <w:sz w:val="28"/>
          <w:szCs w:val="28"/>
        </w:rPr>
        <w:t>компенсационные выплаты;</w:t>
      </w:r>
    </w:p>
    <w:p w:rsidR="00AF32CE" w:rsidRPr="00CE1577" w:rsidRDefault="00AF32CE" w:rsidP="00AF32CE">
      <w:pPr>
        <w:pStyle w:val="a3"/>
        <w:numPr>
          <w:ilvl w:val="0"/>
          <w:numId w:val="10"/>
        </w:numPr>
        <w:spacing w:after="200" w:line="276" w:lineRule="auto"/>
        <w:ind w:hanging="153"/>
        <w:jc w:val="both"/>
        <w:rPr>
          <w:rFonts w:ascii="Times New Roman" w:hAnsi="Times New Roman" w:cs="Times New Roman"/>
          <w:sz w:val="28"/>
          <w:szCs w:val="28"/>
        </w:rPr>
      </w:pPr>
      <w:r w:rsidRPr="00CE1577">
        <w:rPr>
          <w:rFonts w:ascii="Times New Roman" w:hAnsi="Times New Roman" w:cs="Times New Roman"/>
          <w:sz w:val="28"/>
          <w:szCs w:val="28"/>
        </w:rPr>
        <w:t xml:space="preserve"> стимулирующие выплаты.</w:t>
      </w:r>
    </w:p>
    <w:p w:rsidR="00AF32CE" w:rsidRPr="00CE1577" w:rsidRDefault="00AF32CE" w:rsidP="0024601A">
      <w:pPr>
        <w:spacing w:line="240" w:lineRule="auto"/>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в Республики Тыва. </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6.3. Оплата труда библиотечных работников образовательной организации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 по разрядам, предусмотренным для этих категорий работников.</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6.4. Заработная плата выплачивается работникам за текущий месяц не реже</w:t>
      </w:r>
      <w:proofErr w:type="gramStart"/>
      <w:r w:rsidRPr="00CE1577">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чем каждые полмесяца в денежной</w:t>
      </w:r>
      <w:r w:rsidRPr="00CE1577">
        <w:rPr>
          <w:rFonts w:ascii="Times New Roman" w:hAnsi="Times New Roman" w:cs="Times New Roman"/>
          <w:sz w:val="28"/>
          <w:szCs w:val="28"/>
        </w:rPr>
        <w:t xml:space="preserve"> форме.</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w:t>
      </w:r>
      <w:proofErr w:type="gramStart"/>
      <w:r w:rsidRPr="00CE1577">
        <w:rPr>
          <w:rFonts w:ascii="Times New Roman" w:hAnsi="Times New Roman" w:cs="Times New Roman"/>
          <w:sz w:val="28"/>
          <w:szCs w:val="28"/>
        </w:rPr>
        <w:t>Днями выплаты заработной платы я</w:t>
      </w:r>
      <w:r>
        <w:rPr>
          <w:rFonts w:ascii="Times New Roman" w:hAnsi="Times New Roman" w:cs="Times New Roman"/>
          <w:sz w:val="28"/>
          <w:szCs w:val="28"/>
        </w:rPr>
        <w:t>вляются: 20</w:t>
      </w:r>
      <w:r w:rsidRPr="00CE1577">
        <w:rPr>
          <w:rFonts w:ascii="Times New Roman" w:hAnsi="Times New Roman" w:cs="Times New Roman"/>
          <w:sz w:val="28"/>
          <w:szCs w:val="28"/>
        </w:rPr>
        <w:t xml:space="preserve"> число за первую половину месяца и 05 числа месяца, следующего за расчетным окончательный  расчет за месяц работы, независимо от числа рабочих дней в месяце, размер оплаты  за первую половину месяца составляет не менее 50 % оклада, ставки. </w:t>
      </w:r>
      <w:proofErr w:type="gramEnd"/>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6.5. При выплате заработной платы работнику вручается расчетный листок</w:t>
      </w:r>
      <w:proofErr w:type="gramStart"/>
      <w:r w:rsidRPr="00CE1577">
        <w:rPr>
          <w:rFonts w:ascii="Times New Roman" w:hAnsi="Times New Roman" w:cs="Times New Roman"/>
          <w:sz w:val="28"/>
          <w:szCs w:val="28"/>
        </w:rPr>
        <w:t xml:space="preserve"> ,</w:t>
      </w:r>
      <w:proofErr w:type="gramEnd"/>
      <w:r w:rsidRPr="00CE1577">
        <w:rPr>
          <w:rFonts w:ascii="Times New Roman" w:hAnsi="Times New Roman" w:cs="Times New Roman"/>
          <w:sz w:val="28"/>
          <w:szCs w:val="28"/>
        </w:rPr>
        <w:t xml:space="preserve"> с указанием: </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 составных частей заработной платы, причитающейся ему за соответствующий период;</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 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 размеров и оснований произведенных удержаний; </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 общей денежной суммы, подлежащей выплате.</w:t>
      </w:r>
    </w:p>
    <w:p w:rsidR="00AF32CE" w:rsidRPr="00CE1577" w:rsidRDefault="00AF32CE" w:rsidP="00AF32CE">
      <w:pPr>
        <w:contextualSpacing/>
        <w:jc w:val="both"/>
        <w:rPr>
          <w:rFonts w:ascii="Times New Roman" w:hAnsi="Times New Roman" w:cs="Times New Roman"/>
          <w:i/>
          <w:sz w:val="28"/>
          <w:szCs w:val="28"/>
        </w:rPr>
      </w:pPr>
      <w:r w:rsidRPr="00CE1577">
        <w:rPr>
          <w:rFonts w:ascii="Times New Roman" w:hAnsi="Times New Roman" w:cs="Times New Roman"/>
          <w:sz w:val="28"/>
          <w:szCs w:val="28"/>
        </w:rPr>
        <w:lastRenderedPageBreak/>
        <w:t xml:space="preserve">    Форма расчетного листка утверждается работодателем с учетом мнения выборного органа первичной профсоюзной организации и является приложением </w:t>
      </w:r>
      <w:r w:rsidRPr="00CE1577">
        <w:rPr>
          <w:rFonts w:ascii="Times New Roman" w:hAnsi="Times New Roman" w:cs="Times New Roman"/>
          <w:i/>
          <w:sz w:val="28"/>
          <w:szCs w:val="28"/>
        </w:rPr>
        <w:t xml:space="preserve">№8 </w:t>
      </w:r>
    </w:p>
    <w:p w:rsidR="00AF32CE" w:rsidRPr="00CE1577" w:rsidRDefault="00AF32CE" w:rsidP="00AF32CE">
      <w:pPr>
        <w:contextualSpacing/>
        <w:jc w:val="both"/>
        <w:rPr>
          <w:rFonts w:ascii="Times New Roman" w:hAnsi="Times New Roman" w:cs="Times New Roman"/>
          <w:sz w:val="28"/>
          <w:szCs w:val="28"/>
        </w:rPr>
      </w:pPr>
      <w:r>
        <w:rPr>
          <w:rFonts w:ascii="Times New Roman" w:hAnsi="Times New Roman" w:cs="Times New Roman"/>
          <w:sz w:val="28"/>
          <w:szCs w:val="28"/>
        </w:rPr>
        <w:t xml:space="preserve">          6.6. В</w:t>
      </w:r>
      <w:r w:rsidRPr="00CE1577">
        <w:rPr>
          <w:rFonts w:ascii="Times New Roman" w:hAnsi="Times New Roman" w:cs="Times New Roman"/>
          <w:sz w:val="28"/>
          <w:szCs w:val="28"/>
        </w:rPr>
        <w:t xml:space="preserve"> случае задержки выплаты заработной платы на срок более 15 дней или выплаты заработной платы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подвергнуть дисциплинарному взысканию.</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За работником, приостановившим работу в порядке, предусмотренном с.142 ТК РФ, сохраняется заработная плата в полном размере. </w:t>
      </w:r>
    </w:p>
    <w:p w:rsidR="00AF32CE" w:rsidRPr="00CE1577" w:rsidRDefault="00AF32CE" w:rsidP="0024601A">
      <w:pPr>
        <w:spacing w:line="240" w:lineRule="auto"/>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6.7. При нарушении установленного срока выплаты заработной платы, оплаты отпуска, выплат при увольнении срока выплат, причитающихся работу, эти суммы выплачиваются с процентами (денежной компенсацией) в</w:t>
      </w:r>
      <w:r w:rsidR="00F452C7">
        <w:rPr>
          <w:rFonts w:ascii="Times New Roman" w:hAnsi="Times New Roman" w:cs="Times New Roman"/>
          <w:sz w:val="28"/>
          <w:szCs w:val="28"/>
        </w:rPr>
        <w:t xml:space="preserve"> размере не ниже одной сто пятидесятой</w:t>
      </w:r>
      <w:r w:rsidRPr="00CE1577">
        <w:rPr>
          <w:rFonts w:ascii="Times New Roman" w:hAnsi="Times New Roman" w:cs="Times New Roman"/>
          <w:sz w:val="28"/>
          <w:szCs w:val="28"/>
        </w:rPr>
        <w:t xml:space="preserve"> действующей в это время ставки рефинансирование Центрального банка РФ (ст.236 ТК РФ).</w:t>
      </w:r>
    </w:p>
    <w:p w:rsidR="00AF32CE" w:rsidRPr="00CE1577" w:rsidRDefault="00AF32CE" w:rsidP="00AF32CE">
      <w:pPr>
        <w:contextualSpacing/>
        <w:jc w:val="both"/>
        <w:rPr>
          <w:rFonts w:ascii="Times New Roman" w:hAnsi="Times New Roman" w:cs="Times New Roman"/>
          <w:sz w:val="28"/>
          <w:szCs w:val="28"/>
        </w:rPr>
      </w:pPr>
      <w:r w:rsidRPr="00CE1577">
        <w:rPr>
          <w:rFonts w:ascii="Times New Roman" w:hAnsi="Times New Roman" w:cs="Times New Roman"/>
          <w:sz w:val="28"/>
          <w:szCs w:val="28"/>
        </w:rPr>
        <w:t xml:space="preserve">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сохраняется заработная плата в полном размере.     </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w:t>
      </w:r>
      <w:r w:rsidRPr="00CE1577">
        <w:rPr>
          <w:rFonts w:ascii="Times New Roman" w:hAnsi="Times New Roman" w:cs="Times New Roman"/>
          <w:i/>
          <w:sz w:val="28"/>
          <w:szCs w:val="28"/>
        </w:rPr>
        <w:t xml:space="preserve"> </w:t>
      </w:r>
      <w:r>
        <w:rPr>
          <w:rFonts w:ascii="Times New Roman" w:hAnsi="Times New Roman" w:cs="Times New Roman"/>
          <w:sz w:val="28"/>
          <w:szCs w:val="28"/>
        </w:rPr>
        <w:t>6.9. С</w:t>
      </w:r>
      <w:r w:rsidRPr="00CE1577">
        <w:rPr>
          <w:rFonts w:ascii="Times New Roman" w:hAnsi="Times New Roman" w:cs="Times New Roman"/>
          <w:sz w:val="28"/>
          <w:szCs w:val="28"/>
        </w:rPr>
        <w:t>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6.10.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 ой же организации), на начало нового учебного года составляются и утверждаются тарификационные списки.</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6.11. 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541492">
        <w:rPr>
          <w:rFonts w:ascii="Times New Roman" w:hAnsi="Times New Roman" w:cs="Times New Roman"/>
          <w:i/>
          <w:sz w:val="28"/>
          <w:szCs w:val="28"/>
        </w:rPr>
        <w:t>аттестации рабочих мест)</w:t>
      </w:r>
      <w:r w:rsidRPr="00CE1577">
        <w:rPr>
          <w:rFonts w:ascii="Times New Roman" w:hAnsi="Times New Roman" w:cs="Times New Roman"/>
          <w:sz w:val="28"/>
          <w:szCs w:val="28"/>
        </w:rPr>
        <w:t xml:space="preserve"> в повышенном размере по сравнению с тарифными ставками (окладами), установленными для различных видов работ с нормальными условиями труда. В приложении №12 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w:t>
      </w:r>
      <w:proofErr w:type="gramStart"/>
      <w:r w:rsidRPr="00CE1577">
        <w:rPr>
          <w:rFonts w:ascii="Times New Roman" w:hAnsi="Times New Roman" w:cs="Times New Roman"/>
          <w:sz w:val="28"/>
          <w:szCs w:val="28"/>
        </w:rPr>
        <w:t xml:space="preserve"> ,</w:t>
      </w:r>
      <w:proofErr w:type="gramEnd"/>
      <w:r w:rsidRPr="00CE1577">
        <w:rPr>
          <w:rFonts w:ascii="Times New Roman" w:hAnsi="Times New Roman" w:cs="Times New Roman"/>
          <w:sz w:val="28"/>
          <w:szCs w:val="28"/>
        </w:rPr>
        <w:t xml:space="preserve"> занятым на работах с вредными и (или) опасными условиями труда в соответствии со ст. 147 ТК РФ не может быть не менее 4 % тарифной </w:t>
      </w:r>
      <w:r w:rsidRPr="00CE1577">
        <w:rPr>
          <w:rFonts w:ascii="Times New Roman" w:hAnsi="Times New Roman" w:cs="Times New Roman"/>
          <w:sz w:val="28"/>
          <w:szCs w:val="28"/>
        </w:rPr>
        <w:lastRenderedPageBreak/>
        <w:t>ставки (оклада), установленной для различных видов работ с нормальными условиями труда.</w:t>
      </w:r>
    </w:p>
    <w:p w:rsidR="00AF32CE" w:rsidRPr="00CE1577"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CE1577">
        <w:rPr>
          <w:rFonts w:ascii="Times New Roman" w:hAnsi="Times New Roman" w:cs="Times New Roman"/>
          <w:sz w:val="28"/>
          <w:szCs w:val="28"/>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CE1577">
        <w:rPr>
          <w:rFonts w:ascii="Times New Roman" w:hAnsi="Times New Roman" w:cs="Times New Roman"/>
          <w:sz w:val="28"/>
          <w:szCs w:val="28"/>
        </w:rPr>
        <w:t>Гособразования</w:t>
      </w:r>
      <w:proofErr w:type="spellEnd"/>
      <w:r w:rsidRPr="00CE1577">
        <w:rPr>
          <w:rFonts w:ascii="Times New Roman" w:hAnsi="Times New Roman" w:cs="Times New Roman"/>
          <w:sz w:val="28"/>
          <w:szCs w:val="28"/>
        </w:rPr>
        <w:t xml:space="preserve"> СССР от 20.08. 1990 № 579, на которых устанавливается доплата до 12% к ставкам заработной платы, работодатель осуществляет оплату труда в повышенном размере.</w:t>
      </w:r>
      <w:proofErr w:type="gramEnd"/>
    </w:p>
    <w:p w:rsidR="00AF32CE" w:rsidRPr="00CE1577" w:rsidRDefault="00AF32CE" w:rsidP="0024601A">
      <w:pPr>
        <w:tabs>
          <w:tab w:val="left" w:pos="6181"/>
          <w:tab w:val="left" w:pos="6820"/>
        </w:tabs>
        <w:spacing w:line="240" w:lineRule="auto"/>
        <w:jc w:val="both"/>
        <w:rPr>
          <w:rFonts w:ascii="Times New Roman" w:hAnsi="Times New Roman" w:cs="Times New Roman"/>
          <w:sz w:val="28"/>
          <w:szCs w:val="28"/>
        </w:rPr>
      </w:pPr>
      <w:r w:rsidRPr="00CE1577">
        <w:rPr>
          <w:rFonts w:ascii="Times New Roman" w:hAnsi="Times New Roman" w:cs="Times New Roman"/>
          <w:sz w:val="28"/>
          <w:szCs w:val="28"/>
        </w:rPr>
        <w:t xml:space="preserve">     6.12. При совмещении профессий (должнос</w:t>
      </w:r>
      <w:r>
        <w:rPr>
          <w:rFonts w:ascii="Times New Roman" w:hAnsi="Times New Roman" w:cs="Times New Roman"/>
          <w:sz w:val="28"/>
          <w:szCs w:val="28"/>
        </w:rPr>
        <w:t>тей), расширении зон обслуживан</w:t>
      </w:r>
      <w:r w:rsidRPr="00CE1577">
        <w:rPr>
          <w:rFonts w:ascii="Times New Roman" w:hAnsi="Times New Roman" w:cs="Times New Roman"/>
          <w:sz w:val="28"/>
          <w:szCs w:val="28"/>
        </w:rPr>
        <w:t>ия, увеличении объёма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6.13. Оплату труда педагогическим работникам производить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№9 , а также в других случаях, если по выполняемой работе совпадают профили работы (деятельности).</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6.14. Сохранять оплату труда с учетом имевшейся квалификационной категории педагогическим работникам, у которых истек срок действия квалификационной категории:</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в период нахождения в отпуске по уходу за ребёнком до исполнения им возраста трех лет на период подготовки и прохождения аттестации в целях установления квалификационной категории, но не более чем на один год после выхода из указанного отпуска;</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перед наступлением пенсионного возраста и предполагаемого выхода работника на пенсию до дня наступления пенсионного возраста и выхода на пенсию, но не более чем на один год;</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lastRenderedPageBreak/>
        <w:t>- 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 месяцев;</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в период службы в Вооруженных Силах Российской Федерации;</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w:t>
      </w:r>
      <w:proofErr w:type="gramStart"/>
      <w:r w:rsidRPr="00CE1577">
        <w:rPr>
          <w:rFonts w:ascii="Times New Roman" w:hAnsi="Times New Roman" w:cs="Times New Roman"/>
          <w:sz w:val="28"/>
          <w:szCs w:val="28"/>
        </w:rPr>
        <w:t>в период длительной командировки  на работу по специальности в российские образовательные организации за рубежом</w:t>
      </w:r>
      <w:proofErr w:type="gramEnd"/>
      <w:r w:rsidRPr="00CE1577">
        <w:rPr>
          <w:rFonts w:ascii="Times New Roman" w:hAnsi="Times New Roman" w:cs="Times New Roman"/>
          <w:sz w:val="28"/>
          <w:szCs w:val="28"/>
        </w:rPr>
        <w:t>.</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6.15. Оплата труда работников в ночное время (с 22 часов до 6 часов) производится в повыш</w:t>
      </w:r>
      <w:r>
        <w:rPr>
          <w:rFonts w:ascii="Times New Roman" w:hAnsi="Times New Roman" w:cs="Times New Roman"/>
          <w:sz w:val="28"/>
          <w:szCs w:val="28"/>
        </w:rPr>
        <w:t>енном размере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но не ниже 35 процентов </w:t>
      </w:r>
      <w:r w:rsidRPr="00CE1577">
        <w:rPr>
          <w:rFonts w:ascii="Times New Roman" w:hAnsi="Times New Roman" w:cs="Times New Roman"/>
          <w:sz w:val="28"/>
          <w:szCs w:val="28"/>
        </w:rPr>
        <w:t>часовой тарифной ставки (части оклада (должностного оклада), рассчитанного за час работы) за каждый час работы в ночное время.</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6.16. Работа педагогических работников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AF32CE" w:rsidRPr="00CE1577" w:rsidRDefault="00AF32CE" w:rsidP="0024601A">
      <w:pPr>
        <w:tabs>
          <w:tab w:val="left" w:pos="6181"/>
          <w:tab w:val="left" w:pos="682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1577">
        <w:rPr>
          <w:rFonts w:ascii="Times New Roman" w:hAnsi="Times New Roman" w:cs="Times New Roman"/>
          <w:sz w:val="28"/>
          <w:szCs w:val="28"/>
        </w:rPr>
        <w:t>Сверхурочная работа оплачивается за первые два часа не менее чем в двойном размере.</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6.17. Изменение условий 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 </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-при присвоении почетного звания – со дня присвоения почетного звания уполномоченным органом</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при присвоении квалификационной категории - со дня вынесения решения аттестационной комиссией;</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
    <w:p w:rsidR="00AF32CE" w:rsidRPr="00CE1577"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CE1577">
        <w:rPr>
          <w:rFonts w:ascii="Times New Roman" w:hAnsi="Times New Roman" w:cs="Times New Roman"/>
          <w:sz w:val="28"/>
          <w:szCs w:val="28"/>
        </w:rPr>
        <w:t xml:space="preserve">При наступлении у работника права на изменение </w:t>
      </w:r>
      <w:proofErr w:type="gramStart"/>
      <w:r w:rsidRPr="00CE1577">
        <w:rPr>
          <w:rFonts w:ascii="Times New Roman" w:hAnsi="Times New Roman" w:cs="Times New Roman"/>
          <w:sz w:val="28"/>
          <w:szCs w:val="28"/>
        </w:rPr>
        <w:t xml:space="preserve">размеров оплаты </w:t>
      </w:r>
      <w:r>
        <w:rPr>
          <w:rFonts w:ascii="Times New Roman" w:hAnsi="Times New Roman" w:cs="Times New Roman"/>
          <w:sz w:val="28"/>
          <w:szCs w:val="28"/>
        </w:rPr>
        <w:t xml:space="preserve"> </w:t>
      </w:r>
      <w:r w:rsidRPr="00CE1577">
        <w:rPr>
          <w:rFonts w:ascii="Times New Roman" w:hAnsi="Times New Roman" w:cs="Times New Roman"/>
          <w:sz w:val="28"/>
          <w:szCs w:val="28"/>
        </w:rPr>
        <w:t>труда</w:t>
      </w:r>
      <w:proofErr w:type="gramEnd"/>
      <w:r w:rsidRPr="00CE1577">
        <w:rPr>
          <w:rFonts w:ascii="Times New Roman" w:hAnsi="Times New Roman" w:cs="Times New Roman"/>
          <w:sz w:val="28"/>
          <w:szCs w:val="28"/>
        </w:rPr>
        <w:t xml:space="preserve"> в период пребывания его в ежегодном или другом отпуске, а также в </w:t>
      </w:r>
      <w:r w:rsidRPr="00CE1577">
        <w:rPr>
          <w:rFonts w:ascii="Times New Roman" w:hAnsi="Times New Roman" w:cs="Times New Roman"/>
          <w:sz w:val="28"/>
          <w:szCs w:val="28"/>
        </w:rPr>
        <w:lastRenderedPageBreak/>
        <w:t>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6.18. В период отмены учебных занятий (образовательного процесса) для обучающихся (воспитанников) по санитарно - эпидемиологическим, климатическим и другим основанием являющийся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AF32CE" w:rsidRPr="00CE1577"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6.19.</w:t>
      </w:r>
      <w:r w:rsidRPr="00CE1577">
        <w:rPr>
          <w:rFonts w:ascii="Times New Roman" w:hAnsi="Times New Roman" w:cs="Times New Roman"/>
          <w:sz w:val="28"/>
          <w:szCs w:val="28"/>
        </w:rPr>
        <w:t>Штаты образовательной организации формируются с учетом установленной предельной наполняемости классов (групп). За фактическое превышение количество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 151 ТК РФ). Минимальные размеры доплат устанавливаются приложением №3 к коллективному договору.</w:t>
      </w:r>
    </w:p>
    <w:p w:rsidR="00AF32CE" w:rsidRPr="00CE1577" w:rsidRDefault="00AF32CE" w:rsidP="0024601A">
      <w:pPr>
        <w:tabs>
          <w:tab w:val="left" w:pos="6181"/>
          <w:tab w:val="left" w:pos="6820"/>
        </w:tabs>
        <w:spacing w:line="240" w:lineRule="auto"/>
        <w:jc w:val="both"/>
        <w:rPr>
          <w:rFonts w:ascii="Times New Roman" w:hAnsi="Times New Roman" w:cs="Times New Roman"/>
          <w:sz w:val="28"/>
          <w:szCs w:val="28"/>
        </w:rPr>
      </w:pPr>
      <w:r w:rsidRPr="00CE1577">
        <w:rPr>
          <w:rFonts w:ascii="Times New Roman" w:hAnsi="Times New Roman" w:cs="Times New Roman"/>
          <w:sz w:val="28"/>
          <w:szCs w:val="28"/>
        </w:rPr>
        <w:t xml:space="preserve">     6.20.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6.21. Экономия средств фонда оплаты т руда направляется на премирование, оказание материальной помощи работникам в соответствии с положением.</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6.22. Ответственность за своевременность и правильность определения размеров и выплаты заработной платы работникам несет руководитель образовательной организации.</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6.23. Гарантировать учит елям начальных классов, необеспеченных учебной нагрузкой на ставку, оплату на полную ставку.</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6.24. При уменьшении учебной нагрузки в течение учебного года по независящим от учителя причинам до конца учебного года выплачивать:</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заработную плату за фактическое число  часов, если оставшаяся нагрузка выше  установленной норы за ставку </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заработную плату в размере ставки</w:t>
      </w:r>
      <w:proofErr w:type="gramStart"/>
      <w:r w:rsidRPr="00CE1577">
        <w:rPr>
          <w:rFonts w:ascii="Times New Roman" w:hAnsi="Times New Roman" w:cs="Times New Roman"/>
          <w:sz w:val="28"/>
          <w:szCs w:val="28"/>
        </w:rPr>
        <w:t xml:space="preserve"> ,</w:t>
      </w:r>
      <w:proofErr w:type="gramEnd"/>
      <w:r w:rsidRPr="00CE1577">
        <w:rPr>
          <w:rFonts w:ascii="Times New Roman" w:hAnsi="Times New Roman" w:cs="Times New Roman"/>
          <w:sz w:val="28"/>
          <w:szCs w:val="28"/>
        </w:rPr>
        <w:t xml:space="preserve"> если оставшаяся нагрузка ниже установленной нормы  за ставку и если его невозможно догрузить другой педагогической работой;</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lastRenderedPageBreak/>
        <w:t xml:space="preserve">- заработную плату, установленную до снижения учебной нагрузки, если она была установлена ниже нормы за ставку и если его невозможно </w:t>
      </w:r>
      <w:proofErr w:type="gramStart"/>
      <w:r w:rsidRPr="00CE1577">
        <w:rPr>
          <w:rFonts w:ascii="Times New Roman" w:hAnsi="Times New Roman" w:cs="Times New Roman"/>
          <w:sz w:val="28"/>
          <w:szCs w:val="28"/>
        </w:rPr>
        <w:t>догрузить</w:t>
      </w:r>
      <w:proofErr w:type="gramEnd"/>
      <w:r w:rsidRPr="00CE1577">
        <w:rPr>
          <w:rFonts w:ascii="Times New Roman" w:hAnsi="Times New Roman" w:cs="Times New Roman"/>
          <w:sz w:val="28"/>
          <w:szCs w:val="28"/>
        </w:rPr>
        <w:t xml:space="preserve"> другой педагогической работой.</w:t>
      </w:r>
    </w:p>
    <w:p w:rsidR="00AF32CE" w:rsidRPr="00A55377" w:rsidRDefault="00AF32CE" w:rsidP="00AF32CE">
      <w:pPr>
        <w:tabs>
          <w:tab w:val="left" w:pos="6181"/>
          <w:tab w:val="left" w:pos="6820"/>
        </w:tabs>
        <w:jc w:val="center"/>
        <w:rPr>
          <w:rFonts w:ascii="Times New Roman" w:hAnsi="Times New Roman" w:cs="Times New Roman"/>
          <w:b/>
          <w:sz w:val="28"/>
          <w:szCs w:val="28"/>
        </w:rPr>
      </w:pPr>
      <w:r w:rsidRPr="00A55377">
        <w:rPr>
          <w:rFonts w:ascii="Times New Roman" w:hAnsi="Times New Roman" w:cs="Times New Roman"/>
          <w:b/>
          <w:sz w:val="28"/>
          <w:szCs w:val="28"/>
          <w:lang w:val="en-US"/>
        </w:rPr>
        <w:t>VII</w:t>
      </w:r>
      <w:r w:rsidRPr="00A55377">
        <w:rPr>
          <w:rFonts w:ascii="Times New Roman" w:hAnsi="Times New Roman" w:cs="Times New Roman"/>
          <w:b/>
          <w:sz w:val="28"/>
          <w:szCs w:val="28"/>
        </w:rPr>
        <w:t>. Социальные гарантии, компенсации и льготы</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7. Стороны пришли к Соглашению о том, что:</w:t>
      </w:r>
    </w:p>
    <w:p w:rsidR="00AF32CE" w:rsidRPr="00CE1577"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7</w:t>
      </w:r>
      <w:r w:rsidRPr="00CE1577">
        <w:rPr>
          <w:rFonts w:ascii="Times New Roman" w:hAnsi="Times New Roman" w:cs="Times New Roman"/>
          <w:sz w:val="28"/>
          <w:szCs w:val="28"/>
        </w:rPr>
        <w:t>.1. Гарантии и компенсации работникам предоставляются в следующих случаях:</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работающим в районах Крайнего Севера и приравненных к ним местностях (ст. 313-327 ТК РФ);</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-при приеме на работу </w:t>
      </w:r>
      <w:proofErr w:type="gramStart"/>
      <w:r w:rsidRPr="00CE1577">
        <w:rPr>
          <w:rFonts w:ascii="Times New Roman" w:hAnsi="Times New Roman" w:cs="Times New Roman"/>
          <w:sz w:val="28"/>
          <w:szCs w:val="28"/>
        </w:rPr>
        <w:t xml:space="preserve">( </w:t>
      </w:r>
      <w:proofErr w:type="gramEnd"/>
      <w:r w:rsidRPr="00CE1577">
        <w:rPr>
          <w:rFonts w:ascii="Times New Roman" w:hAnsi="Times New Roman" w:cs="Times New Roman"/>
          <w:sz w:val="28"/>
          <w:szCs w:val="28"/>
        </w:rPr>
        <w:t>ст. 64, 168, 220, 287, 259, 262 ТК РФ);</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-при переводе на другую работу  (ст. 72, 72.1, 72.2, 73, 74 ТК РФ);</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при увольнении (ст. 178, 179, 180, 82 ТК РФ)</w:t>
      </w:r>
    </w:p>
    <w:p w:rsidR="00AF32CE" w:rsidRPr="00CE1577" w:rsidRDefault="00AF32CE" w:rsidP="0024601A">
      <w:pPr>
        <w:tabs>
          <w:tab w:val="left" w:pos="6181"/>
          <w:tab w:val="left" w:pos="6820"/>
        </w:tabs>
        <w:spacing w:line="240" w:lineRule="auto"/>
        <w:jc w:val="both"/>
        <w:rPr>
          <w:rFonts w:ascii="Times New Roman" w:hAnsi="Times New Roman" w:cs="Times New Roman"/>
          <w:sz w:val="28"/>
          <w:szCs w:val="28"/>
        </w:rPr>
      </w:pPr>
      <w:r w:rsidRPr="00CE1577">
        <w:rPr>
          <w:rFonts w:ascii="Times New Roman" w:hAnsi="Times New Roman" w:cs="Times New Roman"/>
          <w:sz w:val="28"/>
          <w:szCs w:val="28"/>
        </w:rPr>
        <w:t>-по оплате труда (положения настоящего коллективного договора, ст. 142, 256 ТК РФ);</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при направлении в служебные командировки (ст. 167-168 ТК РФ)</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при совмещении работы с обучением (ст. 173, 174, 177 ТК РФ);</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при вынужденном прекращении работы по вине работодателя (ст. 405, 157, 414 ТК РФ);</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при предоставлении ежегодного оплачиваемого отпуска, предусмотренные настоящим Коллективным договором, ст. 116-119, 123-128, 321, 325 ТК РФ;</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в связи с задержкой выдачи трудовой книжки при увольнении (ст. 84 ТК РФ);</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в других случаях, предусмотренных действующим законодательством.</w:t>
      </w:r>
    </w:p>
    <w:p w:rsidR="00AF32CE" w:rsidRPr="00CE1577" w:rsidRDefault="00AF32CE" w:rsidP="00AF32CE">
      <w:pPr>
        <w:tabs>
          <w:tab w:val="left" w:pos="6181"/>
          <w:tab w:val="left" w:pos="6820"/>
        </w:tabs>
        <w:jc w:val="both"/>
        <w:rPr>
          <w:rFonts w:ascii="Times New Roman" w:hAnsi="Times New Roman" w:cs="Times New Roman"/>
          <w:sz w:val="28"/>
          <w:szCs w:val="28"/>
        </w:rPr>
      </w:pPr>
      <w:r w:rsidRPr="00CE1577">
        <w:rPr>
          <w:rFonts w:ascii="Times New Roman" w:hAnsi="Times New Roman" w:cs="Times New Roman"/>
          <w:sz w:val="28"/>
          <w:szCs w:val="28"/>
        </w:rPr>
        <w:t xml:space="preserve">      7.2. Дополнительные гарантии и льготы</w:t>
      </w:r>
    </w:p>
    <w:p w:rsidR="00AF32CE"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CE1577">
        <w:rPr>
          <w:rFonts w:ascii="Times New Roman" w:hAnsi="Times New Roman" w:cs="Times New Roman"/>
          <w:sz w:val="28"/>
          <w:szCs w:val="28"/>
        </w:rPr>
        <w:t xml:space="preserve">Стороны согласились на следующие дополнительные </w:t>
      </w:r>
      <w:r>
        <w:rPr>
          <w:rFonts w:ascii="Times New Roman" w:hAnsi="Times New Roman" w:cs="Times New Roman"/>
          <w:sz w:val="28"/>
          <w:szCs w:val="28"/>
        </w:rPr>
        <w:t>социальные гарантии и льготы:</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7.2.1.Поощрять за безупречный труд в образовательной организации при стаже работы не менее 5 лет в связи </w:t>
      </w:r>
      <w:proofErr w:type="gramStart"/>
      <w:r>
        <w:rPr>
          <w:rFonts w:ascii="Times New Roman" w:hAnsi="Times New Roman" w:cs="Times New Roman"/>
          <w:sz w:val="28"/>
          <w:szCs w:val="28"/>
        </w:rPr>
        <w:t>с</w:t>
      </w:r>
      <w:proofErr w:type="gramEnd"/>
    </w:p>
    <w:p w:rsidR="00AF32CE" w:rsidRDefault="00AF32CE" w:rsidP="00AF32CE">
      <w:pPr>
        <w:pStyle w:val="a3"/>
        <w:numPr>
          <w:ilvl w:val="0"/>
          <w:numId w:val="11"/>
        </w:num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50-летием – в размере одного должностного оклада;</w:t>
      </w:r>
    </w:p>
    <w:p w:rsidR="00AF32CE" w:rsidRDefault="00AF32CE" w:rsidP="00AF32CE">
      <w:pPr>
        <w:pStyle w:val="a3"/>
        <w:numPr>
          <w:ilvl w:val="0"/>
          <w:numId w:val="11"/>
        </w:num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55-летием – в размере одного должностного оклада;</w:t>
      </w:r>
    </w:p>
    <w:p w:rsidR="00AF32CE" w:rsidRDefault="00AF32CE" w:rsidP="00AF32CE">
      <w:pPr>
        <w:pStyle w:val="a3"/>
        <w:numPr>
          <w:ilvl w:val="0"/>
          <w:numId w:val="11"/>
        </w:num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60-летием – в размере одного должностного оклада;</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7.2.2. Установить поощрительную систему при присвоении почетных званий работнику в размере одного должностного оклада.</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 Работодатель обязуется:</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7.3.1.Ходатайствовать перед органом местного </w:t>
      </w:r>
      <w:proofErr w:type="gramStart"/>
      <w:r>
        <w:rPr>
          <w:rFonts w:ascii="Times New Roman" w:hAnsi="Times New Roman" w:cs="Times New Roman"/>
          <w:sz w:val="28"/>
          <w:szCs w:val="28"/>
        </w:rPr>
        <w:t>самоуправления</w:t>
      </w:r>
      <w:proofErr w:type="gramEnd"/>
      <w:r>
        <w:rPr>
          <w:rFonts w:ascii="Times New Roman" w:hAnsi="Times New Roman" w:cs="Times New Roman"/>
          <w:sz w:val="28"/>
          <w:szCs w:val="28"/>
        </w:rPr>
        <w:t xml:space="preserve"> о предоставлении жилья нуждающимся работникам и выделении ссуд на его приобретение (строительство).</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7.3.2.Обеспечивает бесплатно работников пользованием библиотечными фондами и организациями культуры в образовательных целях.</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7.3.3.При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AF32CE" w:rsidRDefault="00AF32CE" w:rsidP="0024601A">
      <w:pPr>
        <w:tabs>
          <w:tab w:val="left" w:pos="6181"/>
          <w:tab w:val="left" w:pos="6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7.3.4.При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 смертью работника.</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7.3.5. На время прохождения медицинского осмотра (обследования) (ст. 213, 254, 260 ТК РФ) за работником сохранять средний заработок по месту основной работы.</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7.3.6.Организовать прохождение работниками дополнительной диспансеризации в рамках национального проекта «Здоровье» с сохранением среднего заработка и места работы.</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7.3.8</w:t>
      </w:r>
      <w:r w:rsidRPr="000A7384">
        <w:rPr>
          <w:rFonts w:ascii="Times New Roman" w:hAnsi="Times New Roman" w:cs="Times New Roman"/>
          <w:sz w:val="28"/>
          <w:szCs w:val="28"/>
        </w:rPr>
        <w:t>.Выплачивать</w:t>
      </w:r>
      <w:r>
        <w:rPr>
          <w:rFonts w:ascii="Times New Roman" w:hAnsi="Times New Roman" w:cs="Times New Roman"/>
          <w:sz w:val="28"/>
          <w:szCs w:val="28"/>
        </w:rPr>
        <w:t xml:space="preserve"> выходные пособие работникам по основаниям и в размерах, предусмотренных статьями 178, 318 ТК РФ.</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7.3.9. Обеспечить бесплатное (частично оплачиваемое) питание, размер которого определяется по согласованию с профкомом.</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7.3.10. Ежегодно отчислять в первичную профсоюзную организацию денежные средства в размере 10000 рублей в год на проведение культурно- массовой и физкультурно-оздоровительной работы.</w:t>
      </w:r>
    </w:p>
    <w:p w:rsidR="00AF32CE" w:rsidRPr="000A7384" w:rsidRDefault="00AF32CE" w:rsidP="00AF32CE">
      <w:pPr>
        <w:tabs>
          <w:tab w:val="left" w:pos="6181"/>
          <w:tab w:val="left" w:pos="6820"/>
        </w:tabs>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sidRPr="000A7384">
        <w:rPr>
          <w:rFonts w:ascii="Times New Roman" w:hAnsi="Times New Roman" w:cs="Times New Roman"/>
          <w:i/>
          <w:sz w:val="28"/>
          <w:szCs w:val="28"/>
        </w:rPr>
        <w:t xml:space="preserve">7.3.11. 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утвержденному по согласованию профкома перечню оснований предоставления материальной помощи и ее размерам (Приложение №11.) </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7.3.12. При сдаче крови и ее компонентов сохранять за работником его средний заработок за дни сдачи и предоставления в связи с этим оплачиваемых дней отдыха.</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7.3.13.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7.3.14.Лиц, участвующих в коллективных переговорах, подготовке коллективного договора, освобождать от основной работы с сохранением среднего заработка на срок 15 дней.</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За представителями работников сохранять гарантии и льготы в соответствии с ч. </w:t>
      </w:r>
      <w:r>
        <w:rPr>
          <w:rFonts w:ascii="Times New Roman" w:hAnsi="Times New Roman" w:cs="Times New Roman"/>
          <w:sz w:val="28"/>
          <w:szCs w:val="28"/>
          <w:lang w:val="en-US"/>
        </w:rPr>
        <w:t>III</w:t>
      </w:r>
      <w:r>
        <w:rPr>
          <w:rFonts w:ascii="Times New Roman" w:hAnsi="Times New Roman" w:cs="Times New Roman"/>
          <w:sz w:val="28"/>
          <w:szCs w:val="28"/>
        </w:rPr>
        <w:t xml:space="preserve"> ст. 39 ТК РФ.</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7.3.15.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7.3.16. Обеспечить бытовые нужды работников, связанных с использованием ими трудовых обязанностей.</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7.3.17. Работнику, имеющему ребенка дошкольного возраста, обеспечить помощь в устройстве в дошкольную образовательную организацию.</w:t>
      </w:r>
    </w:p>
    <w:p w:rsidR="00AF32CE" w:rsidRDefault="00AF32CE" w:rsidP="0024601A">
      <w:pPr>
        <w:tabs>
          <w:tab w:val="left" w:pos="6181"/>
          <w:tab w:val="left" w:pos="6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7.3.18. В случае смерти работника оказывать помощь в организации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похорон</w:t>
      </w:r>
      <w:proofErr w:type="gramEnd"/>
      <w:r>
        <w:rPr>
          <w:rFonts w:ascii="Times New Roman" w:hAnsi="Times New Roman" w:cs="Times New Roman"/>
          <w:sz w:val="28"/>
          <w:szCs w:val="28"/>
        </w:rPr>
        <w:t>;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xml:space="preserve">        7.3.19. Не увольнять по сокращению штата при любом финансовом положении следующих работников:</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в период временной нетрудоспособности (ст. 81 ТК РФ), во время пребывания в очередном, декретном, учебном отпуске (ст. 261 ТК РФ);</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женщин, имеющих детей до трех лет (ст. 261 ТК РФ);</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работающих инвалидов;</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лиц, получивших трудовое увечье, профессиональное заболевание у данного работодателя;</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одиноких матерей (отцов), имеющих детей до 16-летнего возраста;</w:t>
      </w:r>
    </w:p>
    <w:p w:rsidR="00AF32CE" w:rsidRDefault="00AF32CE" w:rsidP="00AF32CE">
      <w:pPr>
        <w:tabs>
          <w:tab w:val="left" w:pos="6181"/>
          <w:tab w:val="left" w:pos="6820"/>
        </w:tabs>
        <w:spacing w:after="0"/>
        <w:jc w:val="both"/>
        <w:rPr>
          <w:rFonts w:ascii="Times New Roman" w:hAnsi="Times New Roman" w:cs="Times New Roman"/>
          <w:sz w:val="28"/>
          <w:szCs w:val="28"/>
        </w:rPr>
      </w:pPr>
      <w:r>
        <w:rPr>
          <w:rFonts w:ascii="Times New Roman" w:hAnsi="Times New Roman" w:cs="Times New Roman"/>
          <w:sz w:val="28"/>
          <w:szCs w:val="28"/>
        </w:rPr>
        <w:t>- родителей, имеющих детей с ограниченными возможностями до 18 летнего возраста.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7.3.21. </w:t>
      </w:r>
      <w:proofErr w:type="gramStart"/>
      <w:r>
        <w:rPr>
          <w:rFonts w:ascii="Times New Roman" w:hAnsi="Times New Roman" w:cs="Times New Roman"/>
          <w:sz w:val="28"/>
          <w:szCs w:val="28"/>
        </w:rPr>
        <w:t xml:space="preserve">По основному месту работы работнику и неработающим членам семьи (супругу, несовершеннолетним детям, фактически проживающим с работником) оплачивать один раз в два года за счет средств работодателя проезд к месту использования отпуска и обратно любым видом транспорта, в </w:t>
      </w:r>
      <w:r>
        <w:rPr>
          <w:rFonts w:ascii="Times New Roman" w:hAnsi="Times New Roman" w:cs="Times New Roman"/>
          <w:sz w:val="28"/>
          <w:szCs w:val="28"/>
        </w:rPr>
        <w:lastRenderedPageBreak/>
        <w:t>том числе и личным  (за исключением такси), в пределах Российской Федерации, а также оплату стоимости провоза багажа весом до  30 килограммов.</w:t>
      </w:r>
      <w:proofErr w:type="gramEnd"/>
      <w:r>
        <w:rPr>
          <w:rFonts w:ascii="Times New Roman" w:hAnsi="Times New Roman" w:cs="Times New Roman"/>
          <w:sz w:val="28"/>
          <w:szCs w:val="28"/>
        </w:rPr>
        <w:t xml:space="preserve"> Право на компенсацию указанных  расходов возникает </w:t>
      </w:r>
      <w:proofErr w:type="gramStart"/>
      <w:r>
        <w:rPr>
          <w:rFonts w:ascii="Times New Roman" w:hAnsi="Times New Roman" w:cs="Times New Roman"/>
          <w:sz w:val="28"/>
          <w:szCs w:val="28"/>
        </w:rPr>
        <w:t>у работника одновременно с правом на получение ежегодного оплачиваемого отпуска за первый год работы в данной организации</w:t>
      </w:r>
      <w:proofErr w:type="gramEnd"/>
      <w:r>
        <w:rPr>
          <w:rFonts w:ascii="Times New Roman" w:hAnsi="Times New Roman" w:cs="Times New Roman"/>
          <w:sz w:val="28"/>
          <w:szCs w:val="28"/>
        </w:rPr>
        <w:t>.</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Оплата стоимости проезда работника и членов его семьи личным автотранспортом к месту использования отпуска  и обратно производится по наименьшей стоимости проезда кратчайшим путем.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Оплата стоимости проезда к месту использования отпуска и обратно может производиться перед отъездом работника в отпуск исходя из примерной стоимости проезда. Окончательный расчет производится по возвращении из отпуска на основании предоставленных документов (ст. 325 ТК РФ, Закон Республики Тыва от 29.12.2004 г. № 1054 ВХ-1 «О государственных гарантиях компенсациях для лиц, работающих и проживающих в районах Крайнего Севера и приравненных к ним местностях Республики Тыва»).</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7.3.22. В соответствии с п.6 ст.47 ФЗ «Об образовании в Российской Федерации», ст. 18 Закона Республики Тыва от 21 июня 2014 г. </w:t>
      </w:r>
      <w:r>
        <w:rPr>
          <w:rFonts w:ascii="Times New Roman" w:hAnsi="Times New Roman" w:cs="Times New Roman"/>
          <w:sz w:val="28"/>
          <w:szCs w:val="28"/>
          <w:lang w:val="en-US"/>
        </w:rPr>
        <w:t>N</w:t>
      </w:r>
      <w:r w:rsidRPr="007F31DF">
        <w:rPr>
          <w:rFonts w:ascii="Times New Roman" w:hAnsi="Times New Roman" w:cs="Times New Roman"/>
          <w:sz w:val="28"/>
          <w:szCs w:val="28"/>
        </w:rPr>
        <w:t xml:space="preserve"> 2562 </w:t>
      </w:r>
      <w:r>
        <w:rPr>
          <w:rFonts w:ascii="Times New Roman" w:hAnsi="Times New Roman" w:cs="Times New Roman"/>
          <w:sz w:val="28"/>
          <w:szCs w:val="28"/>
        </w:rPr>
        <w:t>ВХ-</w:t>
      </w:r>
      <w:r>
        <w:rPr>
          <w:rFonts w:ascii="Times New Roman" w:hAnsi="Times New Roman" w:cs="Times New Roman"/>
          <w:sz w:val="28"/>
          <w:szCs w:val="28"/>
          <w:lang w:val="en-US"/>
        </w:rPr>
        <w:t>l</w:t>
      </w:r>
      <w:r>
        <w:rPr>
          <w:rFonts w:ascii="Times New Roman" w:hAnsi="Times New Roman" w:cs="Times New Roman"/>
          <w:sz w:val="28"/>
          <w:szCs w:val="28"/>
        </w:rPr>
        <w:t xml:space="preserve"> «Об образовании в Республике Тыва», обеспечивает предоставление в установленном порядке компенсации расходов на оплату жилых помещений, отоп</w:t>
      </w:r>
      <w:r w:rsidRPr="00256ED8">
        <w:rPr>
          <w:rFonts w:ascii="Times New Roman" w:hAnsi="Times New Roman" w:cs="Times New Roman"/>
          <w:sz w:val="28"/>
          <w:szCs w:val="28"/>
        </w:rPr>
        <w:t>ления</w:t>
      </w:r>
      <w:r>
        <w:rPr>
          <w:rFonts w:ascii="Times New Roman" w:hAnsi="Times New Roman" w:cs="Times New Roman"/>
          <w:sz w:val="28"/>
          <w:szCs w:val="28"/>
        </w:rPr>
        <w:t xml:space="preserve"> и освещения педагогическим работникам, проживающим работающим в сельской местности, поселках городского типа (рабочих поселках).</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7.3.23. Организует в образовательной организации общественное питание (столовые, буфеты, комнаты (места), для приема пищи).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7.4. Социальная защита.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7.4.1. Учитель имеет право отказать любому в посещении своего урока, если работодатель (администрация учреждения) не предупредила его за сутки.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7.4.2. При посещении урока работодатель обязан ознакомить учителя с анализом  урока в письменном виде под роспись.</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7.5. Работодатель обеспечивает нормальные условия работы для выполнения обязанностей, возложенных на каждого работника.  </w:t>
      </w:r>
    </w:p>
    <w:p w:rsidR="00273F21" w:rsidRPr="00273F21" w:rsidRDefault="00273F21" w:rsidP="00AF32CE">
      <w:pPr>
        <w:jc w:val="center"/>
        <w:rPr>
          <w:rFonts w:ascii="Times New Roman" w:hAnsi="Times New Roman" w:cs="Times New Roman"/>
          <w:b/>
          <w:sz w:val="28"/>
          <w:szCs w:val="28"/>
        </w:rPr>
      </w:pPr>
    </w:p>
    <w:p w:rsidR="00AF32CE" w:rsidRDefault="00AF32CE" w:rsidP="00AF32CE">
      <w:pPr>
        <w:jc w:val="center"/>
        <w:rPr>
          <w:rFonts w:ascii="Times New Roman" w:hAnsi="Times New Roman" w:cs="Times New Roman"/>
          <w:b/>
          <w:sz w:val="28"/>
          <w:szCs w:val="28"/>
        </w:rPr>
      </w:pPr>
      <w:r w:rsidRPr="004D5582">
        <w:rPr>
          <w:rFonts w:ascii="Times New Roman" w:hAnsi="Times New Roman" w:cs="Times New Roman"/>
          <w:b/>
          <w:sz w:val="28"/>
          <w:szCs w:val="28"/>
          <w:lang w:val="en-US"/>
        </w:rPr>
        <w:lastRenderedPageBreak/>
        <w:t>VII</w:t>
      </w:r>
      <w:r w:rsidRPr="004D5582">
        <w:rPr>
          <w:rFonts w:ascii="Times New Roman" w:hAnsi="Times New Roman" w:cs="Times New Roman"/>
          <w:b/>
          <w:sz w:val="28"/>
          <w:szCs w:val="28"/>
        </w:rPr>
        <w:t>. Охрана труда и здоровья.</w:t>
      </w:r>
    </w:p>
    <w:p w:rsidR="00AF32CE" w:rsidRDefault="00AF32CE" w:rsidP="00AF32CE">
      <w:pPr>
        <w:jc w:val="both"/>
        <w:rPr>
          <w:rFonts w:ascii="Times New Roman" w:hAnsi="Times New Roman" w:cs="Times New Roman"/>
          <w:sz w:val="28"/>
          <w:szCs w:val="28"/>
        </w:rPr>
      </w:pPr>
      <w:r w:rsidRPr="004D5582">
        <w:rPr>
          <w:rFonts w:ascii="Times New Roman" w:hAnsi="Times New Roman" w:cs="Times New Roman"/>
          <w:sz w:val="28"/>
          <w:szCs w:val="28"/>
        </w:rPr>
        <w:t xml:space="preserve">      8. </w:t>
      </w:r>
      <w:r>
        <w:rPr>
          <w:rFonts w:ascii="Times New Roman" w:hAnsi="Times New Roman" w:cs="Times New Roman"/>
          <w:sz w:val="28"/>
          <w:szCs w:val="28"/>
        </w:rPr>
        <w:t>Работодатель обязуется: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8.1. Обеспечить право работников образовательной организации на здоровые и безопасные условия труда, внедрение новых средств безопасности труда, предупреждающих производственный травматизм и возникновение профессиональных заболеваний работников (ст.219, 220, 212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Для реализации этого права заключить соглашение по охране труда (приложение №4)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Провести в учреждении специальную оценку условий труда (СОУТ) и по ее результатам осуществлять работу по охране и безопасности труда в порядке и сроки, установленные по согласованию с профкомом, с последующей сертификацией.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В состав комиссии при проведении СОУТ в обязательном порядке включать членов профкома и комиссии по охране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8.2. Осуществить финансирование (выделять средства) на проведение мероприятия по улучшению условий и охраны труда, в том числе на обучение работников безопасным приемам работ, проведение СОУТ из всех источников финансирования определенные соглашением по охране труда.</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8.4.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8.5. Обеспечивать проверку знаний работников образовательной организации по охране труда к началу учебного года.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8.6. 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8.7. Обеспечивать наличие нормативных и справочных материалов по охране труда, правил, инструкций, журналов инструктажа и других материалов за счет образовательной организации.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8.8.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 </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8.9. Обеспечивать проведение в установленном порядке работ по специальной оценке условий труда на рабочих местах.</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8.10.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и труда в соответствии с приложением №4 коллективного договора.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8.11.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8.12. Обеспечивать приобретение, хранение, стирку, сушку, дезинфекцию и ремонт средств индивидуальной защиты, спецодежды и обуви за счет работодателя (ч. </w:t>
      </w:r>
      <w:r>
        <w:rPr>
          <w:rFonts w:ascii="Times New Roman" w:hAnsi="Times New Roman" w:cs="Times New Roman"/>
          <w:sz w:val="28"/>
          <w:szCs w:val="28"/>
          <w:lang w:val="en-US"/>
        </w:rPr>
        <w:t>III</w:t>
      </w:r>
      <w:r w:rsidRPr="00195EFD">
        <w:rPr>
          <w:rFonts w:ascii="Times New Roman" w:hAnsi="Times New Roman" w:cs="Times New Roman"/>
          <w:sz w:val="28"/>
          <w:szCs w:val="28"/>
        </w:rPr>
        <w:t xml:space="preserve"> </w:t>
      </w:r>
      <w:r>
        <w:rPr>
          <w:rFonts w:ascii="Times New Roman" w:hAnsi="Times New Roman" w:cs="Times New Roman"/>
          <w:sz w:val="28"/>
          <w:szCs w:val="28"/>
        </w:rPr>
        <w:t>ст. 221 ТКРФ).</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8.13.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8.14. Обеспечивать установленный санитарными нормами тепловой режим в помещениях.</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8.15.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8.16. Сохранять место работы (должность) и средний заработок за работниками учреждений на время приостановления работ органами государственного надзора и контроля за соблюдением трудового законодательства в следствие нарушения требований охраны труда не по вине работника (ст. 220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8.17. Проводить своевременное расследование несчастных случаев на производстве в соответствии с действующим законодательством и вести их учет (</w:t>
      </w:r>
      <w:proofErr w:type="spellStart"/>
      <w:r>
        <w:rPr>
          <w:rFonts w:ascii="Times New Roman" w:hAnsi="Times New Roman" w:cs="Times New Roman"/>
          <w:sz w:val="28"/>
          <w:szCs w:val="28"/>
        </w:rPr>
        <w:t>ст</w:t>
      </w:r>
      <w:proofErr w:type="spellEnd"/>
      <w:r>
        <w:rPr>
          <w:rFonts w:ascii="Times New Roman" w:hAnsi="Times New Roman" w:cs="Times New Roman"/>
          <w:sz w:val="28"/>
          <w:szCs w:val="28"/>
        </w:rPr>
        <w:t xml:space="preserve"> .227, 228</w:t>
      </w:r>
      <w:r w:rsidRPr="00195EFD">
        <w:rPr>
          <w:rFonts w:ascii="Times New Roman" w:hAnsi="Times New Roman" w:cs="Times New Roman"/>
          <w:sz w:val="28"/>
          <w:szCs w:val="28"/>
          <w:vertAlign w:val="superscript"/>
        </w:rPr>
        <w:t>1</w:t>
      </w:r>
      <w:r>
        <w:rPr>
          <w:rFonts w:ascii="Times New Roman" w:hAnsi="Times New Roman" w:cs="Times New Roman"/>
          <w:sz w:val="28"/>
          <w:szCs w:val="28"/>
        </w:rPr>
        <w:t>, 229, 230, 230</w:t>
      </w:r>
      <w:r w:rsidRPr="00E158C7">
        <w:rPr>
          <w:rFonts w:ascii="Times New Roman" w:hAnsi="Times New Roman" w:cs="Times New Roman"/>
          <w:sz w:val="28"/>
          <w:szCs w:val="28"/>
          <w:vertAlign w:val="superscript"/>
        </w:rPr>
        <w:t>1</w:t>
      </w:r>
      <w:r>
        <w:rPr>
          <w:rFonts w:ascii="Times New Roman" w:hAnsi="Times New Roman" w:cs="Times New Roman"/>
          <w:sz w:val="28"/>
          <w:szCs w:val="28"/>
        </w:rPr>
        <w:t xml:space="preserve">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8.18. В случае отказа работников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8.19. Обеспечить соблюдение работниками требований, правил и инструкций по охране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8.20. Совместно с профкомом обеспечить в образовательной организации создание комитета (комиссии) по охране труда из равного количества представителей работодателя и профсоюзного комитета и условий для их общественной работы; проводить трехступенчатый административно-общественный контроль, не реже одного раза в год – «День охраны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8.21. Осуществлять совместно с профкомом контроль над состоянием условий и охраны труда, выполнением соглашения по охране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8.22.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счет средств работодателя в случае выявления ими нарушения прав работников на здоровые  и безопасные условия труда и применять меры к их устранению.</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8.23. Организовать в установленные сроки проведение бесплатного (за счет средств работодателя) медицинского осмотра работников образовательной организации, обязанных проходить периодический медицинский осмотр.</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сохранением за ними места работы (должности) и среднего заработка (ст.213, 331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8.24. Выделять средства в размере 5000 рублей для оздоровительной работы среди работников и их детей.</w:t>
      </w:r>
    </w:p>
    <w:p w:rsidR="00AF32CE" w:rsidRDefault="00AF32CE" w:rsidP="00AF32CE">
      <w:pPr>
        <w:jc w:val="both"/>
        <w:rPr>
          <w:rFonts w:ascii="Times New Roman" w:hAnsi="Times New Roman" w:cs="Times New Roman"/>
          <w:sz w:val="28"/>
          <w:szCs w:val="28"/>
        </w:rPr>
      </w:pPr>
      <w:r w:rsidRPr="00604BA5">
        <w:rPr>
          <w:rFonts w:ascii="Times New Roman" w:hAnsi="Times New Roman" w:cs="Times New Roman"/>
          <w:sz w:val="28"/>
          <w:szCs w:val="28"/>
        </w:rPr>
        <w:t>8.24.</w:t>
      </w:r>
      <w:r>
        <w:rPr>
          <w:rFonts w:ascii="Times New Roman" w:hAnsi="Times New Roman" w:cs="Times New Roman"/>
          <w:color w:val="FF0000"/>
          <w:sz w:val="28"/>
          <w:szCs w:val="28"/>
        </w:rPr>
        <w:t xml:space="preserve"> </w:t>
      </w:r>
      <w:r>
        <w:rPr>
          <w:rFonts w:ascii="Times New Roman" w:hAnsi="Times New Roman" w:cs="Times New Roman"/>
          <w:sz w:val="28"/>
          <w:szCs w:val="28"/>
        </w:rPr>
        <w:t>Организовать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8.25. 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8.26. Оборудовать комнату для отдыха работников.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8.27. 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 индивидуальной защиты, а также о мерах по защите от воздействия вредных или опасных производственных факторов.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8.28. Предоставлять органам профсоюзного контроля за соблюдением законодательства о труде и охране труда информацию и документы, необходимые для осуществления ими своих полномочий.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8.29. Совместно с профсоюзным комитетом организовать обучение членов комиссий по охране труда с соблюдением гарантий, установленных настоящим коллективным договором.</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8.30. Уполномоченным по охране труда для выполнения ими обязанностей по охране труда предоставлять 2 часа рабочего времени в неделю с сохранением за это время среднего заработка.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8.31. Создать комиссию по охране труда, в состав которой на паритетной основе войдут представители работодателя и выборного органа первичной профсоюзной организации.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Комиссии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 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8.32. 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настоящим </w:t>
      </w:r>
      <w:r>
        <w:rPr>
          <w:rFonts w:ascii="Times New Roman" w:hAnsi="Times New Roman" w:cs="Times New Roman"/>
          <w:sz w:val="28"/>
          <w:szCs w:val="28"/>
        </w:rPr>
        <w:lastRenderedPageBreak/>
        <w:t>коллективным договором, изменений условий труда и установлением размера доплат за тяжелые и вредные условия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8.34. Работники обязуются: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8.34.1. Соблюдать требования охраны труда, установленные законами и иными нормативными правовыми актами, а также правилами и инструкциями в охране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8.34.2. Проходить обучение безопасным методами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8.34.4. Правильно применять средства индивидуальной и коллективной защиты.</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8.34.5. Извещать немедленно руководителя, заместителя руководителя либо руководителя структурного подразделения образовательной организации в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8.36. С целью улучшения работы по пожарной безопасности: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8.36.1. Работодатель обеспечивает  в полном объеме реализацию мероприятий по пожарной безопасности образовательной организации в соответствии с требованиями  законодательства: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организует безусловное выполнение  предписаний территориальных органов Государственного пожарного надзора, МЧС России;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обеспечивает организацию нормативным количеством противопожарного оборудования, первичных средств пожаротушения, спасения людей, индивидуальных средств фильтрующего действия для защиты органов дыхания, сертифицированных в области пожарной безопасности;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разрабатывает схемы и инструкции по эвакуации людей, оборудования и материальных ценностей на случай пожара;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доводит схемы и инструкции по эвакуации до обучающихся, преподавателей и сотрудников образовательной организации;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организует и проводит тренировки по эвакуации людей не реже одного раза в полугодие;</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организует и проводит в образовательной организации изучение «Правил пожарной безопасности при эксплуатации зданий и сооружений образовательных организаций»;</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 разрабатывает инструкции по хранению пожароопасных и взрывоопасных веществ в лабораториях, на складах и в гаражах учебного заведения в соответствии с требованиями пожарной безопасности, организует наличие и исправность систем вентиляции лабораторий, учебных и вспомогательных помещений;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обеспечивает материалами наглядной агитации и пропаганды, направленной на обеспечение пожарной безопасности, борьбы с </w:t>
      </w:r>
      <w:proofErr w:type="spellStart"/>
      <w:r>
        <w:rPr>
          <w:rFonts w:ascii="Times New Roman" w:hAnsi="Times New Roman" w:cs="Times New Roman"/>
          <w:sz w:val="28"/>
          <w:szCs w:val="28"/>
        </w:rPr>
        <w:t>табакокурением</w:t>
      </w:r>
      <w:proofErr w:type="spellEnd"/>
      <w:r>
        <w:rPr>
          <w:rFonts w:ascii="Times New Roman" w:hAnsi="Times New Roman" w:cs="Times New Roman"/>
          <w:sz w:val="28"/>
          <w:szCs w:val="28"/>
        </w:rPr>
        <w:t>, разрабатывает и реализует планы проведения профилактической работы по пожарной безопасности в детских коллективах;</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осуществляет систематические осмотры пришкольной территории с целью обеспечения на ней </w:t>
      </w:r>
      <w:proofErr w:type="spellStart"/>
      <w:r>
        <w:rPr>
          <w:rFonts w:ascii="Times New Roman" w:hAnsi="Times New Roman" w:cs="Times New Roman"/>
          <w:sz w:val="28"/>
          <w:szCs w:val="28"/>
        </w:rPr>
        <w:t>пожаробезопасной</w:t>
      </w:r>
      <w:proofErr w:type="spellEnd"/>
      <w:r>
        <w:rPr>
          <w:rFonts w:ascii="Times New Roman" w:hAnsi="Times New Roman" w:cs="Times New Roman"/>
          <w:sz w:val="28"/>
          <w:szCs w:val="28"/>
        </w:rPr>
        <w:t xml:space="preserve"> обстановки (недопущение захламленности, разведения костров, складирования строительных материалов во дворах, на участках, прилегающих к зданиям учебного заведения);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 ведет статистический отчет о состоянии пожарной безопасности в учебном заведении (количество пожаров и загораний, причины их возникновения, величины материального ущерба, принятые меры).</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8.36.2. Профсоюз:</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организует проведение мероприятий по контролю за выполнением требований пожарной безопасности в образовательной организации, при этом обращает особое внимание на наличие и исправность автоматических средств обнаружения и оповещения о пожаре, первичных средств пожаротушения, состояния путей эвакуации людей;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принимает участие в работе комиссии по проверке на практическую готовность сотрудников, обучающихся и воспитанников к действиям при возникновении пожара;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организует  и осуществляет проверки состояния средств пожаротушения: наличие, исправность и укомплектованность первичными средствами пожаротушения, исправность противопожарных гидрантов и автоматических средств пожаротушения, своевременность периодической проверки их рабочего состояния, отраженной в актах;</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контролирует графики профилактической проверки по обеспечению пожарной безопасности в энергосистемах, на электрооборудовании, электроустановках, в компьютерных классах;</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 осуществляет проверки наличия и порядка ведения документации, направленной на обеспечение пожарной безопасности.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8.37. Стороны договорились:</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по результатам проверки совместно корректировать и отрабатывать планы эвакуации на случай возникновения пожаров;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содействовать выполнению представлений по устранению выявленных в ходе проверок нарушений требований пожарной безопасности;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совместно осуществлять меры по внедрению новых эффективных средств противопожарной защиты, оповещения о пожаре и спасении людей.</w:t>
      </w:r>
    </w:p>
    <w:p w:rsidR="00AF32CE" w:rsidRDefault="0024601A" w:rsidP="0024601A">
      <w:pPr>
        <w:rPr>
          <w:rFonts w:ascii="Times New Roman" w:hAnsi="Times New Roman" w:cs="Times New Roman"/>
          <w:b/>
          <w:sz w:val="28"/>
          <w:szCs w:val="28"/>
        </w:rPr>
      </w:pPr>
      <w:r>
        <w:rPr>
          <w:rFonts w:ascii="Times New Roman" w:hAnsi="Times New Roman" w:cs="Times New Roman"/>
          <w:b/>
          <w:sz w:val="28"/>
          <w:szCs w:val="28"/>
        </w:rPr>
        <w:t xml:space="preserve">                     </w:t>
      </w:r>
      <w:r w:rsidR="00AF32CE" w:rsidRPr="00D0212D">
        <w:rPr>
          <w:rFonts w:ascii="Times New Roman" w:hAnsi="Times New Roman" w:cs="Times New Roman"/>
          <w:b/>
          <w:sz w:val="28"/>
          <w:szCs w:val="28"/>
          <w:lang w:val="en-US"/>
        </w:rPr>
        <w:t>XI</w:t>
      </w:r>
      <w:r w:rsidR="00AF32CE" w:rsidRPr="002E1A7E">
        <w:rPr>
          <w:rFonts w:ascii="Times New Roman" w:hAnsi="Times New Roman" w:cs="Times New Roman"/>
          <w:b/>
          <w:sz w:val="28"/>
          <w:szCs w:val="28"/>
        </w:rPr>
        <w:t>.</w:t>
      </w:r>
      <w:r w:rsidR="00AF32CE" w:rsidRPr="00D0212D">
        <w:rPr>
          <w:rFonts w:ascii="Times New Roman" w:hAnsi="Times New Roman" w:cs="Times New Roman"/>
          <w:b/>
          <w:sz w:val="28"/>
          <w:szCs w:val="28"/>
        </w:rPr>
        <w:t xml:space="preserve"> Гарантии профсоюзной деятельности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В целях создания условий для успешной деятельности профсоюзной организации (профкома) в соответствии с трудовым кодексом РФ, ФЗ  РФ «О </w:t>
      </w:r>
      <w:r>
        <w:rPr>
          <w:rFonts w:ascii="Times New Roman" w:hAnsi="Times New Roman" w:cs="Times New Roman"/>
          <w:sz w:val="28"/>
          <w:szCs w:val="28"/>
        </w:rPr>
        <w:lastRenderedPageBreak/>
        <w:t>профсоюзных союзах, их правах и гарантиях деятельности», другими законодательными актами и настоящим коллективным договором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 Работодатель обязуется:</w:t>
      </w:r>
    </w:p>
    <w:p w:rsidR="00AF32CE" w:rsidRPr="00D0212D" w:rsidRDefault="00AF32CE" w:rsidP="00AF32CE">
      <w:pPr>
        <w:jc w:val="both"/>
        <w:rPr>
          <w:rFonts w:ascii="Times New Roman" w:hAnsi="Times New Roman" w:cs="Times New Roman"/>
          <w:sz w:val="28"/>
          <w:szCs w:val="28"/>
        </w:rPr>
      </w:pPr>
      <w:r>
        <w:rPr>
          <w:rFonts w:ascii="Times New Roman" w:hAnsi="Times New Roman" w:cs="Times New Roman"/>
          <w:sz w:val="28"/>
          <w:szCs w:val="28"/>
        </w:rPr>
        <w:t>9.1. Соблюдать права профсоюзов, установленных законодательством (гл. 58 ТК РФ, ФЗ «О профессиональных союзах, их правах и гарантиях деятельности», другие законодательные акты.)</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профсоюзе или профсоюзной деятельности.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9.2. Принимать решения, локальные акты по согласованию с профкомом в случаях, предусмотренных законодательством и настоящим коллективным договором в порядке, определенном ст. 371, 372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9.3. Увольнение работника, являющего членом профсоюза, по инициативе работодателя (ст. 81 ТК РФ), производить с предварительного согласия профкома в порядке, определенном ст. 82, 373 ТК РФ.</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9.4. 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9.5.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AF32CE" w:rsidRDefault="00AF32CE" w:rsidP="00AF32CE">
      <w:pPr>
        <w:jc w:val="both"/>
        <w:rPr>
          <w:rFonts w:ascii="Times New Roman" w:hAnsi="Times New Roman" w:cs="Times New Roman"/>
          <w:sz w:val="28"/>
          <w:szCs w:val="28"/>
        </w:rPr>
      </w:pPr>
      <w:r w:rsidRPr="00604BA5">
        <w:rPr>
          <w:rFonts w:ascii="Times New Roman" w:hAnsi="Times New Roman" w:cs="Times New Roman"/>
          <w:sz w:val="28"/>
          <w:szCs w:val="28"/>
        </w:rPr>
        <w:t>9.6.</w:t>
      </w:r>
      <w:r>
        <w:rPr>
          <w:rFonts w:ascii="Times New Roman" w:hAnsi="Times New Roman" w:cs="Times New Roman"/>
          <w:sz w:val="28"/>
          <w:szCs w:val="28"/>
        </w:rPr>
        <w:t xml:space="preserve"> Не допускать ограничения гарантированных законом социально-трудовых и иных прав и свобод, принуждении, увольнения или иных форм воздействия в отношении любого работника в связи с его членством в Профсоюзе и (или) профсоюзной деятельностью.</w:t>
      </w:r>
    </w:p>
    <w:p w:rsidR="00AF32CE" w:rsidRDefault="00AF32CE" w:rsidP="00AF32CE">
      <w:pPr>
        <w:jc w:val="both"/>
        <w:rPr>
          <w:rFonts w:ascii="Times New Roman" w:hAnsi="Times New Roman" w:cs="Times New Roman"/>
          <w:sz w:val="28"/>
          <w:szCs w:val="28"/>
        </w:rPr>
      </w:pPr>
      <w:r w:rsidRPr="00604BA5">
        <w:rPr>
          <w:rFonts w:ascii="Times New Roman" w:hAnsi="Times New Roman" w:cs="Times New Roman"/>
          <w:sz w:val="28"/>
          <w:szCs w:val="28"/>
        </w:rPr>
        <w:t>9.10.</w:t>
      </w:r>
      <w:r>
        <w:rPr>
          <w:rFonts w:ascii="Times New Roman" w:hAnsi="Times New Roman" w:cs="Times New Roman"/>
          <w:sz w:val="28"/>
          <w:szCs w:val="28"/>
        </w:rPr>
        <w:t xml:space="preserve">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9.11. Взаимодействие работодателя с выборным органом первичной профсоюзной организации осуществляется посредством: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w:t>
      </w:r>
      <w:r w:rsidRPr="003F3EE3">
        <w:rPr>
          <w:rFonts w:ascii="Times New Roman" w:hAnsi="Times New Roman" w:cs="Times New Roman"/>
          <w:sz w:val="28"/>
          <w:szCs w:val="28"/>
          <w:u w:val="single"/>
        </w:rPr>
        <w:t>учета мотивированного мнения</w:t>
      </w:r>
      <w:r>
        <w:rPr>
          <w:rFonts w:ascii="Times New Roman" w:hAnsi="Times New Roman" w:cs="Times New Roman"/>
          <w:sz w:val="28"/>
          <w:szCs w:val="28"/>
        </w:rPr>
        <w:t xml:space="preserve"> выборного органа первичной профсоюзной организации в порядке, установленном статьями 372 и 373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w:t>
      </w:r>
      <w:r w:rsidRPr="00D15472">
        <w:rPr>
          <w:rFonts w:ascii="Times New Roman" w:hAnsi="Times New Roman" w:cs="Times New Roman"/>
          <w:sz w:val="28"/>
          <w:szCs w:val="28"/>
          <w:u w:val="single"/>
        </w:rPr>
        <w:t>согласования (письменного),</w:t>
      </w:r>
      <w:r>
        <w:rPr>
          <w:rFonts w:ascii="Times New Roman" w:hAnsi="Times New Roman" w:cs="Times New Roman"/>
          <w:sz w:val="28"/>
          <w:szCs w:val="28"/>
        </w:rPr>
        <w:t xml:space="preserve"> при принятии решений руководителем образовательной организации по вопросам, предусмотренным настоящим коллективным договором, с выборным органом первичной профсоюзной организации после проведения взаимных консультаций.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9.12. С учетом мнения выборного органа первичной профсоюзной организации производится: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установление системы оплаты труда работников, включая порядок стимулирования труда в организации (статья 144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принятие правил внутреннего трудового распорядка (статья 190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составление графиков сменности (статья 103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установление сроков выплаты заработной платы работникам (статья 136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привлечение к сверхурочным работам (статья 99 ТК РФ);</w:t>
      </w:r>
    </w:p>
    <w:p w:rsidR="00AF32CE" w:rsidRPr="00D15472" w:rsidRDefault="00AF32CE" w:rsidP="0024601A">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 установление режим работы с разделением рабочего дня на части с перерывом 2 и более часа м порядка компенсации такого режима работы </w:t>
      </w:r>
      <w:r w:rsidRPr="00D15472">
        <w:rPr>
          <w:rFonts w:ascii="Times New Roman" w:hAnsi="Times New Roman" w:cs="Times New Roman"/>
          <w:i/>
          <w:sz w:val="28"/>
          <w:szCs w:val="28"/>
        </w:rPr>
        <w:t>(в образовательных организациях с круглосуточным пребыванием обучающихся, воспитанников, в которых чередуются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привлечение к работе в выходные и нерабочие праздничные дни (статья 113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установление очередности предоставления отпусков (статья 123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(статья 100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принятия решения о временном введении режима неполного рабочего времени при угрозе массовых увольнений и его отмены (статья 180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 утверждение формы расчетного листка (статья 136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определение сроков проведения специальной оценки условий труда (стать 22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формирование аттестационной комиссии в образовательной организации (стать 82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формирование комиссии по урегулированию споров между участниками образовательных отношений;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принятие локальных нормативных актов организации, закрепляющих нормы профессиональной этики педагогических работников;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изменений условий труда (статья  74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9.13.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сокращение численности или штата работников организации (статьи 81, 82, 373 ТК РФ);</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неоднократное неисполнение работником без уважительных причин труд</w:t>
      </w:r>
      <w:r w:rsidRPr="00604BA5">
        <w:rPr>
          <w:rFonts w:ascii="Times New Roman" w:hAnsi="Times New Roman" w:cs="Times New Roman"/>
          <w:sz w:val="28"/>
          <w:szCs w:val="28"/>
        </w:rPr>
        <w:t xml:space="preserve">овых </w:t>
      </w:r>
      <w:r>
        <w:rPr>
          <w:rFonts w:ascii="Times New Roman" w:hAnsi="Times New Roman" w:cs="Times New Roman"/>
          <w:sz w:val="28"/>
          <w:szCs w:val="28"/>
        </w:rPr>
        <w:t>обязанностей, если он имеет дисциплинарное взыскание (статьи 81</w:t>
      </w:r>
      <w:r w:rsidRPr="00604BA5">
        <w:rPr>
          <w:rFonts w:ascii="Times New Roman" w:hAnsi="Times New Roman" w:cs="Times New Roman"/>
          <w:sz w:val="28"/>
          <w:szCs w:val="28"/>
        </w:rPr>
        <w:t>, 82,</w:t>
      </w:r>
      <w:r>
        <w:rPr>
          <w:rFonts w:ascii="Times New Roman" w:hAnsi="Times New Roman" w:cs="Times New Roman"/>
          <w:sz w:val="28"/>
          <w:szCs w:val="28"/>
        </w:rPr>
        <w:t xml:space="preserve"> 373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повторное в течение одного года грубое  нарушение устава организации, осуществляющей образовательную деятельность (пункт 1 статьи 336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совершение работником, выполняющим воспитательные функции, амор</w:t>
      </w:r>
      <w:r w:rsidRPr="00604BA5">
        <w:rPr>
          <w:rFonts w:ascii="Times New Roman" w:hAnsi="Times New Roman" w:cs="Times New Roman"/>
          <w:sz w:val="28"/>
          <w:szCs w:val="28"/>
        </w:rPr>
        <w:t>ального</w:t>
      </w:r>
      <w:r>
        <w:rPr>
          <w:rFonts w:ascii="Times New Roman" w:hAnsi="Times New Roman" w:cs="Times New Roman"/>
          <w:color w:val="FF0000"/>
          <w:sz w:val="28"/>
          <w:szCs w:val="28"/>
        </w:rPr>
        <w:t xml:space="preserve"> </w:t>
      </w:r>
      <w:r w:rsidRPr="006274D7">
        <w:rPr>
          <w:rFonts w:ascii="Times New Roman" w:hAnsi="Times New Roman" w:cs="Times New Roman"/>
          <w:sz w:val="28"/>
          <w:szCs w:val="28"/>
        </w:rPr>
        <w:t xml:space="preserve">проступка, несовместимого с продолжением данной работы </w:t>
      </w:r>
      <w:r>
        <w:rPr>
          <w:rFonts w:ascii="Times New Roman" w:hAnsi="Times New Roman" w:cs="Times New Roman"/>
          <w:sz w:val="28"/>
          <w:szCs w:val="28"/>
        </w:rPr>
        <w:t>(пун</w:t>
      </w:r>
      <w:r w:rsidRPr="00604BA5">
        <w:rPr>
          <w:rFonts w:ascii="Times New Roman" w:hAnsi="Times New Roman" w:cs="Times New Roman"/>
          <w:sz w:val="28"/>
          <w:szCs w:val="28"/>
        </w:rPr>
        <w:t xml:space="preserve">кт </w:t>
      </w:r>
      <w:r>
        <w:rPr>
          <w:rFonts w:ascii="Times New Roman" w:hAnsi="Times New Roman" w:cs="Times New Roman"/>
          <w:sz w:val="28"/>
          <w:szCs w:val="28"/>
        </w:rPr>
        <w:t>8 части 1 статьи 81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применение, в том числе однократное, методов воспитания, связанных с физ</w:t>
      </w:r>
      <w:r w:rsidRPr="00EF7653">
        <w:rPr>
          <w:rFonts w:ascii="Times New Roman" w:hAnsi="Times New Roman" w:cs="Times New Roman"/>
          <w:sz w:val="28"/>
          <w:szCs w:val="28"/>
        </w:rPr>
        <w:t>ическим</w:t>
      </w:r>
      <w:r>
        <w:rPr>
          <w:rFonts w:ascii="Times New Roman" w:hAnsi="Times New Roman" w:cs="Times New Roman"/>
          <w:color w:val="FF0000"/>
          <w:sz w:val="28"/>
          <w:szCs w:val="28"/>
        </w:rPr>
        <w:t xml:space="preserve"> </w:t>
      </w:r>
      <w:r>
        <w:rPr>
          <w:rFonts w:ascii="Times New Roman" w:hAnsi="Times New Roman" w:cs="Times New Roman"/>
          <w:sz w:val="28"/>
          <w:szCs w:val="28"/>
        </w:rPr>
        <w:t>и (или) психическим насилием над личностью обучающегося, воспитанника (пункт  2 статьи 336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9.14. По согласованию с выборным органом первичной профсоюзной организации производится: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установление перечня должностей работников с ненормированным рабочим днем (статья 101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предоставление к присвоению почетных званий (статья 191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предоставление к награждению отраслевыми наградами и иными наградами (статья 191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установление размеров повышенной заработной платы за вредные и (или) опасные и  иные особые условия труда (статья 147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установление размеров повышения заработной платы в ночное время (статья 154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распределение учебной нагрузки (статья 100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утверждения расписания занятий (статья 100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установление, изменение размеров выплат стимулирующего характера (статьи  135, 144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распределение премиальных выплат и использование фонда экономии заработной платы (статьи 135, 144 ТК РФ).</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9.15. С предварительного согласия выборного органа первичной профессиональной организации производится: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увольнение по инициативе работодателя члена </w:t>
      </w:r>
      <w:r w:rsidRPr="00037AD5">
        <w:rPr>
          <w:rFonts w:ascii="Times New Roman" w:hAnsi="Times New Roman" w:cs="Times New Roman"/>
          <w:sz w:val="28"/>
          <w:szCs w:val="28"/>
        </w:rPr>
        <w:t xml:space="preserve"> </w:t>
      </w:r>
      <w:r>
        <w:rPr>
          <w:rFonts w:ascii="Times New Roman" w:hAnsi="Times New Roman" w:cs="Times New Roman"/>
          <w:sz w:val="28"/>
          <w:szCs w:val="28"/>
        </w:rPr>
        <w:t xml:space="preserve">выборного органа первичной профсоюзной организации, участвующего в разрешении </w:t>
      </w:r>
      <w:r w:rsidRPr="00EF7653">
        <w:rPr>
          <w:rFonts w:ascii="Times New Roman" w:hAnsi="Times New Roman" w:cs="Times New Roman"/>
          <w:sz w:val="28"/>
          <w:szCs w:val="28"/>
        </w:rPr>
        <w:t>коллективного</w:t>
      </w:r>
      <w:r>
        <w:rPr>
          <w:rFonts w:ascii="Times New Roman" w:hAnsi="Times New Roman" w:cs="Times New Roman"/>
          <w:sz w:val="28"/>
          <w:szCs w:val="28"/>
        </w:rPr>
        <w:t xml:space="preserve"> трудового спора (часть 2 статьи 405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9.16. С предварительного согласия вышестоящего выборного органа производится увольнение председателя (заместителя председателя) выборного органа первичной профсоюзной организации в период </w:t>
      </w:r>
      <w:r>
        <w:rPr>
          <w:rFonts w:ascii="Times New Roman" w:hAnsi="Times New Roman" w:cs="Times New Roman"/>
          <w:sz w:val="28"/>
          <w:szCs w:val="28"/>
        </w:rPr>
        <w:lastRenderedPageBreak/>
        <w:t>осуществления своих полномочий и в течение 2-х лет после его окончания по последующим основаниям (статьи 374, 376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сокращение численности или штата работников организации (пункт 2 части 1 статьи 81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неоднократное неиспользование работником без уважительных причин трудовых обязанностей, если он имеет дисциплинарное взыскание (пункт 5 части 1 статьи 81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9.17.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9.18.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мет, охране труда, социальному страхованию.</w:t>
      </w:r>
    </w:p>
    <w:p w:rsidR="00AF32CE" w:rsidRDefault="00AF32CE" w:rsidP="00AF32CE">
      <w:pPr>
        <w:jc w:val="both"/>
        <w:rPr>
          <w:rFonts w:ascii="Times New Roman" w:hAnsi="Times New Roman" w:cs="Times New Roman"/>
          <w:sz w:val="28"/>
          <w:szCs w:val="28"/>
        </w:rPr>
      </w:pPr>
      <w:r w:rsidRPr="00EF7653">
        <w:rPr>
          <w:rFonts w:ascii="Times New Roman" w:hAnsi="Times New Roman" w:cs="Times New Roman"/>
          <w:sz w:val="28"/>
          <w:szCs w:val="28"/>
        </w:rPr>
        <w:t>9.20.</w:t>
      </w:r>
      <w:r>
        <w:rPr>
          <w:rFonts w:ascii="Times New Roman" w:hAnsi="Times New Roman" w:cs="Times New Roman"/>
          <w:color w:val="FF0000"/>
          <w:sz w:val="28"/>
          <w:szCs w:val="28"/>
        </w:rPr>
        <w:t xml:space="preserve"> </w:t>
      </w:r>
      <w:r>
        <w:rPr>
          <w:rFonts w:ascii="Times New Roman" w:hAnsi="Times New Roman" w:cs="Times New Roman"/>
          <w:sz w:val="28"/>
          <w:szCs w:val="28"/>
        </w:rPr>
        <w:t>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9.21. В случае если работник уполномочил профком представлять его интересы во взаимоотношениях с работодателем, то на основании его письменного заявления ежемесячно перечислять на счет профсоюзной организации денежные средства из всей заработной платы работника в размере 100% установленного профсоюзного взноса (ст. 30, 377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9.22. 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9.23. За счет средств учреждения производить ежемесячные выплаты председателю профкома в размере 5% тарифной ставки оклада (ст. 377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9.24. 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а также проведения соответствующей общественной работы в интересах работников коллектива.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9.25. 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 </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9.26. 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9.27. Вопросы принятия локальных нормативных актов, содержащих нормы трудового права (приказов, распоряжений, инструкций) согласовывать с выборным профсоюзным органом в порядке, установленном ст. 371, 372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9.28. Предоставлять председателю профкома или его заместителю возможность 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9.29. Содействовать деятельности первичной профсоюзной организации Профсоюза образовательной организации.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9.30. 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охране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В недельный срок сообщать им о результатах рассмотрения требований об устранении выявленных нарушений.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9.31. 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rsidR="00AF32CE" w:rsidRPr="0099081D" w:rsidRDefault="00AF32CE" w:rsidP="00AF32CE">
      <w:pPr>
        <w:jc w:val="center"/>
        <w:rPr>
          <w:rFonts w:ascii="Times New Roman" w:hAnsi="Times New Roman" w:cs="Times New Roman"/>
          <w:b/>
          <w:sz w:val="28"/>
          <w:szCs w:val="28"/>
        </w:rPr>
      </w:pPr>
      <w:r w:rsidRPr="0099081D">
        <w:rPr>
          <w:rFonts w:ascii="Times New Roman" w:hAnsi="Times New Roman" w:cs="Times New Roman"/>
          <w:b/>
          <w:sz w:val="28"/>
          <w:szCs w:val="28"/>
          <w:lang w:val="en-US"/>
        </w:rPr>
        <w:t>X</w:t>
      </w:r>
      <w:r w:rsidRPr="0099081D">
        <w:rPr>
          <w:rFonts w:ascii="Times New Roman" w:hAnsi="Times New Roman" w:cs="Times New Roman"/>
          <w:b/>
          <w:sz w:val="28"/>
          <w:szCs w:val="28"/>
        </w:rPr>
        <w:t>. Обязательства профкома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 Профком обязуется: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10.1. Предоставлять и защищать права и интересы членов профсоюзов по социально-трудовым вопросам в соответствии со ст. 11 Федерального закона «О профессиональных союзах, их правах и гарантиях деятельности» и ст. 29, 30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10.2. Предоставлять во взаимоотношениях с работодателем интересы работников, не являющихся членами профсоюза, в случае, если они уполномочили профком предоставлять их интересы и перечисляют ежемесячно денежные средства из заработной платы на счет профсоюзной организации.</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10.3. </w:t>
      </w:r>
      <w:proofErr w:type="gramStart"/>
      <w:r>
        <w:rPr>
          <w:rFonts w:ascii="Times New Roman" w:hAnsi="Times New Roman" w:cs="Times New Roman"/>
          <w:sz w:val="28"/>
          <w:szCs w:val="28"/>
        </w:rPr>
        <w:t xml:space="preserve">Быть полномочными представителя 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 384, 387, 391, 399, 400 ТК РФ, ст. 11, 14 ФЗ «О профсоюзах»), соблюдения законодательства о труде: </w:t>
      </w:r>
      <w:proofErr w:type="gramEnd"/>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10.4. Организовать проведение общего собрания работников для принятия коллективного договора, подписывать коллективный договор и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его выполнением.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10.5. Совместно с работодателем создать примирительную комиссию для урегулирования разногласий, возникающих в коллективных переговорах.</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10.6. Организовать поддержку требований профсоюза в отстаивании интересов работников в форме собраний, митингов, пикетирования, а при необходимости – забастовок в установленном законодательством  порядке.</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10.7. Совместно с работодателем и работниками разрабатывать меры защиты персональных данных работников (п. 10, ст. 86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10.8. </w:t>
      </w:r>
      <w:proofErr w:type="gramStart"/>
      <w:r>
        <w:rPr>
          <w:rFonts w:ascii="Times New Roman" w:hAnsi="Times New Roman" w:cs="Times New Roman"/>
          <w:sz w:val="28"/>
          <w:szCs w:val="28"/>
        </w:rPr>
        <w:t>Совместно с представителем работодателя образовать комиссию по трудовым 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труда образовательной организации, для организации совместных действий по обеспечению требований по охране труда, предупреждению производственного травматизма и профессиональных заболеваний, избирать уполномоченного профкома по охране труда.</w:t>
      </w:r>
      <w:proofErr w:type="gramEnd"/>
      <w:r>
        <w:rPr>
          <w:rFonts w:ascii="Times New Roman" w:hAnsi="Times New Roman" w:cs="Times New Roman"/>
          <w:sz w:val="28"/>
          <w:szCs w:val="28"/>
        </w:rPr>
        <w:t xml:space="preserve"> Участвовать в расследовании несчастных случаев на производстве.</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Представлять и защищать трудовые права членов профсоюзов в комиссии по трудовым спорам, суде.</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10.9. Организовывать физкультурно-оздоровительную работу с членами профсоюза и их детьми.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10.10. Организовать учебу профсоюзного актива и совместно с работодателем – правовое просвещение работников.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10.11.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10.12.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10.13. Оказывать материальную помощь членам профсоюза в случаях, предусмотренных Положением о материальной помощи первичной профсоюзной организации МБОУ СОШ с.</w:t>
      </w:r>
      <w:r w:rsidR="003C62CD">
        <w:rPr>
          <w:rFonts w:ascii="Times New Roman" w:hAnsi="Times New Roman" w:cs="Times New Roman"/>
          <w:sz w:val="28"/>
          <w:szCs w:val="28"/>
        </w:rPr>
        <w:t>Эрги-</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Барлык</w:t>
      </w:r>
      <w:proofErr w:type="spellEnd"/>
      <w:r>
        <w:rPr>
          <w:rFonts w:ascii="Times New Roman" w:hAnsi="Times New Roman" w:cs="Times New Roman"/>
          <w:sz w:val="28"/>
          <w:szCs w:val="28"/>
        </w:rPr>
        <w:t>.</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10.14. Обеспечивать общественный контроль за: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соблюдением в учреждении законодательства о труде, соблюдением норм труда и отдыха;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соблюдением норм и правил охраны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 своевременной выплатой заработной платы, пособий по социальному страхованию, расходованием средств социального страхования, распределение путевок на оздоровление и отдых детей застрахованных граждан;</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соблюдением порядка проведения аттестации педагогических работников;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выполнением коллективного договора, районного, республиканского соглашений в учреждении, соглашения по охране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соблюдением установленных социальных гарантий и льгот работникам учреждения; </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своевременным перечислением в пенсионный фонд.</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10.15. Заслушивать сообщения работодателя о выполнении обязательств по коллективному договору, соглашений по охране труда, социальных гарантий и льгот работникам учреждения, требует устранения выявленных недостатков.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10.16. Направлять учредителю образовательной организации заявление о нарушении работодателем (руководителем организации, его заместителями) законов и иных нормативных актов о труде, условий коллективного договора, соглашения с требованиями о применении мер дисциплинарного взыскания вплоть до увольнения (ст. 195 ТК РФ).</w:t>
      </w:r>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10.17. Информировать членов профсоюза о своей работе, деятельности выборных органов вышестоящих организаций профсоюза.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10.18. Проводить разъяснительную работу среди членов профсоюза о их правах и льготах, о роли профсоюза в защите трудовых, социальных прав и профессиональных интересов членов профсоюза.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10.19. Добиваться от работодателя приостановки (отмены) управленческих решений, противоречащих законодательству о труде, охране труда, обстоятельством коллективного договора, соглашениям, принятия локальных актов без необходимого согласовании с профсоюзом (ст. 8, 371, 372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10.20. Представлять в установленные сроки свое мотивированное мнение при расторжении с работодателем трудовых договоров с работниками – членами профсоюза (ст. 373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10.21. 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10.22. Ежегодно проводить смотр-конкурс состояния охраны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10.23.Осуществлять систематическое поощрение молодежного профсоюзного актива, ведущего эффективную общественную работу.</w:t>
      </w:r>
    </w:p>
    <w:p w:rsidR="00AF32CE" w:rsidRPr="00CB301E" w:rsidRDefault="00AF32CE" w:rsidP="00AF32CE">
      <w:pPr>
        <w:jc w:val="center"/>
        <w:rPr>
          <w:rFonts w:ascii="Times New Roman" w:hAnsi="Times New Roman" w:cs="Times New Roman"/>
          <w:b/>
          <w:sz w:val="28"/>
          <w:szCs w:val="28"/>
        </w:rPr>
      </w:pPr>
      <w:r w:rsidRPr="00CB301E">
        <w:rPr>
          <w:rFonts w:ascii="Times New Roman" w:hAnsi="Times New Roman" w:cs="Times New Roman"/>
          <w:b/>
          <w:sz w:val="28"/>
          <w:szCs w:val="28"/>
          <w:lang w:val="en-US"/>
        </w:rPr>
        <w:t>XI</w:t>
      </w:r>
      <w:r w:rsidRPr="00CB301E">
        <w:rPr>
          <w:rFonts w:ascii="Times New Roman" w:hAnsi="Times New Roman" w:cs="Times New Roman"/>
          <w:b/>
          <w:sz w:val="28"/>
          <w:szCs w:val="28"/>
        </w:rPr>
        <w:t>. Контроль за выполнением коллективного договора.</w:t>
      </w:r>
    </w:p>
    <w:p w:rsidR="00AF32CE" w:rsidRDefault="00AF32CE" w:rsidP="00AF32CE">
      <w:pPr>
        <w:jc w:val="center"/>
        <w:rPr>
          <w:rFonts w:ascii="Times New Roman" w:hAnsi="Times New Roman" w:cs="Times New Roman"/>
          <w:b/>
          <w:sz w:val="28"/>
          <w:szCs w:val="28"/>
        </w:rPr>
      </w:pPr>
      <w:r w:rsidRPr="00CB301E">
        <w:rPr>
          <w:rFonts w:ascii="Times New Roman" w:hAnsi="Times New Roman" w:cs="Times New Roman"/>
          <w:b/>
          <w:sz w:val="28"/>
          <w:szCs w:val="28"/>
        </w:rPr>
        <w:t>Ответственность сторон коллективного договора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11. Стороны договорились:</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11.1. Совместно разработать план мероприятий по реализации настоящего коллективного договора на текущий год и отчитываться на общем собрании работников о их выполнении.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11.2. </w:t>
      </w:r>
      <w:proofErr w:type="gramStart"/>
      <w:r>
        <w:rPr>
          <w:rFonts w:ascii="Times New Roman" w:hAnsi="Times New Roman" w:cs="Times New Roman"/>
          <w:sz w:val="28"/>
          <w:szCs w:val="28"/>
        </w:rPr>
        <w:t>Профком направляет Коллективный договор для экспертизы на соответствие трудовому законодательству и уведомительной регистрации в Региональное отделение Профсоюза работников народного образования и науки Российской Федерации по Республике Тыва (РОПРПОН РФ по РТ), после этого работодатель в течение 7 дней  направляет Коллективный договор в орган по труду – Министерства труда и социальной политики Республики Тыва для уведомительной регистрации.</w:t>
      </w:r>
      <w:proofErr w:type="gramEnd"/>
    </w:p>
    <w:p w:rsidR="00AF32CE" w:rsidRDefault="00AF32CE" w:rsidP="0024601A">
      <w:pPr>
        <w:spacing w:line="240" w:lineRule="auto"/>
        <w:jc w:val="both"/>
        <w:rPr>
          <w:rFonts w:ascii="Times New Roman" w:hAnsi="Times New Roman" w:cs="Times New Roman"/>
          <w:sz w:val="28"/>
          <w:szCs w:val="28"/>
        </w:rPr>
      </w:pPr>
      <w:r>
        <w:rPr>
          <w:rFonts w:ascii="Times New Roman" w:hAnsi="Times New Roman" w:cs="Times New Roman"/>
          <w:sz w:val="28"/>
          <w:szCs w:val="28"/>
        </w:rPr>
        <w:t>11.3. Разъяснять условия коллективного договора среди работников образовательного учреждения.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11.4. Проводить организаторскую работу по обеспечению выполнения всех условий коллективного договора.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11.5.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 51, 54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11.6. Информировать работников о ходе выполнения коллективного договора.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11.7.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 55, 195, ТК РФ, ст. 5.29, 5.27, 5.31 КоАП).</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11.8. Затраты, связанные с участием коллективных переговорах, оплату услуг специалистов, экспертов производить за счет работодателя.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11.9. 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срок от одного до трех лет (ст. 5.27 КоАП).</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11.10. По требованию профсоюзного органа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 не выполняет обязательств по коллективному договору (ст. 195 ТК, часть вторая пункт 2 ст. 30 Федерального закона «О профсоюзах»).</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Коллективный договор с Приложениями принят на общем собрании работников</w:t>
      </w:r>
      <w:r w:rsidR="00516568">
        <w:rPr>
          <w:rFonts w:ascii="Times New Roman" w:hAnsi="Times New Roman" w:cs="Times New Roman"/>
          <w:sz w:val="28"/>
          <w:szCs w:val="28"/>
        </w:rPr>
        <w:t xml:space="preserve"> образовательной организации «19» октября 2018</w:t>
      </w:r>
      <w:r>
        <w:rPr>
          <w:rFonts w:ascii="Times New Roman" w:hAnsi="Times New Roman" w:cs="Times New Roman"/>
          <w:sz w:val="28"/>
          <w:szCs w:val="28"/>
        </w:rPr>
        <w:t xml:space="preserve"> года.</w:t>
      </w: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5B4FB4" w:rsidRDefault="005B4FB4" w:rsidP="005B4FB4">
      <w:pPr>
        <w:spacing w:after="0"/>
        <w:rPr>
          <w:rFonts w:ascii="Times New Roman" w:hAnsi="Times New Roman" w:cs="Times New Roman"/>
          <w:sz w:val="28"/>
          <w:szCs w:val="28"/>
        </w:rPr>
      </w:pPr>
    </w:p>
    <w:p w:rsidR="00AF32CE" w:rsidRDefault="0024601A" w:rsidP="005B4FB4">
      <w:pPr>
        <w:spacing w:after="0"/>
        <w:rPr>
          <w:rFonts w:ascii="Times New Roman" w:hAnsi="Times New Roman" w:cs="Times New Roman"/>
        </w:rPr>
      </w:pPr>
      <w:r>
        <w:rPr>
          <w:rFonts w:ascii="Times New Roman" w:hAnsi="Times New Roman" w:cs="Times New Roman"/>
          <w:sz w:val="28"/>
          <w:szCs w:val="28"/>
        </w:rPr>
        <w:t xml:space="preserve">                                                                                                    </w:t>
      </w:r>
      <w:r w:rsidR="00605528">
        <w:rPr>
          <w:rFonts w:ascii="Times New Roman" w:hAnsi="Times New Roman" w:cs="Times New Roman"/>
          <w:b/>
        </w:rPr>
        <w:t xml:space="preserve"> </w:t>
      </w:r>
      <w:r w:rsidR="00AF32CE" w:rsidRPr="00A30A73">
        <w:rPr>
          <w:rFonts w:ascii="Times New Roman" w:hAnsi="Times New Roman" w:cs="Times New Roman"/>
          <w:b/>
        </w:rPr>
        <w:t>Приложение № 1</w:t>
      </w:r>
    </w:p>
    <w:p w:rsidR="00AF32CE" w:rsidRDefault="00AF32CE" w:rsidP="00AF32CE">
      <w:pPr>
        <w:spacing w:after="0"/>
        <w:jc w:val="right"/>
        <w:rPr>
          <w:rFonts w:ascii="Times New Roman" w:hAnsi="Times New Roman" w:cs="Times New Roman"/>
        </w:rPr>
      </w:pPr>
      <w:r>
        <w:rPr>
          <w:rFonts w:ascii="Times New Roman" w:hAnsi="Times New Roman" w:cs="Times New Roman"/>
        </w:rPr>
        <w:t>к Коллективному договору</w:t>
      </w:r>
    </w:p>
    <w:p w:rsidR="00AF32CE" w:rsidRDefault="00AF32CE" w:rsidP="00AF32CE">
      <w:pPr>
        <w:spacing w:after="0"/>
        <w:jc w:val="right"/>
        <w:rPr>
          <w:rFonts w:ascii="Times New Roman" w:hAnsi="Times New Roman" w:cs="Times New Roman"/>
        </w:rPr>
      </w:pPr>
      <w:r>
        <w:rPr>
          <w:rFonts w:ascii="Times New Roman" w:hAnsi="Times New Roman" w:cs="Times New Roman"/>
        </w:rPr>
        <w:t xml:space="preserve">МБОУ СОШ </w:t>
      </w:r>
      <w:proofErr w:type="spellStart"/>
      <w:r>
        <w:rPr>
          <w:rFonts w:ascii="Times New Roman" w:hAnsi="Times New Roman" w:cs="Times New Roman"/>
        </w:rPr>
        <w:t>с.</w:t>
      </w:r>
      <w:r w:rsidR="00F86E1F">
        <w:rPr>
          <w:rFonts w:ascii="Times New Roman" w:hAnsi="Times New Roman" w:cs="Times New Roman"/>
        </w:rPr>
        <w:t>Эрги-</w:t>
      </w:r>
      <w:r>
        <w:rPr>
          <w:rFonts w:ascii="Times New Roman" w:hAnsi="Times New Roman" w:cs="Times New Roman"/>
        </w:rPr>
        <w:t>Барлык</w:t>
      </w:r>
      <w:proofErr w:type="spellEnd"/>
    </w:p>
    <w:p w:rsidR="00AF32CE" w:rsidRDefault="00190C4D" w:rsidP="00AF32CE">
      <w:pPr>
        <w:spacing w:after="0"/>
        <w:jc w:val="right"/>
        <w:rPr>
          <w:rFonts w:ascii="Times New Roman" w:hAnsi="Times New Roman" w:cs="Times New Roman"/>
        </w:rPr>
      </w:pPr>
      <w:r>
        <w:rPr>
          <w:rFonts w:ascii="Times New Roman" w:hAnsi="Times New Roman" w:cs="Times New Roman"/>
        </w:rPr>
        <w:t>на 2018-2021</w:t>
      </w:r>
      <w:r w:rsidR="00AF32CE">
        <w:rPr>
          <w:rFonts w:ascii="Times New Roman" w:hAnsi="Times New Roman" w:cs="Times New Roman"/>
        </w:rPr>
        <w:t xml:space="preserve"> гг.</w:t>
      </w:r>
    </w:p>
    <w:p w:rsidR="00AF32CE" w:rsidRDefault="00AF32CE" w:rsidP="00AF32CE">
      <w:pPr>
        <w:spacing w:after="0"/>
        <w:jc w:val="right"/>
        <w:rPr>
          <w:rFonts w:ascii="Times New Roman" w:hAnsi="Times New Roman" w:cs="Times New Roman"/>
        </w:rPr>
      </w:pPr>
    </w:p>
    <w:p w:rsidR="00AF32CE" w:rsidRDefault="00AF32CE" w:rsidP="00AF32CE">
      <w:pPr>
        <w:spacing w:after="0"/>
        <w:jc w:val="right"/>
        <w:rPr>
          <w:rFonts w:ascii="Times New Roman" w:hAnsi="Times New Roman" w:cs="Times New Roman"/>
        </w:rPr>
      </w:pPr>
    </w:p>
    <w:p w:rsidR="00AF32CE" w:rsidRDefault="00AF32CE" w:rsidP="00AF32CE">
      <w:pPr>
        <w:spacing w:after="0"/>
        <w:jc w:val="right"/>
        <w:rPr>
          <w:rFonts w:ascii="Times New Roman" w:hAnsi="Times New Roman" w:cs="Times New Roman"/>
        </w:rPr>
      </w:pPr>
    </w:p>
    <w:p w:rsidR="00AF32CE" w:rsidRDefault="00AF32CE" w:rsidP="00AF32CE">
      <w:pPr>
        <w:tabs>
          <w:tab w:val="left" w:pos="180"/>
          <w:tab w:val="right" w:pos="9355"/>
        </w:tabs>
        <w:spacing w:after="0"/>
        <w:rPr>
          <w:rFonts w:ascii="Times New Roman" w:hAnsi="Times New Roman" w:cs="Times New Roman"/>
        </w:rPr>
      </w:pPr>
      <w:r>
        <w:rPr>
          <w:rFonts w:ascii="Times New Roman" w:hAnsi="Times New Roman" w:cs="Times New Roman"/>
        </w:rPr>
        <w:tab/>
        <w:t>«Согласовано»</w:t>
      </w:r>
      <w:r>
        <w:rPr>
          <w:rFonts w:ascii="Times New Roman" w:hAnsi="Times New Roman" w:cs="Times New Roman"/>
        </w:rPr>
        <w:tab/>
        <w:t>«Утверждаю»</w:t>
      </w:r>
    </w:p>
    <w:p w:rsidR="00AF32CE" w:rsidRDefault="00AF32CE" w:rsidP="00AF32CE">
      <w:pPr>
        <w:tabs>
          <w:tab w:val="left" w:pos="300"/>
          <w:tab w:val="right" w:pos="9355"/>
        </w:tabs>
        <w:spacing w:after="0"/>
        <w:rPr>
          <w:rFonts w:ascii="Times New Roman" w:hAnsi="Times New Roman" w:cs="Times New Roman"/>
        </w:rPr>
      </w:pPr>
      <w:r>
        <w:rPr>
          <w:rFonts w:ascii="Times New Roman" w:hAnsi="Times New Roman" w:cs="Times New Roman"/>
        </w:rPr>
        <w:tab/>
        <w:t>Председатель первичной</w:t>
      </w:r>
      <w:r>
        <w:rPr>
          <w:rFonts w:ascii="Times New Roman" w:hAnsi="Times New Roman" w:cs="Times New Roman"/>
        </w:rPr>
        <w:tab/>
        <w:t xml:space="preserve">Директор МБОУ СОШ </w:t>
      </w:r>
      <w:proofErr w:type="spellStart"/>
      <w:r>
        <w:rPr>
          <w:rFonts w:ascii="Times New Roman" w:hAnsi="Times New Roman" w:cs="Times New Roman"/>
        </w:rPr>
        <w:t>с.</w:t>
      </w:r>
      <w:r w:rsidR="00F86E1F">
        <w:rPr>
          <w:rFonts w:ascii="Times New Roman" w:hAnsi="Times New Roman" w:cs="Times New Roman"/>
        </w:rPr>
        <w:t>Эрги-</w:t>
      </w:r>
      <w:r>
        <w:rPr>
          <w:rFonts w:ascii="Times New Roman" w:hAnsi="Times New Roman" w:cs="Times New Roman"/>
        </w:rPr>
        <w:t>Барлык</w:t>
      </w:r>
      <w:proofErr w:type="spellEnd"/>
    </w:p>
    <w:p w:rsidR="00AF32CE" w:rsidRDefault="00AF32CE" w:rsidP="00AF32CE">
      <w:pPr>
        <w:tabs>
          <w:tab w:val="left" w:pos="255"/>
          <w:tab w:val="right" w:pos="9355"/>
        </w:tabs>
        <w:spacing w:after="0"/>
        <w:rPr>
          <w:rFonts w:ascii="Times New Roman" w:hAnsi="Times New Roman" w:cs="Times New Roman"/>
        </w:rPr>
      </w:pPr>
      <w:r>
        <w:rPr>
          <w:rFonts w:ascii="Times New Roman" w:hAnsi="Times New Roman" w:cs="Times New Roman"/>
        </w:rPr>
        <w:lastRenderedPageBreak/>
        <w:tab/>
        <w:t>Профсоюзной организации</w:t>
      </w:r>
      <w:r>
        <w:rPr>
          <w:rFonts w:ascii="Times New Roman" w:hAnsi="Times New Roman" w:cs="Times New Roman"/>
        </w:rPr>
        <w:tab/>
      </w:r>
      <w:proofErr w:type="spellStart"/>
      <w:r>
        <w:rPr>
          <w:rFonts w:ascii="Times New Roman" w:hAnsi="Times New Roman" w:cs="Times New Roman"/>
        </w:rPr>
        <w:t>Барун-Хемчикского</w:t>
      </w:r>
      <w:proofErr w:type="spellEnd"/>
      <w:r>
        <w:rPr>
          <w:rFonts w:ascii="Times New Roman" w:hAnsi="Times New Roman" w:cs="Times New Roman"/>
        </w:rPr>
        <w:t xml:space="preserve"> района</w:t>
      </w:r>
    </w:p>
    <w:p w:rsidR="00AF32CE" w:rsidRPr="00A30A73" w:rsidRDefault="00AF32CE" w:rsidP="00AF32CE">
      <w:pPr>
        <w:tabs>
          <w:tab w:val="left" w:pos="270"/>
          <w:tab w:val="right" w:pos="9355"/>
        </w:tabs>
        <w:spacing w:after="0"/>
        <w:rPr>
          <w:rFonts w:ascii="Times New Roman" w:hAnsi="Times New Roman" w:cs="Times New Roman"/>
        </w:rPr>
      </w:pPr>
      <w:r>
        <w:rPr>
          <w:rFonts w:ascii="Times New Roman" w:hAnsi="Times New Roman" w:cs="Times New Roman"/>
        </w:rPr>
        <w:tab/>
        <w:t xml:space="preserve">МБОУ СОШ </w:t>
      </w:r>
      <w:proofErr w:type="spellStart"/>
      <w:r>
        <w:rPr>
          <w:rFonts w:ascii="Times New Roman" w:hAnsi="Times New Roman" w:cs="Times New Roman"/>
        </w:rPr>
        <w:t>с</w:t>
      </w:r>
      <w:proofErr w:type="gramStart"/>
      <w:r>
        <w:rPr>
          <w:rFonts w:ascii="Times New Roman" w:hAnsi="Times New Roman" w:cs="Times New Roman"/>
        </w:rPr>
        <w:t>.</w:t>
      </w:r>
      <w:r w:rsidR="00F86E1F">
        <w:rPr>
          <w:rFonts w:ascii="Times New Roman" w:hAnsi="Times New Roman" w:cs="Times New Roman"/>
        </w:rPr>
        <w:t>Э</w:t>
      </w:r>
      <w:proofErr w:type="gramEnd"/>
      <w:r w:rsidR="00F86E1F">
        <w:rPr>
          <w:rFonts w:ascii="Times New Roman" w:hAnsi="Times New Roman" w:cs="Times New Roman"/>
        </w:rPr>
        <w:t>рги-</w:t>
      </w:r>
      <w:r>
        <w:rPr>
          <w:rFonts w:ascii="Times New Roman" w:hAnsi="Times New Roman" w:cs="Times New Roman"/>
        </w:rPr>
        <w:t>Бар</w:t>
      </w:r>
      <w:r w:rsidR="00F86E1F">
        <w:rPr>
          <w:rFonts w:ascii="Times New Roman" w:hAnsi="Times New Roman" w:cs="Times New Roman"/>
        </w:rPr>
        <w:t>лык</w:t>
      </w:r>
      <w:proofErr w:type="spellEnd"/>
      <w:r w:rsidR="00F86E1F">
        <w:rPr>
          <w:rFonts w:ascii="Times New Roman" w:hAnsi="Times New Roman" w:cs="Times New Roman"/>
        </w:rPr>
        <w:tab/>
        <w:t>_____________/</w:t>
      </w:r>
      <w:proofErr w:type="spellStart"/>
      <w:r w:rsidR="00F86E1F">
        <w:rPr>
          <w:rFonts w:ascii="Times New Roman" w:hAnsi="Times New Roman" w:cs="Times New Roman"/>
        </w:rPr>
        <w:t>Саая</w:t>
      </w:r>
      <w:proofErr w:type="spellEnd"/>
      <w:r w:rsidR="00F86E1F">
        <w:rPr>
          <w:rFonts w:ascii="Times New Roman" w:hAnsi="Times New Roman" w:cs="Times New Roman"/>
        </w:rPr>
        <w:t xml:space="preserve"> А.А.</w:t>
      </w:r>
      <w:r>
        <w:rPr>
          <w:rFonts w:ascii="Times New Roman" w:hAnsi="Times New Roman" w:cs="Times New Roman"/>
        </w:rPr>
        <w:t>./</w:t>
      </w:r>
    </w:p>
    <w:p w:rsidR="00AF32CE" w:rsidRPr="00A30A73" w:rsidRDefault="00190C4D" w:rsidP="00AF32CE">
      <w:pPr>
        <w:tabs>
          <w:tab w:val="left" w:pos="270"/>
          <w:tab w:val="left" w:pos="6300"/>
        </w:tabs>
        <w:spacing w:after="0"/>
        <w:rPr>
          <w:rFonts w:ascii="Times New Roman" w:hAnsi="Times New Roman" w:cs="Times New Roman"/>
        </w:rPr>
      </w:pPr>
      <w:r>
        <w:rPr>
          <w:rFonts w:ascii="Times New Roman" w:hAnsi="Times New Roman" w:cs="Times New Roman"/>
        </w:rPr>
        <w:tab/>
        <w:t>______________/</w:t>
      </w:r>
      <w:proofErr w:type="spellStart"/>
      <w:r>
        <w:rPr>
          <w:rFonts w:ascii="Times New Roman" w:hAnsi="Times New Roman" w:cs="Times New Roman"/>
        </w:rPr>
        <w:t>Саая</w:t>
      </w:r>
      <w:proofErr w:type="spellEnd"/>
      <w:r>
        <w:rPr>
          <w:rFonts w:ascii="Times New Roman" w:hAnsi="Times New Roman" w:cs="Times New Roman"/>
        </w:rPr>
        <w:t xml:space="preserve"> Х.М./</w:t>
      </w:r>
      <w:r>
        <w:rPr>
          <w:rFonts w:ascii="Times New Roman" w:hAnsi="Times New Roman" w:cs="Times New Roman"/>
        </w:rPr>
        <w:tab/>
        <w:t>«__»_________ 2018</w:t>
      </w:r>
      <w:r w:rsidR="00AF32CE">
        <w:rPr>
          <w:rFonts w:ascii="Times New Roman" w:hAnsi="Times New Roman" w:cs="Times New Roman"/>
        </w:rPr>
        <w:t xml:space="preserve"> г.</w:t>
      </w:r>
    </w:p>
    <w:p w:rsidR="00AF32CE" w:rsidRPr="00A30A73" w:rsidRDefault="00AF32CE" w:rsidP="00AF32CE">
      <w:pPr>
        <w:tabs>
          <w:tab w:val="left" w:pos="285"/>
        </w:tabs>
        <w:rPr>
          <w:rFonts w:ascii="Times New Roman" w:hAnsi="Times New Roman" w:cs="Times New Roman"/>
        </w:rPr>
      </w:pPr>
      <w:r>
        <w:rPr>
          <w:rFonts w:ascii="Times New Roman" w:hAnsi="Times New Roman" w:cs="Times New Roman"/>
          <w:b/>
          <w:sz w:val="28"/>
          <w:szCs w:val="28"/>
        </w:rPr>
        <w:tab/>
      </w:r>
      <w:r w:rsidR="00190C4D">
        <w:rPr>
          <w:rFonts w:ascii="Times New Roman" w:hAnsi="Times New Roman" w:cs="Times New Roman"/>
        </w:rPr>
        <w:t>«__» ________ 2018</w:t>
      </w:r>
      <w:r>
        <w:rPr>
          <w:rFonts w:ascii="Times New Roman" w:hAnsi="Times New Roman" w:cs="Times New Roman"/>
        </w:rPr>
        <w:t xml:space="preserve"> г.</w:t>
      </w:r>
    </w:p>
    <w:p w:rsidR="00AF32CE" w:rsidRDefault="00AF32CE" w:rsidP="00AF32CE">
      <w:pPr>
        <w:jc w:val="center"/>
        <w:rPr>
          <w:rFonts w:ascii="Times New Roman" w:hAnsi="Times New Roman" w:cs="Times New Roman"/>
          <w:b/>
          <w:sz w:val="28"/>
          <w:szCs w:val="28"/>
        </w:rPr>
      </w:pPr>
    </w:p>
    <w:p w:rsidR="00AF32CE" w:rsidRDefault="00AF32CE" w:rsidP="00AF32CE">
      <w:pPr>
        <w:jc w:val="center"/>
        <w:rPr>
          <w:rFonts w:ascii="Times New Roman" w:hAnsi="Times New Roman" w:cs="Times New Roman"/>
          <w:b/>
          <w:sz w:val="28"/>
          <w:szCs w:val="28"/>
        </w:rPr>
      </w:pPr>
      <w:r>
        <w:rPr>
          <w:rFonts w:ascii="Times New Roman" w:hAnsi="Times New Roman" w:cs="Times New Roman"/>
          <w:b/>
          <w:sz w:val="28"/>
          <w:szCs w:val="28"/>
        </w:rPr>
        <w:t>Правила</w:t>
      </w:r>
      <w:r w:rsidRPr="00F90D75">
        <w:rPr>
          <w:rFonts w:ascii="Times New Roman" w:hAnsi="Times New Roman" w:cs="Times New Roman"/>
          <w:b/>
          <w:sz w:val="28"/>
          <w:szCs w:val="28"/>
        </w:rPr>
        <w:t xml:space="preserve"> внутреннего трудового распорядка</w:t>
      </w:r>
    </w:p>
    <w:p w:rsidR="00AF32CE" w:rsidRDefault="00AF32CE" w:rsidP="00AF32CE">
      <w:pPr>
        <w:jc w:val="center"/>
        <w:rPr>
          <w:rFonts w:ascii="Times New Roman" w:hAnsi="Times New Roman" w:cs="Times New Roman"/>
          <w:b/>
          <w:sz w:val="28"/>
          <w:szCs w:val="28"/>
        </w:rPr>
      </w:pPr>
      <w:r>
        <w:rPr>
          <w:rFonts w:ascii="Times New Roman" w:hAnsi="Times New Roman" w:cs="Times New Roman"/>
          <w:b/>
          <w:sz w:val="28"/>
          <w:szCs w:val="28"/>
        </w:rPr>
        <w:t>1.Общие положения</w:t>
      </w:r>
    </w:p>
    <w:p w:rsidR="00AF32CE" w:rsidRDefault="00AF32CE" w:rsidP="0024601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Настоящие Правила внутреннего трудового распорядка (далее Правила) утверждены совместными решениями работодателя – Муниципальное бюджетное общеобразовательное учреждение «Средняя общеобразовательная школа с. </w:t>
      </w:r>
      <w:proofErr w:type="spellStart"/>
      <w:r w:rsidR="00F86E1F">
        <w:rPr>
          <w:rFonts w:ascii="Times New Roman" w:hAnsi="Times New Roman" w:cs="Times New Roman"/>
          <w:sz w:val="28"/>
          <w:szCs w:val="28"/>
        </w:rPr>
        <w:t>Эрги-</w:t>
      </w:r>
      <w:r>
        <w:rPr>
          <w:rFonts w:ascii="Times New Roman" w:hAnsi="Times New Roman" w:cs="Times New Roman"/>
          <w:sz w:val="28"/>
          <w:szCs w:val="28"/>
        </w:rPr>
        <w:t>Барлык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Барун-Хемчикского</w:t>
      </w:r>
      <w:proofErr w:type="spellEnd"/>
      <w:r>
        <w:rPr>
          <w:rFonts w:ascii="Times New Roman" w:hAnsi="Times New Roman" w:cs="Times New Roman"/>
          <w:sz w:val="28"/>
          <w:szCs w:val="28"/>
        </w:rPr>
        <w:t xml:space="preserve"> района РТ и выборного профсоюзного органа Профкома МБОУ  СОШ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w:t>
      </w:r>
      <w:r w:rsidR="00F86E1F">
        <w:rPr>
          <w:rFonts w:ascii="Times New Roman" w:hAnsi="Times New Roman" w:cs="Times New Roman"/>
          <w:sz w:val="28"/>
          <w:szCs w:val="28"/>
        </w:rPr>
        <w:t>Э</w:t>
      </w:r>
      <w:proofErr w:type="gramEnd"/>
      <w:r w:rsidR="00F86E1F">
        <w:rPr>
          <w:rFonts w:ascii="Times New Roman" w:hAnsi="Times New Roman" w:cs="Times New Roman"/>
          <w:sz w:val="28"/>
          <w:szCs w:val="28"/>
        </w:rPr>
        <w:t>рги-</w:t>
      </w:r>
      <w:r>
        <w:rPr>
          <w:rFonts w:ascii="Times New Roman" w:hAnsi="Times New Roman" w:cs="Times New Roman"/>
          <w:sz w:val="28"/>
          <w:szCs w:val="28"/>
        </w:rPr>
        <w:t>Барлык</w:t>
      </w:r>
      <w:proofErr w:type="spellEnd"/>
      <w:r>
        <w:rPr>
          <w:rFonts w:ascii="Times New Roman" w:hAnsi="Times New Roman" w:cs="Times New Roman"/>
          <w:sz w:val="28"/>
          <w:szCs w:val="28"/>
        </w:rPr>
        <w:t>.</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1.2. Настоящие Правила вводятс</w:t>
      </w:r>
      <w:r w:rsidR="00190C4D">
        <w:rPr>
          <w:rFonts w:ascii="Times New Roman" w:hAnsi="Times New Roman" w:cs="Times New Roman"/>
          <w:sz w:val="28"/>
          <w:szCs w:val="28"/>
        </w:rPr>
        <w:t>я в действие с  октября 2018</w:t>
      </w:r>
      <w:r>
        <w:rPr>
          <w:rFonts w:ascii="Times New Roman" w:hAnsi="Times New Roman" w:cs="Times New Roman"/>
          <w:sz w:val="28"/>
          <w:szCs w:val="28"/>
        </w:rPr>
        <w:t xml:space="preserve"> г.</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Pr="00C258DC">
        <w:rPr>
          <w:rFonts w:ascii="Times New Roman" w:hAnsi="Times New Roman" w:cs="Times New Roman"/>
          <w:sz w:val="28"/>
          <w:szCs w:val="28"/>
        </w:rPr>
        <w:t>Правила внутреннего трудового распорядка</w:t>
      </w:r>
      <w:r>
        <w:rPr>
          <w:rFonts w:ascii="Times New Roman" w:hAnsi="Times New Roman" w:cs="Times New Roman"/>
          <w:sz w:val="28"/>
          <w:szCs w:val="28"/>
        </w:rPr>
        <w:t xml:space="preserve"> Муниципального бюджетного общеобразовательного учреждения Средняя общеобразовательная школа (далее учреждения) разработаны в соответствии с Трудовым Кодексом РФ, нормативными актами, содержащими нормы трудового права.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1.4.В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С настоящими Правилами подлежат ознакомлению все работники учреждения.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При приеме на работу каждый новый работник должен быть ознакомлен с действующими в учреждении Правилами (под расписку).</w:t>
      </w:r>
    </w:p>
    <w:p w:rsidR="00AF32CE" w:rsidRDefault="00AF32CE" w:rsidP="0024601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 Действие настоящих Правил распространяется на всех работников учреждения.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1.6.Правила внутреннего трудового распорядка регулируют трудовые и иные непосредственно связанные с ними отношения в учреждении и распространяются на работников, работодателя, их представителей. Правила определяют порядок приема и увольнения работников, трудовой распорядок в учреждении (режим труда и отдыха), устанавливают обязательные для всех работников правила поведения, права, обязанности и ответственность сторон </w:t>
      </w:r>
      <w:r>
        <w:rPr>
          <w:rFonts w:ascii="Times New Roman" w:hAnsi="Times New Roman" w:cs="Times New Roman"/>
          <w:sz w:val="28"/>
          <w:szCs w:val="28"/>
        </w:rPr>
        <w:lastRenderedPageBreak/>
        <w:t>трудового договора, применяемые к работникам меры поощрения и взыскания.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1.7. Правила внутреннего трудового распорядка утверждаются работодателем по согласованию представительного органа работников (Профкомом). Все изменения и дополнения вносятся в Правила в таком же порядке.   </w:t>
      </w:r>
    </w:p>
    <w:p w:rsidR="00AF32CE" w:rsidRDefault="00AF32CE" w:rsidP="00AF32CE">
      <w:pPr>
        <w:ind w:firstLine="708"/>
        <w:jc w:val="both"/>
        <w:rPr>
          <w:rFonts w:ascii="Times New Roman" w:hAnsi="Times New Roman" w:cs="Times New Roman"/>
          <w:b/>
          <w:sz w:val="28"/>
          <w:szCs w:val="28"/>
        </w:rPr>
      </w:pPr>
      <w:r w:rsidRPr="002A1535">
        <w:rPr>
          <w:rFonts w:ascii="Times New Roman" w:hAnsi="Times New Roman" w:cs="Times New Roman"/>
          <w:b/>
          <w:sz w:val="28"/>
          <w:szCs w:val="28"/>
        </w:rPr>
        <w:t>2.Порядок приема и увольнения работников</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2.1. Трудовые отношения возникают между работником и работодателем на основании трудового договора, заключаемого в письменной форме.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Работодателем является (наименование образовательного учреждения) в лице его полномочного представителя - директора школы, действующего на основании Положения (наименование учреждения), вступившего в трудовые отношения с работником.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Работник- физическое лицо, вступившее в трудовые отношения с работодателем (образовательное учреждение).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заработанную плату, а работник обязуется лично выполнять определенную этим соглашением трудовую функцию, соблюдать Правила.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Трудовой договор может заключаться:</w:t>
      </w:r>
    </w:p>
    <w:p w:rsidR="00AF32CE" w:rsidRPr="008070F6" w:rsidRDefault="00AF32CE" w:rsidP="0024601A">
      <w:pPr>
        <w:pStyle w:val="a3"/>
        <w:numPr>
          <w:ilvl w:val="0"/>
          <w:numId w:val="12"/>
        </w:numPr>
        <w:spacing w:after="200" w:line="240" w:lineRule="auto"/>
        <w:jc w:val="both"/>
        <w:rPr>
          <w:rFonts w:ascii="Times New Roman" w:hAnsi="Times New Roman" w:cs="Times New Roman"/>
          <w:sz w:val="28"/>
          <w:szCs w:val="28"/>
        </w:rPr>
      </w:pPr>
      <w:r w:rsidRPr="008070F6">
        <w:rPr>
          <w:rFonts w:ascii="Times New Roman" w:hAnsi="Times New Roman" w:cs="Times New Roman"/>
          <w:sz w:val="28"/>
          <w:szCs w:val="28"/>
        </w:rPr>
        <w:t>на неопределенный срок</w:t>
      </w:r>
    </w:p>
    <w:p w:rsidR="00AF32CE" w:rsidRDefault="00AF32CE" w:rsidP="00AF32CE">
      <w:pPr>
        <w:pStyle w:val="a3"/>
        <w:numPr>
          <w:ilvl w:val="0"/>
          <w:numId w:val="12"/>
        </w:numPr>
        <w:spacing w:after="200" w:line="276" w:lineRule="auto"/>
        <w:jc w:val="both"/>
        <w:rPr>
          <w:rFonts w:ascii="Times New Roman" w:hAnsi="Times New Roman" w:cs="Times New Roman"/>
          <w:sz w:val="28"/>
          <w:szCs w:val="28"/>
        </w:rPr>
      </w:pPr>
      <w:r w:rsidRPr="008070F6">
        <w:rPr>
          <w:rFonts w:ascii="Times New Roman" w:hAnsi="Times New Roman" w:cs="Times New Roman"/>
          <w:sz w:val="28"/>
          <w:szCs w:val="28"/>
        </w:rPr>
        <w:t>на срок не более 5 лет (срочный трудовой договор), если иной срок не предусмотрен  Трудовым кодексом РФ или иными федеральными.</w:t>
      </w:r>
    </w:p>
    <w:p w:rsidR="00AF32CE" w:rsidRDefault="00AF32CE" w:rsidP="00AF32CE">
      <w:pPr>
        <w:ind w:firstLine="708"/>
        <w:jc w:val="both"/>
        <w:rPr>
          <w:rFonts w:ascii="Times New Roman" w:hAnsi="Times New Roman" w:cs="Times New Roman"/>
          <w:sz w:val="28"/>
          <w:szCs w:val="28"/>
        </w:rPr>
      </w:pPr>
      <w:r w:rsidRPr="008070F6">
        <w:rPr>
          <w:rFonts w:ascii="Times New Roman" w:hAnsi="Times New Roman" w:cs="Times New Roman"/>
          <w:sz w:val="28"/>
          <w:szCs w:val="28"/>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w:t>
      </w:r>
      <w:r>
        <w:rPr>
          <w:rFonts w:ascii="Times New Roman" w:hAnsi="Times New Roman" w:cs="Times New Roman"/>
          <w:sz w:val="28"/>
          <w:szCs w:val="28"/>
        </w:rPr>
        <w:t>или условий ее выполнения, а именно в следующих  случаях:</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на время выполнения временных (до 2-х месяцев) работ;</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для выполнения сезонных работ, когда в силу природных усилий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AF32CE" w:rsidRDefault="00AF32CE" w:rsidP="00AF32CE">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для проведения работ, выходящих за рамки обычной деятельности учреждения (реконструкция, монтажные пусконаладочные и другие работы), а так же работ, связанных с заведомо временным (до 1 года) расширением производства или объема оказываемых услуг;</w:t>
      </w:r>
      <w:proofErr w:type="gramEnd"/>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с лицами, принимаемыми для выполнения заведомо определенной работы в случаях, когда ее  завершение не может быть определенно конкретной датой;</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для выполнения работ непосредственно связанных со стажировкой и с профессиональным  обучением работника;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в других случаях, предусмотренных Трудовым кодексом РФ или иными федеральными законами.</w:t>
      </w:r>
    </w:p>
    <w:p w:rsidR="00AF32CE" w:rsidRDefault="00AF32CE" w:rsidP="0024601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для проведения неотложных работ по предотвращению катастроф, аварий, несчастные случаев, эпидемий, эпизоотий, а также для устранения последствий указанных и других чрезвычайных обстоятельств;</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с лицами, обучающимися по очной форме обучения;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с лицами, поступающими на работу по совместительству;</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в других случаях, предусмотренных Трудовым кодексом РФ или иными федеральными законами.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заключении трудового договора соглашением сторон может быт обусловлено испытание работника  в целях проверки его соответствия поручаемой работе. Условие об испытании указывается в трудовом договоре.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начало работы.</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Испытание при приеме на работу не устанавливается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беременных женщин;</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женщин, имеющих детей в возрасте до полутора лет;</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несовершеннолетних;</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лиц окончивших имеющей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AF32CE" w:rsidRDefault="00AF32CE" w:rsidP="0024601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лиц, приглашенных на работу в порядке перевода о другого работодателя;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лиц, успешно завершивших ученичество в учреждении;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при приеме на работу на срок до 2 месяцев;</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иных лиц в случаях, предусмотренных Трудовым кодексом РФ, иными федеральными законами.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Срок испытания не может превышать 3 месяцев, за исключением следующих категорий работников, которым срок испытания может быть установлен до 6 месяцев: руководитель учреждения и его заместители, главный бухгалтер и его заместители, руководители филиалов.</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При заключении трудового договора  на срок от 2 до 6 месяцев испытание не может превышать двух недель.</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Трудовой договор, не оформленный надлежащим образом, считается заключенными, если работник приступил к работе с ведома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С работником учреждения может заключаться трудовой договор о работе на условиях внутреннего совместительства (в свободно от основной работы время).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2.2. Трудовой договор составляется в двух экземплярах, имеющих равную юридическую силу, каждый из которых подписывается сторонами (работодателем и работником). Один экземпляр трудового договора передается работнику, что должно подтверждаться его подписью на экземпляре трудового договора, который хранится у работодателя в личном деле работника. При утрате работником своего экземпляра трудового договора по его просьбе выдается надлежащие заверенная копия.</w:t>
      </w:r>
    </w:p>
    <w:p w:rsidR="00AF32CE" w:rsidRDefault="00AF32CE" w:rsidP="0024601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Содержание трудового договора состоит из частей. Первая часть включает сведения, характеризующие работника и работодателя (преамбула и реквизиты сторон), вторая – обязательные условия трудового договора, без которых трудовой договор не может считаться заключенными, и третья- дополнительные условия трудового договора, которые стороны могут устанавливать по своему усмотрению.</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К обязательным условиям трудового договора относятся: место работы (образовательное учреждение, его обособленное структурное подразделение), трудовая функция (работа по должности; конкретны вид получаемой работнику работы); объем учебной нагрузки; срок трудового договора; дата начала работы; условия оплаты труда ; режим рабочего </w:t>
      </w:r>
      <w:r>
        <w:rPr>
          <w:rFonts w:ascii="Times New Roman" w:hAnsi="Times New Roman" w:cs="Times New Roman"/>
          <w:sz w:val="28"/>
          <w:szCs w:val="28"/>
        </w:rPr>
        <w:lastRenderedPageBreak/>
        <w:t>времени и отдыха; условие об обязательном социальном страховании; другие условия в случаях, предусмотренных трудовым законодательством и иными актами, содержащими нормы трудового права.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2.3. При заключении трудового договора лицо, поступающее на работу, обязано предъявить следующие документы:</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паспорт или иной документ, удостоверяющий личность (временное удостоверение личности, выдаваемое органами внутренних дел);</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 исключением случаев, когда трудовой договор заключается впервые;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документ воинского учета – для военнообязанных граждан, пребывающих в запасе, - военный билет (временное удостоверение, выданное взамен военного билета), для граждан, подлежащих призыву на военную службу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удостоверение гражданина , подлежащего призыву на военную службу. При приеме указанных документов выдается расписка;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документы об образовании, о квалификации или наличии специальных знаний (диплом, аттестаты, удостоверения, свидетельства)- при поступлении  на работу, требующую специальных знаний или специальной подготовки;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справку о наличии судимости и факта уголовного преследования либо о прекращении уголовного преследования по реабилитирующим основаниям, выданную в определенном порядке и форме;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 другие необходимые документы (когда это вытекает из специфики работы) – в случаях, установленных федеральными законами, указами Президента РФ или постановлениями Правительства РФ.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приеме на работу, предъявляется также медицинская справка установленного образца.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2.4.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Приказ о приеме на работу объявляется работнику под расписку в трехдневный срок со дня подписания трудового договора. По требованию работника ему выдается надлежаще заверенная копия  указанного приказа.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2.5.На всех работников, проработавших в организации свыше пяти дней, ведутся трудовые книжки, если работа организации является для работника основной.</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2.6. При приеме на работу работодатель обязан:</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ознакомить работника с настоящими Правилами, иными локальными актами, имеющими отношение к трудовой функции работника;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ознакомить работника с порученной работой, условиями труда, его правами и обязанностями;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провести инструктаж по охране труда, организовать обучение безопасным методам и приемам на выполнение работ и оказание первой помощи пострадавшим;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обеспечить обучение лиц, поступающих на работу с вредными и опасными условиями труда, безопасным методом и приемам выполнения работ со стажировкой на рабочем месте и сдачей экзаменов;</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2.7. Прекращение трудового договора допускается только по основаниям, в порядке и на условиях, предусмотренных законодательством.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пункта закона.</w:t>
      </w:r>
    </w:p>
    <w:p w:rsidR="00AF32CE" w:rsidRDefault="00AF32CE" w:rsidP="0024601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Основаниями для прекращения трудового договору могут быть:</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соглашение сторон;</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истечение срока действия срочного трудового договора;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инициатива работника;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инициатива работодателя;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перевод работника по его просьбе или с его согласия на работу к другому работодателю или переход на выбранную работу (должность);</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отказ работника от продолжения работы в связи со сменной собственника имущества учреждения, с изменением подведомственности (подчиненности) учреждения либо ее реорганизацией;</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отказ работника от продолжения работы в связи с изменением определенных сторонами условий трудового договора;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обстоятельства, не зависящие от воли сторон (призыв работника на военную службу или направление его на заменяющую ее альтернативную гражданскую службу; восстановление на работе работника, ранее выполнявшего эту работу, по решению государственной инспекции труда или суда; осуждение работника к наказанию, исключающему продолжение прежней работы, в соответствии с приговором суда, вступившим в законную силу;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AF32CE" w:rsidRDefault="00AF32CE" w:rsidP="0024601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нормативными правовыми актам и др.);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AF32CE" w:rsidRDefault="00AF32CE" w:rsidP="00AF32CE">
      <w:pPr>
        <w:pStyle w:val="a3"/>
        <w:numPr>
          <w:ilvl w:val="0"/>
          <w:numId w:val="13"/>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повторное в течение одного года грубое нарушение Устава учреждения;</w:t>
      </w:r>
    </w:p>
    <w:p w:rsidR="00AF32CE" w:rsidRDefault="00AF32CE" w:rsidP="00AF32CE">
      <w:pPr>
        <w:pStyle w:val="a3"/>
        <w:numPr>
          <w:ilvl w:val="0"/>
          <w:numId w:val="13"/>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AF32CE" w:rsidRPr="00EA2D12" w:rsidRDefault="00AF32CE" w:rsidP="00AF32CE">
      <w:pPr>
        <w:ind w:firstLine="708"/>
        <w:jc w:val="both"/>
        <w:rPr>
          <w:rFonts w:ascii="Times New Roman" w:hAnsi="Times New Roman" w:cs="Times New Roman"/>
          <w:sz w:val="28"/>
          <w:szCs w:val="28"/>
        </w:rPr>
      </w:pPr>
      <w:r w:rsidRPr="00EA2D12">
        <w:rPr>
          <w:rFonts w:ascii="Times New Roman" w:hAnsi="Times New Roman" w:cs="Times New Roman"/>
          <w:sz w:val="28"/>
          <w:szCs w:val="28"/>
        </w:rPr>
        <w:t>2.8. Лицо, лишенное решением суда права работать в образовательном учреждении в течении определенного срока, не может быть принято на работу в образовательное учреждение в течение этого срока.</w:t>
      </w:r>
    </w:p>
    <w:p w:rsidR="00AF32CE" w:rsidRDefault="00AF32CE" w:rsidP="00AF32CE">
      <w:pPr>
        <w:ind w:firstLine="708"/>
        <w:jc w:val="both"/>
        <w:rPr>
          <w:rFonts w:ascii="Times New Roman" w:hAnsi="Times New Roman" w:cs="Times New Roman"/>
          <w:sz w:val="28"/>
          <w:szCs w:val="28"/>
        </w:rPr>
      </w:pPr>
      <w:r w:rsidRPr="00EA2D12">
        <w:rPr>
          <w:rFonts w:ascii="Times New Roman" w:hAnsi="Times New Roman" w:cs="Times New Roman"/>
          <w:sz w:val="28"/>
          <w:szCs w:val="28"/>
        </w:rPr>
        <w:t>2.9.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2.10. Срочный трудовой договор прекращается с истечением срока его действия.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действие срочного трудового договора, заключенного на время исполнения обязанностей отсутствующего работника.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AF32CE" w:rsidRDefault="00AF32CE" w:rsidP="0024601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w:t>
      </w:r>
      <w:r>
        <w:rPr>
          <w:rFonts w:ascii="Times New Roman" w:hAnsi="Times New Roman" w:cs="Times New Roman"/>
          <w:sz w:val="28"/>
          <w:szCs w:val="28"/>
        </w:rPr>
        <w:lastRenderedPageBreak/>
        <w:t>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заключенными на неопределенный срок.</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2.11. Работник имеет право расторгнуть трудовой договор по собственному желанию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по пункту 3 части первой статьи 77 Трудового кодекса РФ), предупредив об этом работодателя в письменной форме не позднее, чем за 2 недели (14 календарных дней). Течение срока предупреждения начинается на следующий день после получения работодателем заявления от работника об увольнении.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В случаях, когда заявление работника об увольнении по его инициативе обусловлено невозможностью продолжения им работы по уважительной причине (выход на пенсию и другие случаи) , а так же в случаях нарушения администрацией учреждения законов и иных нормативных правовых актов, условий коллективного или трудового договора, установленных органами, осуществляющими государственный надзор и контроль за соблюдением трудового законодательства, профсоюзным комитетом, комиссией по трудовым спорам, судом, работодатель обязан расторгнуть трудовой договор в срок, указанный в заявлении работника.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До истечения срока предупреждения об увольнении работник имеет право в любое время отозвать свое заявление. О желании отозвать заявление работник сообщает работодателю в письменной форме. Увольнение в этом случае не производится, если на его место не приглашен в письменной форме другой работник, которому в соответствии с законодательством не может быть отказано в заключении трудового договора.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По истечении срока предупреждения об увольнении работник имеет право прекратить работу.</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AF32CE" w:rsidRDefault="00AF32CE" w:rsidP="00951380">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том случае, если работник желает расторгнуть трудовой договор по собственному желанию в конкретный день (указав дату желаемого увольнения в заявлении), и резолюция руководителя свидетельствует о согласии с желанием работника, трудовой договор прекращается в день, указанный в заявлении работника.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Работник, заключивший трудовой договор с условием об испытании на определенный срок, имеет право расторгнуть трудовой договор в период испытания, предупредив об этом администрацию учреждения в письменной форме за три дня.</w:t>
      </w:r>
    </w:p>
    <w:p w:rsidR="00AF32CE" w:rsidRDefault="00AF32CE" w:rsidP="00AF32CE">
      <w:pPr>
        <w:ind w:firstLine="708"/>
        <w:jc w:val="both"/>
        <w:rPr>
          <w:rFonts w:ascii="Times New Roman" w:hAnsi="Times New Roman" w:cs="Times New Roman"/>
          <w:sz w:val="28"/>
          <w:szCs w:val="28"/>
        </w:rPr>
      </w:pPr>
      <w:r w:rsidRPr="00BF074B">
        <w:rPr>
          <w:rFonts w:ascii="Times New Roman" w:hAnsi="Times New Roman" w:cs="Times New Roman"/>
          <w:sz w:val="28"/>
          <w:szCs w:val="28"/>
        </w:rPr>
        <w:t>Работник,</w:t>
      </w:r>
      <w:r>
        <w:rPr>
          <w:rFonts w:ascii="Times New Roman" w:hAnsi="Times New Roman" w:cs="Times New Roman"/>
          <w:sz w:val="28"/>
          <w:szCs w:val="28"/>
        </w:rPr>
        <w:t xml:space="preserve">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2.12. Если последний день срока предупреждения приходится на нерабочий день в учреждении, то днем окончания срока считается ближайший следующий за ним рабочий день. В этом случае работник обязан выйти на работу и исполнять свои трудовые обязанности (за исключением случаев, когда работник в этот день отсутствует на работе по причине временной нетрудоспособности, отпуска, установленного выходного дня и по другим причинам, и за ним в этот день сохраняются место работы (должность)). Если же время работы работника в этот день превышает время работы администрации учреждения, работник вправе (по согласованию со своим непосредственным руководителем) не выходить на работу, либо отработать неполный рабочий день (смену).</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2.13. Трудовой договор может быть расторгнут работодателем в случае: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ликвидации организации (пункт 1 части первой статьи 81 Трудового кодекса РФ);</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сокращения численности или штата работников организации (пункт 2 первой части первой статьи 81 Трудового кодекса РФ);</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(п.3 ч.1 ст.81 ТК РФ);</w:t>
      </w:r>
    </w:p>
    <w:p w:rsidR="00AF32CE" w:rsidRDefault="00AF32CE" w:rsidP="00951380">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смены собственника имущества учреждения </w:t>
      </w:r>
      <w:r w:rsidR="00F86E1F">
        <w:rPr>
          <w:rFonts w:ascii="Times New Roman" w:hAnsi="Times New Roman" w:cs="Times New Roman"/>
          <w:sz w:val="28"/>
          <w:szCs w:val="28"/>
        </w:rPr>
        <w:t>(</w:t>
      </w:r>
      <w:r>
        <w:rPr>
          <w:rFonts w:ascii="Times New Roman" w:hAnsi="Times New Roman" w:cs="Times New Roman"/>
          <w:sz w:val="28"/>
          <w:szCs w:val="28"/>
        </w:rPr>
        <w:t>в отношении руководителя учреждения, его заместителей и главного бухгалтера) – п.4 ч.1 ст.81ТК РФ;</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представления работником подложных документов при заключении трудового договора (п.11 ч.1 ст.81 ТК РФ);</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неудовлетворительного результата испытания (ч.1 ст.71 ТК РФ);</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ст.288 ТК РФ, о чем работодатель в письменной форме предупреждает указанного работника не менее чем за две недели до прекращения трудового договора.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в других случаях, установленных Трудовым кодексом РФ и иными федеральными законами.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2.14.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два месяца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Увольнение по основанию, предусмотренному пунктом 2 или 3 части первой статьи 81 ТК РФ допускается, если невозможно перевести работника с его письменного согласия на другую имеющуюся в учреждении работы (как вакантную должность или работу, соответствующую квалификации работника, так и вакантную ниже стоящую должность или ниже 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2.15.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2.16. Особенности расторжения трудового договора с работниками, не достигшими возраста 18 лет; с работниками, заключившими трудовой договор на срок до 2-х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2.17. Основание и порядок увольнения работников за совершение дисциплинарных поступков устанавливаются главой 7 Правил.</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2.18. Не допускается увольнение работника по инициативе работодателя (за исключением случая ликвидации учреждения) в период его временной нетрудоспособности и в период пребывания в отпуске.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2.19.в день увольнения работодатель обязан выдать работнику его трудовую книжку с внесением в нее записи об увольнении, произвести с ним окончательный расчет т.е. выплатить все суммы, причитающиеся работнику от работодателя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заработная плата, выходное пособие, компенсация за неиспользованный отпуск). При наличии спора о размере причитающихся работнику при увольнении сумм ему в указанные сроки выплачивается не оспариваемая сумма.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 получении расчета работник обязан представить в кассу бухгалтерии учреждения полностью заполненный обходной лист, подтверждающий отсутствие каких-либо материальных претензий со стороны работодателя.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Днем увольнения считается последний день работы,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AF32CE" w:rsidRDefault="00AF32CE" w:rsidP="00951380">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2.20. В случае, если в день увольнения работника выдать трудовую книжку невозможно в связи с отсутствием работника, либо его отказа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2.21. По письменному заявлению работника работодатель обязан выдать ему в течение трех рабочих дней безвозмездно, надлежаще </w:t>
      </w:r>
      <w:r>
        <w:rPr>
          <w:rFonts w:ascii="Times New Roman" w:hAnsi="Times New Roman" w:cs="Times New Roman"/>
          <w:sz w:val="28"/>
          <w:szCs w:val="28"/>
        </w:rPr>
        <w:lastRenderedPageBreak/>
        <w:t xml:space="preserve">заверенные копии документов, связанных с работой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в периоде работы в учреждении и др.).</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2.22. При прекращении трудового договора работник обязан вернуть работодателю все полученные им для выполнения трудовой функции материальные ценности, документы, иное имущество работодателя.</w:t>
      </w:r>
    </w:p>
    <w:p w:rsidR="00AF32CE" w:rsidRDefault="00AF32CE" w:rsidP="00AF32CE">
      <w:pPr>
        <w:ind w:firstLine="708"/>
        <w:jc w:val="both"/>
        <w:rPr>
          <w:rFonts w:ascii="Times New Roman" w:hAnsi="Times New Roman" w:cs="Times New Roman"/>
          <w:b/>
          <w:sz w:val="28"/>
          <w:szCs w:val="28"/>
        </w:rPr>
      </w:pPr>
      <w:r>
        <w:rPr>
          <w:rFonts w:ascii="Times New Roman" w:hAnsi="Times New Roman" w:cs="Times New Roman"/>
          <w:b/>
          <w:sz w:val="28"/>
          <w:szCs w:val="28"/>
        </w:rPr>
        <w:t>3.Основные права и обязанности  работников</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3.1. Работник имеет право на: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заключение, изменение и расторжение трудового договора в порядке и на условиях, установленных законодательством;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предоставление ему работы, обусловленной трудовым договором;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рабочее место, соответствующее условиям, предусмотренным государственными стандартами и безопасности труда и коллективным договором;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выплачиваемых ежегодных отпусков;</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полные достоверную информацию об условиях труда и требованиях охраны труда на рабочем месте;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профессиональную подготовку, переподготовку и повышение своей квалификации в порядке, установленном законодательством;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F32CE" w:rsidRDefault="00AF32CE" w:rsidP="00951380">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участие в управлении организацией в предусмотренных законодательством и коллективным договором формах;</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защиту своих трудовых прав, свобод и законных интересов всеми не запрещенными законом способами;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решение индивидуальных и коллективных трудовых споров, включая право на забастовку, в порядке, установленном законодательством;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возмещение вреда, причиненного работнику в связи с исполнением им трудовых обязанностей и компенсацию морального вреда;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обязательное социальное страхование в случаях, предусмотренных федеральными законами;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иные права, предусмотренные коллективным договором организации.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3.2. Работник обязан:</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добросовестно и в полном объеме исполнять свои трудовые обязанности, возложенные на него трудовым договором, должностной инструкцией, иными правовыми актами;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ab/>
        <w:t>- соблюдать правила внутреннего трудового распорядка, в том числе режим труда и отдыха;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ab/>
        <w:t>- соблюдать трудовую дисциплину – обязательные для всех работников правила поведения, определенные федеральными законами, иными правовыми актами, в том числе локальными нормативными актами;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ab/>
        <w:t>- своевременно и надлежащим образом исполнять распоряжения должностных лиц учреждения, сделанные в пределах их полномочий;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ab/>
        <w:t>- выполнять установленные нормы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ab/>
        <w:t>- знать и неуклонно соблюдать технологическую дисциплину, должностные и производственные инструкции, иные относящиеся к его трудовой деятельности правила и нормы;</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ab/>
        <w:t>- соблюдать порядок и чистоту на рабочем месте и на территории учреждения;</w:t>
      </w:r>
    </w:p>
    <w:p w:rsidR="00AF32CE" w:rsidRDefault="00AF32CE" w:rsidP="00951380">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хранить служебную иную охраняемую законом тайну, не разглашать сведения конфиденциального характера;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ab/>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проходить обязательные медицинские осмотры (обследования) – в предусмотренных законодательством случаях; (один раз в квартал, один раз в год и т.д. указать конкретно по профессиям);</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немедленно извещать своего непосредственного или выше 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систематически повышать свою квалификацию, изучать передовые приемы и методы работы, совершенствовать профессиональные навыки;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бережно относиться к имуществу работодателя и других работников, использовать машины,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незамедлительно сообщить должностным лицам учреждения либо непосредственному руководителю о возникновении ситуации, представляющей угрозу сохранности имущества работодателя;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информировать работодателя или иных должностных лиц о причинах невыхода на работу и  иных обстоятельствах, препятствующих надлежащему выполнению работникам своих трудовых обязанностей;</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сообщать кадровой службе работодателя об изменении своих анкетных данных – фамилии, имени, отчества, места жительства, образовании, паспортных данных;</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воздерживаться от действий, могущих нанести ущерб интересам организации, а также ее деловой репутации.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3.3. Запрещается в рабочее время:</w:t>
      </w:r>
    </w:p>
    <w:p w:rsidR="00AF32CE" w:rsidRDefault="00AF32CE" w:rsidP="00951380">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а) заниматься деятельностью, непосредственно не связанной с работой, выполнять общественные поручения и проводить разного рода мероприятия, не связанные с производственной деятельностью организации (кроме случаев, когда законодательством предусмотрена возможность выполнения государственных или общественных обязанностей в рабочее время);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б) оставлять рабочее время в целях, не связанных с выполнением трудовых обязанностей. Работник может отсутствовать на работе только с предварительного согласия работодателя (руководителя организации, его заместителя);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в) употреблять спиртные напитки, наркотические и токсические вещества. Работника, появившегося на работе в состоянии алкогольного, наркотического или токсического опьянения, работодатель отстраняет от работы (не допускает к работе).</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3.3.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       </w:t>
      </w:r>
    </w:p>
    <w:p w:rsidR="00AF32CE" w:rsidRDefault="00AF32CE" w:rsidP="00AF32CE">
      <w:pPr>
        <w:jc w:val="center"/>
        <w:rPr>
          <w:rFonts w:ascii="Times New Roman" w:hAnsi="Times New Roman" w:cs="Times New Roman"/>
          <w:b/>
          <w:sz w:val="28"/>
          <w:szCs w:val="28"/>
        </w:rPr>
      </w:pPr>
      <w:r w:rsidRPr="00FD030F">
        <w:rPr>
          <w:rFonts w:ascii="Times New Roman" w:hAnsi="Times New Roman" w:cs="Times New Roman"/>
          <w:b/>
          <w:sz w:val="28"/>
          <w:szCs w:val="28"/>
        </w:rPr>
        <w:t>4. Основные права и обязанности работодателя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4.1. Работодатель имеет право:</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заключат, изменять и расторгать трудовые договоры с работниками в порядке и на условиях, которые установлены федеральным законодательством;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вести коллективные переговоры и заключать коллективные договоры;</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поощрять работников за добросовестный эффективный труд в порядке, предусмотренном локальными нормативными актами;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привлекать работников к дисциплинарной и материальной ответственности в порядке, установленном федеральным законодательством;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принимать локальные нормативные акты.</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w:t>
      </w:r>
    </w:p>
    <w:p w:rsidR="00AF32CE" w:rsidRDefault="00AF32CE" w:rsidP="00951380">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4.3. Работодатель обязан:</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предоставлять работникам работу, обусловленную трудовыми договорами;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обеспечивать безопасность труда и условия, отвечающие требованиям охраны и гигиены труда;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обеспечивать работникам равную оплату за труд равной ценности;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выплачивать в полном размере причитающуюся работникам заработную плату в установленные сроки (за первую половину месяца -15 числа текущего месяца, окончательный расчет – 30 числа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расчетным месяца);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вести точный учет рабочего времени, фактически отработанного работниками, обеспечивать учет сверхурочных работ;</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вести коллективные переговоры, а также заключить коллективный договор;</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предоставлять профкому полную и достоверную информацию, необходимую для заключения коллективного договора, соглашения и контроля за их выполнением;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рассматривать представления профкома,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обеспечивать бытовые нужды работников, связанные с исполнением ими трудовых обязанностей;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 осуществлять обязательное социальное страхование работников в порядке, установленном федеральными законами;</w:t>
      </w:r>
    </w:p>
    <w:p w:rsidR="00AF32CE" w:rsidRDefault="00AF32CE" w:rsidP="00951380">
      <w:pPr>
        <w:spacing w:line="240" w:lineRule="auto"/>
        <w:jc w:val="both"/>
        <w:rPr>
          <w:rFonts w:ascii="Times New Roman" w:hAnsi="Times New Roman" w:cs="Times New Roman"/>
          <w:sz w:val="28"/>
          <w:szCs w:val="28"/>
        </w:rPr>
      </w:pPr>
      <w:r>
        <w:rPr>
          <w:rFonts w:ascii="Times New Roman" w:hAnsi="Times New Roman" w:cs="Times New Roman"/>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AF32CE" w:rsidRPr="004F7355" w:rsidRDefault="00AF32CE" w:rsidP="00AF32CE">
      <w:pPr>
        <w:jc w:val="center"/>
        <w:rPr>
          <w:rFonts w:ascii="Times New Roman" w:hAnsi="Times New Roman" w:cs="Times New Roman"/>
          <w:sz w:val="28"/>
          <w:szCs w:val="28"/>
        </w:rPr>
      </w:pPr>
      <w:r w:rsidRPr="00670262">
        <w:rPr>
          <w:rFonts w:ascii="Times New Roman" w:hAnsi="Times New Roman" w:cs="Times New Roman"/>
          <w:b/>
          <w:sz w:val="28"/>
          <w:szCs w:val="28"/>
        </w:rPr>
        <w:t>5. Рабочее время и время отдыха</w:t>
      </w:r>
    </w:p>
    <w:p w:rsidR="00AF32CE" w:rsidRPr="00670262" w:rsidRDefault="00AF32CE" w:rsidP="00AF32CE">
      <w:pPr>
        <w:ind w:firstLine="708"/>
        <w:jc w:val="both"/>
        <w:rPr>
          <w:rFonts w:ascii="Times New Roman" w:hAnsi="Times New Roman" w:cs="Times New Roman"/>
          <w:sz w:val="28"/>
          <w:szCs w:val="28"/>
        </w:rPr>
      </w:pPr>
      <w:r w:rsidRPr="00670262">
        <w:rPr>
          <w:rFonts w:ascii="Times New Roman" w:hAnsi="Times New Roman" w:cs="Times New Roman"/>
          <w:sz w:val="28"/>
          <w:szCs w:val="28"/>
        </w:rPr>
        <w:t>5.1. Продолжительность рабочего времени.</w:t>
      </w:r>
    </w:p>
    <w:p w:rsidR="00AF32CE" w:rsidRPr="00670262" w:rsidRDefault="00AF32CE" w:rsidP="00AF32CE">
      <w:pPr>
        <w:spacing w:line="240" w:lineRule="auto"/>
        <w:ind w:firstLine="708"/>
        <w:jc w:val="both"/>
        <w:rPr>
          <w:rFonts w:ascii="Times New Roman" w:hAnsi="Times New Roman" w:cs="Times New Roman"/>
          <w:sz w:val="28"/>
          <w:szCs w:val="28"/>
        </w:rPr>
      </w:pPr>
      <w:r w:rsidRPr="00670262">
        <w:rPr>
          <w:rFonts w:ascii="Times New Roman" w:hAnsi="Times New Roman" w:cs="Times New Roman"/>
          <w:sz w:val="28"/>
          <w:szCs w:val="28"/>
        </w:rPr>
        <w:t>5.1.1. Нормальная продолжительность рабочего времени составляет сорок часов в неделю.</w:t>
      </w:r>
    </w:p>
    <w:p w:rsidR="00AF32CE" w:rsidRPr="00670262" w:rsidRDefault="00AF32CE" w:rsidP="00AF32CE">
      <w:pPr>
        <w:spacing w:line="240" w:lineRule="auto"/>
        <w:ind w:firstLine="708"/>
        <w:jc w:val="both"/>
        <w:rPr>
          <w:rFonts w:ascii="Times New Roman" w:hAnsi="Times New Roman" w:cs="Times New Roman"/>
          <w:sz w:val="28"/>
          <w:szCs w:val="28"/>
        </w:rPr>
      </w:pPr>
      <w:r w:rsidRPr="00670262">
        <w:rPr>
          <w:rFonts w:ascii="Times New Roman" w:hAnsi="Times New Roman" w:cs="Times New Roman"/>
          <w:sz w:val="28"/>
          <w:szCs w:val="28"/>
        </w:rPr>
        <w:t>5.1.2. Сокращенная продолжительность рабочего времени установлена пунктам 5.2. Коллективного договора учреждения.</w:t>
      </w:r>
    </w:p>
    <w:p w:rsidR="00AF32CE" w:rsidRPr="00670262" w:rsidRDefault="00AF32CE" w:rsidP="00AF32CE">
      <w:pPr>
        <w:spacing w:line="240" w:lineRule="auto"/>
        <w:ind w:firstLine="708"/>
        <w:jc w:val="both"/>
        <w:rPr>
          <w:rFonts w:ascii="Times New Roman" w:hAnsi="Times New Roman" w:cs="Times New Roman"/>
          <w:sz w:val="28"/>
          <w:szCs w:val="28"/>
        </w:rPr>
      </w:pPr>
      <w:r w:rsidRPr="00670262">
        <w:rPr>
          <w:rFonts w:ascii="Times New Roman" w:hAnsi="Times New Roman" w:cs="Times New Roman"/>
          <w:sz w:val="28"/>
          <w:szCs w:val="28"/>
        </w:rPr>
        <w:t xml:space="preserve">5.1.3. Продолжительность рабочего времени </w:t>
      </w:r>
      <w:r w:rsidR="00F86E1F" w:rsidRPr="00670262">
        <w:rPr>
          <w:rFonts w:ascii="Times New Roman" w:hAnsi="Times New Roman" w:cs="Times New Roman"/>
          <w:sz w:val="28"/>
          <w:szCs w:val="28"/>
        </w:rPr>
        <w:t>(</w:t>
      </w:r>
      <w:r w:rsidRPr="00670262">
        <w:rPr>
          <w:rFonts w:ascii="Times New Roman" w:hAnsi="Times New Roman" w:cs="Times New Roman"/>
          <w:sz w:val="28"/>
          <w:szCs w:val="28"/>
        </w:rPr>
        <w:t>норма часов педагогической работы за ставку заработной платы) для педагогических работников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AF32CE" w:rsidRPr="00670262" w:rsidRDefault="00AF32CE" w:rsidP="00AF32CE">
      <w:pPr>
        <w:spacing w:line="240" w:lineRule="auto"/>
        <w:ind w:firstLine="708"/>
        <w:jc w:val="both"/>
        <w:rPr>
          <w:rFonts w:ascii="Times New Roman" w:hAnsi="Times New Roman" w:cs="Times New Roman"/>
          <w:sz w:val="28"/>
          <w:szCs w:val="28"/>
        </w:rPr>
      </w:pPr>
      <w:r w:rsidRPr="00670262">
        <w:rPr>
          <w:rFonts w:ascii="Times New Roman" w:hAnsi="Times New Roman" w:cs="Times New Roman"/>
          <w:sz w:val="28"/>
          <w:szCs w:val="28"/>
        </w:rPr>
        <w:t>5.1.4.  К работе в ночное время (с 22 до 6 часов) не допускаются: беременные женщины и работники, не достигшие возраста 18 лет.</w:t>
      </w:r>
    </w:p>
    <w:p w:rsidR="00AF32CE" w:rsidRPr="00670262" w:rsidRDefault="00AF32CE" w:rsidP="00AF32CE">
      <w:pPr>
        <w:spacing w:line="240" w:lineRule="auto"/>
        <w:ind w:firstLine="708"/>
        <w:jc w:val="both"/>
        <w:rPr>
          <w:rFonts w:ascii="Times New Roman" w:hAnsi="Times New Roman" w:cs="Times New Roman"/>
          <w:sz w:val="28"/>
          <w:szCs w:val="28"/>
        </w:rPr>
      </w:pPr>
      <w:r w:rsidRPr="00670262">
        <w:rPr>
          <w:rFonts w:ascii="Times New Roman" w:hAnsi="Times New Roman" w:cs="Times New Roman"/>
          <w:sz w:val="28"/>
          <w:szCs w:val="28"/>
        </w:rPr>
        <w:t>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w:t>
      </w:r>
    </w:p>
    <w:p w:rsidR="00AF32CE" w:rsidRPr="00670262" w:rsidRDefault="00AF32CE" w:rsidP="00605528">
      <w:pPr>
        <w:ind w:firstLine="708"/>
        <w:jc w:val="both"/>
        <w:rPr>
          <w:rFonts w:ascii="Times New Roman" w:hAnsi="Times New Roman" w:cs="Times New Roman"/>
          <w:sz w:val="28"/>
          <w:szCs w:val="28"/>
        </w:rPr>
      </w:pPr>
      <w:r w:rsidRPr="00670262">
        <w:rPr>
          <w:rFonts w:ascii="Times New Roman" w:hAnsi="Times New Roman" w:cs="Times New Roman"/>
          <w:sz w:val="28"/>
          <w:szCs w:val="28"/>
        </w:rPr>
        <w:lastRenderedPageBreak/>
        <w:t xml:space="preserve">5.1.6. Привлечение работников к работе в выходные и нерабочие праздничные дни запрещена. Исключительные случаи привлечения работников к работе в выходные и нерабочие праздничные дни определяются ст.113 ТК РФ, п. 5.12. КД.  </w:t>
      </w:r>
    </w:p>
    <w:p w:rsidR="00AF32CE" w:rsidRPr="00670262" w:rsidRDefault="00AF32CE" w:rsidP="00AF32CE">
      <w:pPr>
        <w:spacing w:line="240" w:lineRule="auto"/>
        <w:ind w:firstLine="708"/>
        <w:jc w:val="both"/>
        <w:rPr>
          <w:rFonts w:ascii="Times New Roman" w:hAnsi="Times New Roman" w:cs="Times New Roman"/>
          <w:sz w:val="28"/>
          <w:szCs w:val="28"/>
        </w:rPr>
      </w:pPr>
      <w:r w:rsidRPr="00670262">
        <w:rPr>
          <w:rFonts w:ascii="Times New Roman" w:hAnsi="Times New Roman" w:cs="Times New Roman"/>
          <w:sz w:val="28"/>
          <w:szCs w:val="28"/>
        </w:rPr>
        <w:t>По условиям работы учреждения в нерабочие праздничные дни приостановка работы невозможна по производственно-техническим условиям. Для кочегаров и сторожей устанавливается сменный график работы.</w:t>
      </w:r>
    </w:p>
    <w:p w:rsidR="00605528" w:rsidRDefault="00AF32CE" w:rsidP="00605528">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5.2. Режим рабочего времени.</w:t>
      </w:r>
    </w:p>
    <w:p w:rsidR="00AF32CE" w:rsidRPr="00670262" w:rsidRDefault="0039018D" w:rsidP="0039018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32CE" w:rsidRPr="00670262">
        <w:rPr>
          <w:rFonts w:ascii="Times New Roman" w:hAnsi="Times New Roman" w:cs="Times New Roman"/>
          <w:sz w:val="28"/>
          <w:szCs w:val="28"/>
        </w:rPr>
        <w:t>5.2.1.</w:t>
      </w:r>
    </w:p>
    <w:tbl>
      <w:tblPr>
        <w:tblStyle w:val="a4"/>
        <w:tblW w:w="11057" w:type="dxa"/>
        <w:tblInd w:w="-1168" w:type="dxa"/>
        <w:tblLayout w:type="fixed"/>
        <w:tblLook w:val="04A0"/>
      </w:tblPr>
      <w:tblGrid>
        <w:gridCol w:w="425"/>
        <w:gridCol w:w="2014"/>
        <w:gridCol w:w="1985"/>
        <w:gridCol w:w="1955"/>
        <w:gridCol w:w="1276"/>
        <w:gridCol w:w="1418"/>
        <w:gridCol w:w="1984"/>
      </w:tblGrid>
      <w:tr w:rsidR="005B4FB4" w:rsidRPr="00670262" w:rsidTr="005B4FB4">
        <w:tc>
          <w:tcPr>
            <w:tcW w:w="425" w:type="dxa"/>
          </w:tcPr>
          <w:p w:rsidR="005B4FB4" w:rsidRPr="00FD030F" w:rsidRDefault="005B4FB4" w:rsidP="00B31F6B">
            <w:pPr>
              <w:rPr>
                <w:rFonts w:ascii="Times New Roman" w:hAnsi="Times New Roman" w:cs="Times New Roman"/>
                <w:sz w:val="20"/>
                <w:szCs w:val="20"/>
              </w:rPr>
            </w:pPr>
            <w:r w:rsidRPr="00FD030F">
              <w:rPr>
                <w:rFonts w:ascii="Times New Roman" w:hAnsi="Times New Roman" w:cs="Times New Roman"/>
                <w:sz w:val="20"/>
                <w:szCs w:val="20"/>
              </w:rPr>
              <w:t>№</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Должность </w:t>
            </w:r>
          </w:p>
        </w:tc>
        <w:tc>
          <w:tcPr>
            <w:tcW w:w="1985" w:type="dxa"/>
          </w:tcPr>
          <w:p w:rsidR="005B4FB4" w:rsidRDefault="005B4FB4" w:rsidP="00B31F6B">
            <w:pPr>
              <w:jc w:val="both"/>
              <w:rPr>
                <w:rFonts w:ascii="Times New Roman" w:hAnsi="Times New Roman" w:cs="Times New Roman"/>
                <w:sz w:val="20"/>
                <w:szCs w:val="20"/>
              </w:rPr>
            </w:pPr>
            <w:r>
              <w:rPr>
                <w:rFonts w:ascii="Times New Roman" w:hAnsi="Times New Roman" w:cs="Times New Roman"/>
                <w:sz w:val="20"/>
                <w:szCs w:val="20"/>
              </w:rPr>
              <w:t>Нагрузка на неделю</w:t>
            </w:r>
          </w:p>
          <w:p w:rsidR="005B4FB4" w:rsidRPr="00FD030F" w:rsidRDefault="005B4FB4" w:rsidP="00B31F6B">
            <w:pPr>
              <w:jc w:val="both"/>
              <w:rPr>
                <w:rFonts w:ascii="Times New Roman" w:hAnsi="Times New Roman" w:cs="Times New Roman"/>
                <w:sz w:val="20"/>
                <w:szCs w:val="20"/>
              </w:rPr>
            </w:pPr>
            <w:r>
              <w:rPr>
                <w:rFonts w:ascii="Times New Roman" w:hAnsi="Times New Roman" w:cs="Times New Roman"/>
                <w:sz w:val="20"/>
                <w:szCs w:val="20"/>
              </w:rPr>
              <w:t>(часы)</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Перерыв для отдыха и питания</w:t>
            </w:r>
          </w:p>
        </w:tc>
        <w:tc>
          <w:tcPr>
            <w:tcW w:w="1276"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Дни недели</w:t>
            </w:r>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Выходные</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Примечание</w:t>
            </w: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Директор</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 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12-13</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Устанавливается ненормированный рабочий день</w:t>
            </w:r>
          </w:p>
        </w:tc>
      </w:tr>
      <w:tr w:rsidR="005B4FB4" w:rsidRPr="00670262" w:rsidTr="005B4FB4">
        <w:trPr>
          <w:trHeight w:val="823"/>
        </w:trPr>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2</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Бухгалтер </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12-13</w:t>
            </w:r>
          </w:p>
          <w:p w:rsidR="005B4FB4" w:rsidRPr="00FD030F" w:rsidRDefault="005B4FB4" w:rsidP="00B31F6B">
            <w:pPr>
              <w:jc w:val="both"/>
              <w:rPr>
                <w:rFonts w:ascii="Times New Roman" w:hAnsi="Times New Roman" w:cs="Times New Roman"/>
                <w:sz w:val="20"/>
                <w:szCs w:val="20"/>
              </w:rPr>
            </w:pPr>
          </w:p>
          <w:p w:rsidR="005B4FB4" w:rsidRPr="00FD030F" w:rsidRDefault="005B4FB4" w:rsidP="00B31F6B">
            <w:pPr>
              <w:jc w:val="both"/>
              <w:rPr>
                <w:rFonts w:ascii="Times New Roman" w:hAnsi="Times New Roman" w:cs="Times New Roman"/>
                <w:sz w:val="20"/>
                <w:szCs w:val="20"/>
              </w:rPr>
            </w:pP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Пн-чт</w:t>
            </w:r>
            <w:proofErr w:type="spellEnd"/>
          </w:p>
          <w:p w:rsidR="005B4FB4" w:rsidRPr="00FD030F" w:rsidRDefault="005B4FB4" w:rsidP="00B31F6B">
            <w:pPr>
              <w:jc w:val="both"/>
              <w:rPr>
                <w:rFonts w:ascii="Times New Roman" w:hAnsi="Times New Roman" w:cs="Times New Roman"/>
                <w:sz w:val="20"/>
                <w:szCs w:val="20"/>
              </w:rPr>
            </w:pPr>
          </w:p>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пятница</w:t>
            </w:r>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 суббота</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Устанавливается ненормированный рабочий день</w:t>
            </w: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3</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Повар</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12-13</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p>
        </w:tc>
      </w:tr>
      <w:tr w:rsidR="00AF32CE" w:rsidRPr="00670262" w:rsidTr="005B4FB4">
        <w:tc>
          <w:tcPr>
            <w:tcW w:w="425" w:type="dxa"/>
          </w:tcPr>
          <w:p w:rsidR="00AF32CE" w:rsidRPr="00FD030F" w:rsidRDefault="00AF32CE" w:rsidP="00B31F6B">
            <w:pPr>
              <w:jc w:val="both"/>
              <w:rPr>
                <w:rFonts w:ascii="Times New Roman" w:hAnsi="Times New Roman" w:cs="Times New Roman"/>
                <w:sz w:val="20"/>
                <w:szCs w:val="20"/>
              </w:rPr>
            </w:pPr>
            <w:r w:rsidRPr="00FD030F">
              <w:rPr>
                <w:rFonts w:ascii="Times New Roman" w:hAnsi="Times New Roman" w:cs="Times New Roman"/>
                <w:sz w:val="20"/>
                <w:szCs w:val="20"/>
              </w:rPr>
              <w:t>4</w:t>
            </w:r>
          </w:p>
        </w:tc>
        <w:tc>
          <w:tcPr>
            <w:tcW w:w="2014" w:type="dxa"/>
          </w:tcPr>
          <w:p w:rsidR="00AF32CE" w:rsidRPr="00FD030F" w:rsidRDefault="00AF32CE" w:rsidP="00B31F6B">
            <w:pPr>
              <w:jc w:val="both"/>
              <w:rPr>
                <w:rFonts w:ascii="Times New Roman" w:hAnsi="Times New Roman" w:cs="Times New Roman"/>
                <w:sz w:val="20"/>
                <w:szCs w:val="20"/>
              </w:rPr>
            </w:pPr>
            <w:r w:rsidRPr="00FD030F">
              <w:rPr>
                <w:rFonts w:ascii="Times New Roman" w:hAnsi="Times New Roman" w:cs="Times New Roman"/>
                <w:sz w:val="20"/>
                <w:szCs w:val="20"/>
              </w:rPr>
              <w:t>Учитель</w:t>
            </w:r>
          </w:p>
        </w:tc>
        <w:tc>
          <w:tcPr>
            <w:tcW w:w="3940" w:type="dxa"/>
            <w:gridSpan w:val="2"/>
          </w:tcPr>
          <w:p w:rsidR="00AF32CE" w:rsidRPr="00FD030F" w:rsidRDefault="00AF32CE" w:rsidP="00B31F6B">
            <w:pPr>
              <w:jc w:val="both"/>
              <w:rPr>
                <w:rFonts w:ascii="Times New Roman" w:hAnsi="Times New Roman" w:cs="Times New Roman"/>
                <w:sz w:val="20"/>
                <w:szCs w:val="20"/>
              </w:rPr>
            </w:pPr>
            <w:r w:rsidRPr="00FD030F">
              <w:rPr>
                <w:rFonts w:ascii="Times New Roman" w:hAnsi="Times New Roman" w:cs="Times New Roman"/>
                <w:sz w:val="20"/>
                <w:szCs w:val="20"/>
              </w:rPr>
              <w:t>По расписанию учебных занятий, внеклассной</w:t>
            </w:r>
          </w:p>
        </w:tc>
        <w:tc>
          <w:tcPr>
            <w:tcW w:w="1276" w:type="dxa"/>
          </w:tcPr>
          <w:p w:rsidR="00AF32CE" w:rsidRPr="00FD030F" w:rsidRDefault="00AF32CE"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AF32CE" w:rsidRPr="00FD030F" w:rsidRDefault="00AF32CE"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AF32CE" w:rsidRPr="00FD030F" w:rsidRDefault="00AF32CE" w:rsidP="00B31F6B">
            <w:pPr>
              <w:jc w:val="both"/>
              <w:rPr>
                <w:rFonts w:ascii="Times New Roman" w:hAnsi="Times New Roman" w:cs="Times New Roman"/>
                <w:sz w:val="20"/>
                <w:szCs w:val="20"/>
              </w:rPr>
            </w:pP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5</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Воспитатель ГПД</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18ч</w:t>
            </w:r>
          </w:p>
          <w:p w:rsidR="005B4FB4" w:rsidRPr="00FD030F" w:rsidRDefault="005B4FB4" w:rsidP="00B31F6B">
            <w:pPr>
              <w:jc w:val="both"/>
              <w:rPr>
                <w:rFonts w:ascii="Times New Roman" w:hAnsi="Times New Roman" w:cs="Times New Roman"/>
                <w:sz w:val="20"/>
                <w:szCs w:val="20"/>
              </w:rPr>
            </w:pP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Не предоставляется</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2 смена</w:t>
            </w: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6</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Старший вожатый</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Не предоставляется</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7</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Социальный педагог</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Не предоставляется </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p>
          <w:p w:rsidR="005B4FB4" w:rsidRPr="00FD030F" w:rsidRDefault="005B4FB4" w:rsidP="00B31F6B">
            <w:pPr>
              <w:jc w:val="both"/>
              <w:rPr>
                <w:rFonts w:ascii="Times New Roman" w:hAnsi="Times New Roman" w:cs="Times New Roman"/>
                <w:sz w:val="20"/>
                <w:szCs w:val="20"/>
              </w:rPr>
            </w:pP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8</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Педагог-психолог</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Не предоставляется</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p>
        </w:tc>
      </w:tr>
      <w:tr w:rsidR="00E95B80" w:rsidRPr="00670262" w:rsidTr="00E95B80">
        <w:trPr>
          <w:trHeight w:val="15"/>
        </w:trPr>
        <w:tc>
          <w:tcPr>
            <w:tcW w:w="425" w:type="dxa"/>
            <w:vMerge w:val="restart"/>
          </w:tcPr>
          <w:p w:rsidR="00E95B80" w:rsidRPr="00FD030F" w:rsidRDefault="00E95B80" w:rsidP="00B31F6B">
            <w:pPr>
              <w:jc w:val="both"/>
              <w:rPr>
                <w:rFonts w:ascii="Times New Roman" w:hAnsi="Times New Roman" w:cs="Times New Roman"/>
                <w:sz w:val="20"/>
                <w:szCs w:val="20"/>
              </w:rPr>
            </w:pPr>
            <w:r w:rsidRPr="00FD030F">
              <w:rPr>
                <w:rFonts w:ascii="Times New Roman" w:hAnsi="Times New Roman" w:cs="Times New Roman"/>
                <w:sz w:val="20"/>
                <w:szCs w:val="20"/>
              </w:rPr>
              <w:t>9</w:t>
            </w:r>
          </w:p>
        </w:tc>
        <w:tc>
          <w:tcPr>
            <w:tcW w:w="2014" w:type="dxa"/>
            <w:vMerge w:val="restart"/>
          </w:tcPr>
          <w:p w:rsidR="00E95B80" w:rsidRPr="00FD030F" w:rsidRDefault="00E95B80" w:rsidP="00B31F6B">
            <w:pPr>
              <w:jc w:val="both"/>
              <w:rPr>
                <w:rFonts w:ascii="Times New Roman" w:hAnsi="Times New Roman" w:cs="Times New Roman"/>
                <w:sz w:val="20"/>
                <w:szCs w:val="20"/>
              </w:rPr>
            </w:pPr>
            <w:r w:rsidRPr="00FD030F">
              <w:rPr>
                <w:rFonts w:ascii="Times New Roman" w:hAnsi="Times New Roman" w:cs="Times New Roman"/>
                <w:sz w:val="20"/>
                <w:szCs w:val="20"/>
              </w:rPr>
              <w:t>Педагог-библиотекарь</w:t>
            </w:r>
          </w:p>
        </w:tc>
        <w:tc>
          <w:tcPr>
            <w:tcW w:w="1985" w:type="dxa"/>
            <w:vMerge w:val="restart"/>
          </w:tcPr>
          <w:p w:rsidR="00E95B80"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E95B80" w:rsidRPr="00FD030F" w:rsidRDefault="00E95B80" w:rsidP="00B31F6B">
            <w:pPr>
              <w:jc w:val="both"/>
              <w:rPr>
                <w:rFonts w:ascii="Times New Roman" w:hAnsi="Times New Roman" w:cs="Times New Roman"/>
                <w:sz w:val="20"/>
                <w:szCs w:val="20"/>
              </w:rPr>
            </w:pPr>
            <w:r w:rsidRPr="00FD030F">
              <w:rPr>
                <w:rFonts w:ascii="Times New Roman" w:hAnsi="Times New Roman" w:cs="Times New Roman"/>
                <w:sz w:val="20"/>
                <w:szCs w:val="20"/>
              </w:rPr>
              <w:t>12-13</w:t>
            </w:r>
          </w:p>
        </w:tc>
        <w:tc>
          <w:tcPr>
            <w:tcW w:w="1276" w:type="dxa"/>
            <w:vMerge w:val="restart"/>
          </w:tcPr>
          <w:p w:rsidR="00E95B80" w:rsidRPr="00FD030F" w:rsidRDefault="00E95B80"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vMerge w:val="restart"/>
          </w:tcPr>
          <w:p w:rsidR="00E95B80" w:rsidRPr="00FD030F" w:rsidRDefault="00E95B80"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vMerge w:val="restart"/>
          </w:tcPr>
          <w:p w:rsidR="00E95B80" w:rsidRPr="00FD030F" w:rsidRDefault="00E95B80" w:rsidP="00B31F6B">
            <w:pPr>
              <w:jc w:val="both"/>
              <w:rPr>
                <w:rFonts w:ascii="Times New Roman" w:hAnsi="Times New Roman" w:cs="Times New Roman"/>
                <w:sz w:val="20"/>
                <w:szCs w:val="20"/>
              </w:rPr>
            </w:pPr>
          </w:p>
        </w:tc>
      </w:tr>
      <w:tr w:rsidR="00E95B80" w:rsidRPr="00670262" w:rsidTr="005B4FB4">
        <w:trPr>
          <w:trHeight w:val="450"/>
        </w:trPr>
        <w:tc>
          <w:tcPr>
            <w:tcW w:w="425" w:type="dxa"/>
            <w:vMerge/>
          </w:tcPr>
          <w:p w:rsidR="00E95B80" w:rsidRPr="00FD030F" w:rsidRDefault="00E95B80" w:rsidP="00B31F6B">
            <w:pPr>
              <w:jc w:val="both"/>
              <w:rPr>
                <w:rFonts w:ascii="Times New Roman" w:hAnsi="Times New Roman" w:cs="Times New Roman"/>
                <w:sz w:val="20"/>
                <w:szCs w:val="20"/>
              </w:rPr>
            </w:pPr>
          </w:p>
        </w:tc>
        <w:tc>
          <w:tcPr>
            <w:tcW w:w="2014" w:type="dxa"/>
            <w:vMerge/>
          </w:tcPr>
          <w:p w:rsidR="00E95B80" w:rsidRPr="00FD030F" w:rsidRDefault="00E95B80" w:rsidP="00B31F6B">
            <w:pPr>
              <w:jc w:val="both"/>
              <w:rPr>
                <w:rFonts w:ascii="Times New Roman" w:hAnsi="Times New Roman" w:cs="Times New Roman"/>
                <w:sz w:val="20"/>
                <w:szCs w:val="20"/>
              </w:rPr>
            </w:pPr>
          </w:p>
        </w:tc>
        <w:tc>
          <w:tcPr>
            <w:tcW w:w="1985" w:type="dxa"/>
            <w:vMerge/>
          </w:tcPr>
          <w:p w:rsidR="00E95B80" w:rsidRPr="00FD030F" w:rsidRDefault="00E95B80" w:rsidP="00B31F6B">
            <w:pPr>
              <w:jc w:val="both"/>
              <w:rPr>
                <w:rFonts w:ascii="Times New Roman" w:hAnsi="Times New Roman" w:cs="Times New Roman"/>
                <w:sz w:val="20"/>
                <w:szCs w:val="20"/>
              </w:rPr>
            </w:pPr>
          </w:p>
        </w:tc>
        <w:tc>
          <w:tcPr>
            <w:tcW w:w="1955" w:type="dxa"/>
          </w:tcPr>
          <w:p w:rsidR="00E95B80" w:rsidRPr="00FD030F" w:rsidRDefault="00E95B80" w:rsidP="00B31F6B">
            <w:pPr>
              <w:jc w:val="both"/>
              <w:rPr>
                <w:rFonts w:ascii="Times New Roman" w:hAnsi="Times New Roman" w:cs="Times New Roman"/>
                <w:sz w:val="20"/>
                <w:szCs w:val="20"/>
              </w:rPr>
            </w:pPr>
          </w:p>
        </w:tc>
        <w:tc>
          <w:tcPr>
            <w:tcW w:w="1276" w:type="dxa"/>
            <w:vMerge/>
          </w:tcPr>
          <w:p w:rsidR="00E95B80" w:rsidRPr="00FD030F" w:rsidRDefault="00E95B80" w:rsidP="00B31F6B">
            <w:pPr>
              <w:jc w:val="both"/>
              <w:rPr>
                <w:rFonts w:ascii="Times New Roman" w:hAnsi="Times New Roman" w:cs="Times New Roman"/>
                <w:sz w:val="20"/>
                <w:szCs w:val="20"/>
              </w:rPr>
            </w:pPr>
          </w:p>
        </w:tc>
        <w:tc>
          <w:tcPr>
            <w:tcW w:w="1418" w:type="dxa"/>
            <w:vMerge/>
          </w:tcPr>
          <w:p w:rsidR="00E95B80" w:rsidRPr="00FD030F" w:rsidRDefault="00E95B80" w:rsidP="00B31F6B">
            <w:pPr>
              <w:jc w:val="both"/>
              <w:rPr>
                <w:rFonts w:ascii="Times New Roman" w:hAnsi="Times New Roman" w:cs="Times New Roman"/>
                <w:sz w:val="20"/>
                <w:szCs w:val="20"/>
              </w:rPr>
            </w:pPr>
          </w:p>
        </w:tc>
        <w:tc>
          <w:tcPr>
            <w:tcW w:w="1984" w:type="dxa"/>
            <w:vMerge/>
          </w:tcPr>
          <w:p w:rsidR="00E95B80" w:rsidRPr="00FD030F" w:rsidRDefault="00E95B80" w:rsidP="00B31F6B">
            <w:pPr>
              <w:jc w:val="both"/>
              <w:rPr>
                <w:rFonts w:ascii="Times New Roman" w:hAnsi="Times New Roman" w:cs="Times New Roman"/>
                <w:sz w:val="20"/>
                <w:szCs w:val="20"/>
              </w:rPr>
            </w:pP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10</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Педагог дополнительного образования</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18ч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12-13</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11</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Преподаватель ОБЖ</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40ч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Не предоставляется </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12</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Сторож</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40ч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Не предоставляется</w:t>
            </w:r>
          </w:p>
        </w:tc>
        <w:tc>
          <w:tcPr>
            <w:tcW w:w="1276"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Рабочие дни</w:t>
            </w:r>
          </w:p>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Выходные </w:t>
            </w:r>
          </w:p>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Нерабочие  праздничные</w:t>
            </w:r>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По графику</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Выходы на работу по графику (сутки через трое), суммированный учет рабочего времени</w:t>
            </w: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13</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Кочегар</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40ч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Не предоставляется</w:t>
            </w:r>
          </w:p>
        </w:tc>
        <w:tc>
          <w:tcPr>
            <w:tcW w:w="1276"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Рабочие дни</w:t>
            </w:r>
          </w:p>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Выходные </w:t>
            </w:r>
          </w:p>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Нерабочие  праздничные</w:t>
            </w:r>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По графику</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Выходы на работу по графику (сутки через трое), суммированный учет рабочего времени</w:t>
            </w: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14</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Заместитель директора по УВР</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Не предоставляется</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Воскресенье </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Устанавливается ненормированный рабочий день</w:t>
            </w: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15</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Заместитель директора по ВР</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Не предоставляется </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Устанавливается ненормированный рабочий день</w:t>
            </w: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16</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Заместитель </w:t>
            </w:r>
            <w:r w:rsidRPr="00FD030F">
              <w:rPr>
                <w:rFonts w:ascii="Times New Roman" w:hAnsi="Times New Roman" w:cs="Times New Roman"/>
                <w:sz w:val="20"/>
                <w:szCs w:val="20"/>
              </w:rPr>
              <w:lastRenderedPageBreak/>
              <w:t>директора по БП И ПВ</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lastRenderedPageBreak/>
              <w:t>40ч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Не предоставляется </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 xml:space="preserve">Устанавливается </w:t>
            </w:r>
            <w:r w:rsidRPr="00FD030F">
              <w:rPr>
                <w:rFonts w:ascii="Times New Roman" w:hAnsi="Times New Roman" w:cs="Times New Roman"/>
                <w:sz w:val="20"/>
                <w:szCs w:val="20"/>
              </w:rPr>
              <w:lastRenderedPageBreak/>
              <w:t>ненормированный рабочий день</w:t>
            </w: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lastRenderedPageBreak/>
              <w:t>17</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Программист</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12-13</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Устанавливается ненормированный рабочий день</w:t>
            </w: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18</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Обслуживающий персонал</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36ч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12-13</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p>
        </w:tc>
      </w:tr>
      <w:tr w:rsidR="005B4FB4" w:rsidRPr="00670262" w:rsidTr="005B4FB4">
        <w:tc>
          <w:tcPr>
            <w:tcW w:w="42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19</w:t>
            </w:r>
          </w:p>
        </w:tc>
        <w:tc>
          <w:tcPr>
            <w:tcW w:w="201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З</w:t>
            </w:r>
            <w:r>
              <w:rPr>
                <w:rFonts w:ascii="Times New Roman" w:hAnsi="Times New Roman" w:cs="Times New Roman"/>
                <w:sz w:val="20"/>
                <w:szCs w:val="20"/>
              </w:rPr>
              <w:t>аместитель директора по АХЧ</w:t>
            </w:r>
          </w:p>
        </w:tc>
        <w:tc>
          <w:tcPr>
            <w:tcW w:w="1985" w:type="dxa"/>
          </w:tcPr>
          <w:p w:rsidR="005B4FB4" w:rsidRPr="00FD030F" w:rsidRDefault="004B1979" w:rsidP="00B31F6B">
            <w:pPr>
              <w:jc w:val="both"/>
              <w:rPr>
                <w:rFonts w:ascii="Times New Roman" w:hAnsi="Times New Roman" w:cs="Times New Roman"/>
                <w:sz w:val="20"/>
                <w:szCs w:val="20"/>
              </w:rPr>
            </w:pPr>
            <w:r>
              <w:rPr>
                <w:rFonts w:ascii="Times New Roman" w:hAnsi="Times New Roman" w:cs="Times New Roman"/>
                <w:sz w:val="20"/>
                <w:szCs w:val="20"/>
              </w:rPr>
              <w:t>40ч</w:t>
            </w:r>
          </w:p>
        </w:tc>
        <w:tc>
          <w:tcPr>
            <w:tcW w:w="1955"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12-13</w:t>
            </w:r>
          </w:p>
        </w:tc>
        <w:tc>
          <w:tcPr>
            <w:tcW w:w="1276" w:type="dxa"/>
          </w:tcPr>
          <w:p w:rsidR="005B4FB4" w:rsidRPr="00FD030F" w:rsidRDefault="005B4FB4" w:rsidP="00B31F6B">
            <w:pPr>
              <w:jc w:val="both"/>
              <w:rPr>
                <w:rFonts w:ascii="Times New Roman" w:hAnsi="Times New Roman" w:cs="Times New Roman"/>
                <w:sz w:val="20"/>
                <w:szCs w:val="20"/>
              </w:rPr>
            </w:pPr>
            <w:proofErr w:type="spellStart"/>
            <w:r w:rsidRPr="00FD030F">
              <w:rPr>
                <w:rFonts w:ascii="Times New Roman" w:hAnsi="Times New Roman" w:cs="Times New Roman"/>
                <w:sz w:val="20"/>
                <w:szCs w:val="20"/>
              </w:rPr>
              <w:t>Пн-сб</w:t>
            </w:r>
            <w:proofErr w:type="spellEnd"/>
          </w:p>
        </w:tc>
        <w:tc>
          <w:tcPr>
            <w:tcW w:w="1418"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Воскресенье</w:t>
            </w:r>
          </w:p>
        </w:tc>
        <w:tc>
          <w:tcPr>
            <w:tcW w:w="1984" w:type="dxa"/>
          </w:tcPr>
          <w:p w:rsidR="005B4FB4" w:rsidRPr="00FD030F" w:rsidRDefault="005B4FB4" w:rsidP="00B31F6B">
            <w:pPr>
              <w:jc w:val="both"/>
              <w:rPr>
                <w:rFonts w:ascii="Times New Roman" w:hAnsi="Times New Roman" w:cs="Times New Roman"/>
                <w:sz w:val="20"/>
                <w:szCs w:val="20"/>
              </w:rPr>
            </w:pPr>
            <w:r w:rsidRPr="00FD030F">
              <w:rPr>
                <w:rFonts w:ascii="Times New Roman" w:hAnsi="Times New Roman" w:cs="Times New Roman"/>
                <w:sz w:val="20"/>
                <w:szCs w:val="20"/>
              </w:rPr>
              <w:t>Устанавливается ненормированный рабочий день</w:t>
            </w:r>
          </w:p>
        </w:tc>
      </w:tr>
    </w:tbl>
    <w:p w:rsidR="00AF32CE" w:rsidRDefault="00AF32CE" w:rsidP="00951380">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Для сторожей, вахтер устанавливается следующий режим работы: сутки через трое (одни сутки – рабочее время, трое суток подря</w:t>
      </w:r>
      <w:r w:rsidR="00F86E1F">
        <w:rPr>
          <w:rFonts w:ascii="Times New Roman" w:hAnsi="Times New Roman" w:cs="Times New Roman"/>
          <w:sz w:val="28"/>
          <w:szCs w:val="28"/>
        </w:rPr>
        <w:t>д -</w:t>
      </w:r>
      <w:r>
        <w:rPr>
          <w:rFonts w:ascii="Times New Roman" w:hAnsi="Times New Roman" w:cs="Times New Roman"/>
          <w:sz w:val="28"/>
          <w:szCs w:val="28"/>
        </w:rPr>
        <w:t xml:space="preserve"> выходные дни). Для этих категорий работник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30 дней до начала каждого месяца, и обязательны как для работников, так и для работодателя.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5.2.2. Продолжительность ежедневной работы педагогических работников, в том числе время начала и окончания работы, определяются расписанием занятий по сменам, утвержденным работодателем по согласованию с профкомом. Рабочий день педагога начинается за 20 минут до начала предстоящего урока</w:t>
      </w:r>
    </w:p>
    <w:p w:rsidR="00AF32CE" w:rsidRDefault="00951380" w:rsidP="0039018D">
      <w:pPr>
        <w:jc w:val="both"/>
        <w:rPr>
          <w:rFonts w:ascii="Times New Roman" w:hAnsi="Times New Roman" w:cs="Times New Roman"/>
          <w:sz w:val="28"/>
          <w:szCs w:val="28"/>
        </w:rPr>
      </w:pPr>
      <w:r>
        <w:rPr>
          <w:rFonts w:ascii="Times New Roman" w:hAnsi="Times New Roman" w:cs="Times New Roman"/>
          <w:sz w:val="28"/>
          <w:szCs w:val="28"/>
        </w:rPr>
        <w:t xml:space="preserve">            </w:t>
      </w:r>
      <w:r w:rsidR="0039018D">
        <w:rPr>
          <w:rFonts w:ascii="Times New Roman" w:hAnsi="Times New Roman" w:cs="Times New Roman"/>
          <w:sz w:val="28"/>
          <w:szCs w:val="28"/>
        </w:rPr>
        <w:t xml:space="preserve">   </w:t>
      </w:r>
      <w:r w:rsidR="00AF32CE">
        <w:rPr>
          <w:rFonts w:ascii="Times New Roman" w:hAnsi="Times New Roman" w:cs="Times New Roman"/>
          <w:sz w:val="28"/>
          <w:szCs w:val="28"/>
        </w:rPr>
        <w:t>5.2.3</w:t>
      </w:r>
      <w:r w:rsidR="00AF32CE" w:rsidRPr="00E87C76">
        <w:rPr>
          <w:rFonts w:ascii="Times New Roman" w:hAnsi="Times New Roman" w:cs="Times New Roman"/>
          <w:b/>
          <w:sz w:val="28"/>
          <w:szCs w:val="28"/>
        </w:rPr>
        <w:t>. 1смена:</w:t>
      </w:r>
      <w:r w:rsidR="00AF32CE">
        <w:rPr>
          <w:rFonts w:ascii="Times New Roman" w:hAnsi="Times New Roman" w:cs="Times New Roman"/>
          <w:sz w:val="28"/>
          <w:szCs w:val="28"/>
        </w:rPr>
        <w:t xml:space="preserve">                                              </w:t>
      </w:r>
      <w:r w:rsidR="00AF32CE" w:rsidRPr="00E87C76">
        <w:rPr>
          <w:rFonts w:ascii="Times New Roman" w:hAnsi="Times New Roman" w:cs="Times New Roman"/>
          <w:b/>
          <w:sz w:val="28"/>
          <w:szCs w:val="28"/>
        </w:rPr>
        <w:t>2 смена:</w:t>
      </w:r>
      <w:r w:rsidR="00AF32CE">
        <w:rPr>
          <w:rFonts w:ascii="Times New Roman" w:hAnsi="Times New Roman" w:cs="Times New Roman"/>
          <w:sz w:val="28"/>
          <w:szCs w:val="28"/>
        </w:rPr>
        <w:t xml:space="preserve">                                        </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1 урок  8.00-08.40                             1 урок 13.00-13.40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2 урок 08.45-09.25                            2 урок 13.45-14.25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3 урок 09.35-10.15                            3 урок 14.35-15.15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4урок 10.30-11.10                             4 урок 15.30-16.10                                  </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5 урок 11.20-12.00                            5 урок 16.20-17.00                                     </w:t>
      </w:r>
    </w:p>
    <w:p w:rsidR="00AF32CE" w:rsidRPr="00EA2D12"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6 урок 12.05-12.45                            6 урок 17.05-17.45</w:t>
      </w:r>
    </w:p>
    <w:p w:rsidR="00AF32CE" w:rsidRPr="00E87C76" w:rsidRDefault="00AF32CE" w:rsidP="00951380">
      <w:pPr>
        <w:spacing w:line="240" w:lineRule="auto"/>
        <w:ind w:firstLine="708"/>
        <w:jc w:val="both"/>
        <w:rPr>
          <w:rFonts w:ascii="Times New Roman" w:hAnsi="Times New Roman" w:cs="Times New Roman"/>
          <w:sz w:val="28"/>
          <w:szCs w:val="28"/>
        </w:rPr>
      </w:pPr>
      <w:r w:rsidRPr="00E87C76">
        <w:rPr>
          <w:rFonts w:ascii="Times New Roman" w:hAnsi="Times New Roman" w:cs="Times New Roman"/>
          <w:sz w:val="28"/>
          <w:szCs w:val="28"/>
        </w:rPr>
        <w:t>5.2.4. Составление расписание уроков осуществляются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Учителям, по возможности, предусматривается  один свободный день в неделю для методической работы и повышения квалификации.</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5.2.5.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5.2.6. Время осенних, зимних и весенних каникул, а так же время летних каникул, не совпадающее с очередным отпуском, является рабочим временем педагогических и других работников учреждения.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работодателя.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5.2.7. Работодатель обязан организовать точный учет рабочего времени, отработанного каждый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Порядок ведения табеля учета рабочего времени утверждается приказом работодателя.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5.2.8. Запрещается во время уроков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и педсоветы.</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Запрещается в рабочее время отвлекать работников от их непосредственной работы, созывать собрания, заседания, совещания по вопросам, не связанным с работой.</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5.3. Отпуск.</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5.3.1. Педагогическим работникам в зависимости от должности и специальности предоставляется ежегодный основной удлиненный </w:t>
      </w:r>
      <w:r>
        <w:rPr>
          <w:rFonts w:ascii="Times New Roman" w:hAnsi="Times New Roman" w:cs="Times New Roman"/>
          <w:sz w:val="28"/>
          <w:szCs w:val="28"/>
        </w:rPr>
        <w:lastRenderedPageBreak/>
        <w:t>оплачиваемый отпуск, продолжительность которого устанавливается Правительством Российской Федерации  (Постановление Правительства РФ № 724 от 01.10.2002 г.)</w:t>
      </w:r>
    </w:p>
    <w:p w:rsidR="00AF32CE" w:rsidRDefault="00AF32CE" w:rsidP="00951380">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5.3.2. Отдельным категориям работников, занятым на работах с вредным и опасным условиям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5.4.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AF32CE"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Работодатель обязан отпустить работника с работы с сохранением среднего заработка на 6 часов при возникновении у него чрезвычайных обстоятельств.</w:t>
      </w:r>
    </w:p>
    <w:p w:rsidR="00AF32CE" w:rsidRDefault="00AF32CE" w:rsidP="00951380">
      <w:pPr>
        <w:spacing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6. Поощрения за успехи в работе</w:t>
      </w:r>
    </w:p>
    <w:p w:rsidR="00AF32CE" w:rsidRDefault="00AF32CE" w:rsidP="00AF32CE">
      <w:pPr>
        <w:jc w:val="both"/>
        <w:rPr>
          <w:rFonts w:ascii="Times New Roman" w:hAnsi="Times New Roman" w:cs="Times New Roman"/>
          <w:sz w:val="28"/>
          <w:szCs w:val="28"/>
        </w:rPr>
      </w:pPr>
      <w:r w:rsidRPr="00096BBD">
        <w:rPr>
          <w:rFonts w:ascii="Times New Roman" w:hAnsi="Times New Roman" w:cs="Times New Roman"/>
          <w:sz w:val="28"/>
          <w:szCs w:val="28"/>
        </w:rPr>
        <w:t xml:space="preserve">6.1. За добросовестное выполнение трудовых обязанностей, продолжительную и безупречную работу, улучшение качества работы, </w:t>
      </w:r>
      <w:r>
        <w:rPr>
          <w:rFonts w:ascii="Times New Roman" w:hAnsi="Times New Roman" w:cs="Times New Roman"/>
          <w:sz w:val="28"/>
          <w:szCs w:val="28"/>
        </w:rPr>
        <w:t>новаторство, инициативу, повышение производительности труда и другие достижения в труде применяются следующие поощрения: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а) объявления благодарности;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в) выдача премии;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в) награждение ценным подарком;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г) награждение почетной грамотой;</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д) представление к званию лучшего по профессии.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Допускается применение одновременно несколько видов поощрения.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6.2. Поощрение применяются работодателем самостоятельно или по представлению должностных лиц, профкома.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AF32CE" w:rsidRDefault="00AF32CE" w:rsidP="0095138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Сведения о награждениях за успехи в работе вносятся в трудовую книжку.</w:t>
      </w:r>
    </w:p>
    <w:p w:rsidR="00AF32CE" w:rsidRDefault="00AF32CE" w:rsidP="00951380">
      <w:pPr>
        <w:spacing w:line="240" w:lineRule="auto"/>
        <w:jc w:val="both"/>
        <w:rPr>
          <w:rFonts w:ascii="Times New Roman" w:hAnsi="Times New Roman" w:cs="Times New Roman"/>
          <w:sz w:val="28"/>
          <w:szCs w:val="28"/>
        </w:rPr>
      </w:pPr>
      <w:r>
        <w:rPr>
          <w:rFonts w:ascii="Times New Roman" w:hAnsi="Times New Roman" w:cs="Times New Roman"/>
          <w:b/>
          <w:sz w:val="28"/>
          <w:szCs w:val="28"/>
        </w:rPr>
        <w:t>7. Ответственность работников за нарушение трудовой дисциплины</w:t>
      </w:r>
      <w:r>
        <w:rPr>
          <w:rFonts w:ascii="Times New Roman" w:hAnsi="Times New Roman" w:cs="Times New Roman"/>
          <w:sz w:val="28"/>
          <w:szCs w:val="28"/>
        </w:rPr>
        <w:t xml:space="preserve">. </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7.1. За совершение дисциплинарного поступка,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-замечание;</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-выговор;</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-увольнение по соответствующим  основаниям (</w:t>
      </w:r>
      <w:r>
        <w:rPr>
          <w:rFonts w:ascii="Times New Roman" w:hAnsi="Times New Roman" w:cs="Times New Roman"/>
          <w:sz w:val="28"/>
          <w:szCs w:val="28"/>
          <w:u w:val="single"/>
        </w:rPr>
        <w:t>п</w:t>
      </w:r>
      <w:proofErr w:type="gramStart"/>
      <w:r>
        <w:rPr>
          <w:rFonts w:ascii="Times New Roman" w:hAnsi="Times New Roman" w:cs="Times New Roman"/>
          <w:sz w:val="28"/>
          <w:szCs w:val="28"/>
          <w:u w:val="single"/>
        </w:rPr>
        <w:t>.п</w:t>
      </w:r>
      <w:proofErr w:type="gramEnd"/>
      <w:r>
        <w:rPr>
          <w:rFonts w:ascii="Times New Roman" w:hAnsi="Times New Roman" w:cs="Times New Roman"/>
          <w:sz w:val="28"/>
          <w:szCs w:val="28"/>
          <w:u w:val="single"/>
        </w:rPr>
        <w:t>5</w:t>
      </w:r>
      <w:r>
        <w:rPr>
          <w:rFonts w:ascii="Times New Roman" w:hAnsi="Times New Roman" w:cs="Times New Roman"/>
          <w:sz w:val="28"/>
          <w:szCs w:val="28"/>
        </w:rPr>
        <w:t xml:space="preserve">, </w:t>
      </w:r>
      <w:r>
        <w:rPr>
          <w:rFonts w:ascii="Times New Roman" w:hAnsi="Times New Roman" w:cs="Times New Roman"/>
          <w:sz w:val="28"/>
          <w:szCs w:val="28"/>
          <w:u w:val="single"/>
        </w:rPr>
        <w:t>6</w:t>
      </w:r>
      <w:r>
        <w:rPr>
          <w:rFonts w:ascii="Times New Roman" w:hAnsi="Times New Roman" w:cs="Times New Roman"/>
          <w:sz w:val="28"/>
          <w:szCs w:val="28"/>
        </w:rPr>
        <w:t xml:space="preserve">, </w:t>
      </w:r>
      <w:r>
        <w:rPr>
          <w:rFonts w:ascii="Times New Roman" w:hAnsi="Times New Roman" w:cs="Times New Roman"/>
          <w:sz w:val="28"/>
          <w:szCs w:val="28"/>
          <w:u w:val="single"/>
        </w:rPr>
        <w:t>9</w:t>
      </w:r>
      <w:r>
        <w:rPr>
          <w:rFonts w:ascii="Times New Roman" w:hAnsi="Times New Roman" w:cs="Times New Roman"/>
          <w:sz w:val="28"/>
          <w:szCs w:val="28"/>
        </w:rPr>
        <w:t xml:space="preserve">, и </w:t>
      </w:r>
      <w:r>
        <w:rPr>
          <w:rFonts w:ascii="Times New Roman" w:hAnsi="Times New Roman" w:cs="Times New Roman"/>
          <w:sz w:val="28"/>
          <w:szCs w:val="28"/>
          <w:u w:val="single"/>
        </w:rPr>
        <w:t>10</w:t>
      </w:r>
      <w:r>
        <w:rPr>
          <w:rFonts w:ascii="Times New Roman" w:hAnsi="Times New Roman" w:cs="Times New Roman"/>
          <w:sz w:val="28"/>
          <w:szCs w:val="28"/>
        </w:rPr>
        <w:t xml:space="preserve">, </w:t>
      </w:r>
      <w:r>
        <w:rPr>
          <w:rFonts w:ascii="Times New Roman" w:hAnsi="Times New Roman" w:cs="Times New Roman"/>
          <w:sz w:val="28"/>
          <w:szCs w:val="28"/>
          <w:u w:val="single"/>
        </w:rPr>
        <w:t>ст.81</w:t>
      </w:r>
      <w:r>
        <w:rPr>
          <w:rFonts w:ascii="Times New Roman" w:hAnsi="Times New Roman" w:cs="Times New Roman"/>
          <w:sz w:val="28"/>
          <w:szCs w:val="28"/>
        </w:rPr>
        <w:t xml:space="preserve"> ТК РФ).</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7.2. До применения дисциплинарного взыскания работодатель должен затребовать от работника дать объяснения в письменной форме. В следующий акт, который подписывается не менее чем в двумя сотрудниками организации- свидетелями такого отказа.</w:t>
      </w:r>
    </w:p>
    <w:p w:rsidR="00AF32CE" w:rsidRDefault="00AF32CE" w:rsidP="0095138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Отказ работника дать объяснение не является препятствием для применения дисциплинарного взыскания.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7.3. Увольнение </w:t>
      </w:r>
      <w:proofErr w:type="gramStart"/>
      <w:r>
        <w:rPr>
          <w:rFonts w:ascii="Times New Roman" w:hAnsi="Times New Roman" w:cs="Times New Roman"/>
          <w:sz w:val="28"/>
          <w:szCs w:val="28"/>
        </w:rPr>
        <w:t>работника, являющегося членом профсоюза производится</w:t>
      </w:r>
      <w:proofErr w:type="gramEnd"/>
      <w:r>
        <w:rPr>
          <w:rFonts w:ascii="Times New Roman" w:hAnsi="Times New Roman" w:cs="Times New Roman"/>
          <w:sz w:val="28"/>
          <w:szCs w:val="28"/>
        </w:rPr>
        <w:t xml:space="preserve">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предварительного  согласия соответствующего вышестоящего выборного профсоюзного органа.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7.4.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7.5.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 </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отпуска, (ежегодном, учебном, без сохранения заработной платы или ином).</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7.7.  Дисциплинарное взыскание не может быть применено позднее шести месяцев со дня совершения проступка, а по результатам ревизии, проверки финансового- хозяйственной деятельности или аудиторский проверки- позднее двух лет со дня его совершения. В указанные сроки не включается время производства по уголовному делу. </w:t>
      </w:r>
    </w:p>
    <w:p w:rsidR="00AF32CE" w:rsidRDefault="00AF32CE" w:rsidP="00951380">
      <w:pPr>
        <w:spacing w:line="240" w:lineRule="auto"/>
        <w:jc w:val="both"/>
        <w:rPr>
          <w:rFonts w:ascii="Times New Roman" w:hAnsi="Times New Roman" w:cs="Times New Roman"/>
          <w:sz w:val="28"/>
          <w:szCs w:val="28"/>
        </w:rPr>
      </w:pPr>
      <w:r>
        <w:rPr>
          <w:rFonts w:ascii="Times New Roman" w:hAnsi="Times New Roman" w:cs="Times New Roman"/>
          <w:sz w:val="28"/>
          <w:szCs w:val="28"/>
        </w:rPr>
        <w:t>7.8. За каждый дисциплинарный проступок может быть применено только одно дисциплинарное взыскание. 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7.9. Право поменять дисциплинарное взыскания имеет руководитель учреждения. В отсутствии руководителя учреждения дисциплинарные взыскания могут применяться должностным лицом, исполняющим его обязанности.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p>
    <w:p w:rsidR="00AF32CE" w:rsidRDefault="00AF32CE" w:rsidP="00951380">
      <w:pPr>
        <w:spacing w:line="240" w:lineRule="auto"/>
        <w:jc w:val="both"/>
        <w:rPr>
          <w:rFonts w:ascii="Times New Roman" w:hAnsi="Times New Roman" w:cs="Times New Roman"/>
          <w:sz w:val="28"/>
          <w:szCs w:val="28"/>
        </w:rPr>
      </w:pPr>
      <w:r>
        <w:rPr>
          <w:rFonts w:ascii="Times New Roman" w:hAnsi="Times New Roman" w:cs="Times New Roman"/>
          <w:sz w:val="28"/>
          <w:szCs w:val="28"/>
        </w:rPr>
        <w:t>7.10.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roofErr w:type="gramStart"/>
      <w:r>
        <w:rPr>
          <w:rFonts w:ascii="Times New Roman" w:hAnsi="Times New Roman" w:cs="Times New Roman"/>
          <w:sz w:val="28"/>
          <w:szCs w:val="28"/>
        </w:rPr>
        <w:t>..</w:t>
      </w:r>
      <w:proofErr w:type="gramEnd"/>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7.11. Приказ о применении дисциплинарного взыскания объявляется работнику под роспись в течение трех рабочий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7.12. Дисциплинарное взыскание  может быть обжаловано работником в государственной инспекции труда или органы по рассмотрению индивидуальных трудовых споров (комиссию по трудовым спорам, суд общий юрисдикции).</w:t>
      </w:r>
    </w:p>
    <w:p w:rsidR="00AF32CE" w:rsidRDefault="00AF32CE" w:rsidP="00951380">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7.13. Если в течении года со дня применения дисциплинарного взыскания работник не будет подвергнуть новому дисциплинарного взысканию, то он считается не имеющим дисциплинарного взыскания. </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Дисциплинарное взыскание может быть снято до истечения года со дня его применения по собственной инициативе работодателя, по просьбе самого работника ходатайству его не посредственного руководителя или представительного органа работников.</w:t>
      </w:r>
    </w:p>
    <w:p w:rsidR="00AF32CE" w:rsidRPr="005A796E" w:rsidRDefault="00AF32CE" w:rsidP="00951380">
      <w:pPr>
        <w:spacing w:line="240" w:lineRule="auto"/>
        <w:jc w:val="both"/>
        <w:rPr>
          <w:rFonts w:ascii="Times New Roman" w:hAnsi="Times New Roman" w:cs="Times New Roman"/>
          <w:b/>
          <w:sz w:val="28"/>
          <w:szCs w:val="28"/>
        </w:rPr>
      </w:pPr>
      <w:r w:rsidRPr="005A796E">
        <w:rPr>
          <w:rFonts w:ascii="Times New Roman" w:hAnsi="Times New Roman" w:cs="Times New Roman"/>
          <w:b/>
          <w:sz w:val="28"/>
          <w:szCs w:val="28"/>
        </w:rPr>
        <w:t xml:space="preserve">  8. Ответственность работодателя за нарушение работников</w:t>
      </w:r>
      <w:proofErr w:type="gramStart"/>
      <w:r w:rsidRPr="005A796E">
        <w:rPr>
          <w:rFonts w:ascii="Times New Roman" w:hAnsi="Times New Roman" w:cs="Times New Roman"/>
          <w:b/>
          <w:sz w:val="28"/>
          <w:szCs w:val="28"/>
        </w:rPr>
        <w:t xml:space="preserve"> .</w:t>
      </w:r>
      <w:proofErr w:type="gramEnd"/>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8.1. Работодатель несет перед работником материальному ответственность, если в результате виновного противоправного поведение действий или бездействия) его должностных лиц работнику причинен ущерб.</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8.2. Работодатель возмещен работнику не полученный им заработок в случаях незаконного лишения его возможности трудиться, и в частности:</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 незаконного отстранения от работы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недопущения к работе);</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 незаконного увольнения или перевода на другую работу;</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 отказа от исполнения или несвоевременного исполнения решения о восстановлении работника на прежней работе;</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 задержки выдачи работнику трудовой книжку, внесения трудовую книжку неправильной формулировки причины увольнения;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8.4. При нарушении установленного срока выплаты заработной 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трехсотой </w:t>
      </w:r>
      <w:r>
        <w:rPr>
          <w:rFonts w:ascii="Times New Roman" w:hAnsi="Times New Roman" w:cs="Times New Roman"/>
          <w:sz w:val="28"/>
          <w:szCs w:val="28"/>
          <w:u w:val="single"/>
        </w:rPr>
        <w:t>ставки</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рефинансирования </w:t>
      </w:r>
      <w:r>
        <w:rPr>
          <w:rFonts w:ascii="Times New Roman" w:hAnsi="Times New Roman" w:cs="Times New Roman"/>
          <w:sz w:val="28"/>
          <w:szCs w:val="28"/>
        </w:rPr>
        <w:t>Центрального банка РФ от невыплаченных в срок сумм за каждый день просрочки платежа,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8.5. Работодатель возмещает работнику моральный вред, причиненный неправоверными действиями или бездействием своих должностных лиц. </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Моральной вред возмещается в денежной форме в размерах, определяемых соглашением между работником и работодателем, а в случае спора-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AF32CE" w:rsidRPr="00096BBD"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   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w:t>
      </w:r>
      <w:r w:rsidRPr="00096BBD">
        <w:rPr>
          <w:rFonts w:ascii="Times New Roman" w:hAnsi="Times New Roman" w:cs="Times New Roman"/>
          <w:sz w:val="28"/>
          <w:szCs w:val="28"/>
        </w:rPr>
        <w:t xml:space="preserve">       </w:t>
      </w:r>
    </w:p>
    <w:p w:rsidR="00AF32CE" w:rsidRPr="006C7ED5" w:rsidRDefault="00AF32CE" w:rsidP="00AF32CE">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AF32CE" w:rsidRDefault="00AF32CE" w:rsidP="00AF32CE">
      <w:pPr>
        <w:ind w:firstLine="708"/>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tabs>
          <w:tab w:val="left" w:pos="6181"/>
          <w:tab w:val="left" w:pos="6820"/>
        </w:tabs>
        <w:spacing w:after="0"/>
        <w:jc w:val="both"/>
        <w:rPr>
          <w:rFonts w:ascii="Times New Roman" w:hAnsi="Times New Roman" w:cs="Times New Roman"/>
          <w:sz w:val="28"/>
          <w:szCs w:val="28"/>
        </w:rPr>
      </w:pPr>
    </w:p>
    <w:p w:rsidR="00AF32CE" w:rsidRDefault="00AF32CE" w:rsidP="00AF32CE">
      <w:pPr>
        <w:tabs>
          <w:tab w:val="left" w:pos="6181"/>
          <w:tab w:val="left" w:pos="6820"/>
        </w:tabs>
        <w:spacing w:after="0"/>
        <w:jc w:val="both"/>
        <w:rPr>
          <w:rFonts w:ascii="Times New Roman" w:hAnsi="Times New Roman" w:cs="Times New Roman"/>
          <w:sz w:val="28"/>
          <w:szCs w:val="28"/>
        </w:rPr>
      </w:pPr>
    </w:p>
    <w:p w:rsidR="00DB02F5" w:rsidRDefault="00DB02F5" w:rsidP="00AF32CE">
      <w:pPr>
        <w:tabs>
          <w:tab w:val="left" w:pos="6181"/>
          <w:tab w:val="left" w:pos="6820"/>
        </w:tabs>
        <w:spacing w:after="0"/>
        <w:jc w:val="both"/>
        <w:rPr>
          <w:rFonts w:ascii="Times New Roman" w:hAnsi="Times New Roman" w:cs="Times New Roman"/>
          <w:sz w:val="28"/>
          <w:szCs w:val="28"/>
        </w:rPr>
      </w:pPr>
    </w:p>
    <w:p w:rsidR="00DB02F5" w:rsidRDefault="00DB02F5" w:rsidP="0039018D">
      <w:pPr>
        <w:tabs>
          <w:tab w:val="left" w:pos="6181"/>
          <w:tab w:val="left" w:pos="6820"/>
        </w:tabs>
        <w:spacing w:after="0"/>
        <w:jc w:val="right"/>
        <w:rPr>
          <w:rFonts w:ascii="Times New Roman" w:hAnsi="Times New Roman" w:cs="Times New Roman"/>
          <w:sz w:val="28"/>
          <w:szCs w:val="28"/>
        </w:rPr>
      </w:pPr>
    </w:p>
    <w:p w:rsidR="00DB02F5" w:rsidRDefault="00DB02F5" w:rsidP="00AF32CE">
      <w:pPr>
        <w:tabs>
          <w:tab w:val="left" w:pos="6181"/>
          <w:tab w:val="left" w:pos="6820"/>
        </w:tabs>
        <w:spacing w:after="0"/>
        <w:jc w:val="both"/>
        <w:rPr>
          <w:rFonts w:ascii="Times New Roman" w:hAnsi="Times New Roman" w:cs="Times New Roman"/>
          <w:sz w:val="28"/>
          <w:szCs w:val="28"/>
        </w:rPr>
      </w:pPr>
    </w:p>
    <w:p w:rsidR="00951380" w:rsidRDefault="0039018D" w:rsidP="003901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951380" w:rsidRDefault="00951380" w:rsidP="0039018D">
      <w:pPr>
        <w:spacing w:after="0" w:line="240" w:lineRule="auto"/>
        <w:jc w:val="right"/>
        <w:rPr>
          <w:rFonts w:ascii="Times New Roman" w:hAnsi="Times New Roman" w:cs="Times New Roman"/>
          <w:sz w:val="20"/>
          <w:szCs w:val="20"/>
        </w:rPr>
      </w:pPr>
    </w:p>
    <w:p w:rsidR="0039018D" w:rsidRDefault="0039018D" w:rsidP="003901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Приложение №2</w:t>
      </w:r>
    </w:p>
    <w:p w:rsidR="0039018D" w:rsidRDefault="0039018D" w:rsidP="003901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к Коллективному договору</w:t>
      </w:r>
    </w:p>
    <w:p w:rsidR="0039018D" w:rsidRDefault="0039018D" w:rsidP="003901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с.Эрги-Барлык</w:t>
      </w:r>
      <w:proofErr w:type="spellEnd"/>
    </w:p>
    <w:p w:rsidR="0039018D" w:rsidRDefault="0039018D" w:rsidP="0039018D">
      <w:pPr>
        <w:tabs>
          <w:tab w:val="left" w:pos="6181"/>
          <w:tab w:val="left" w:pos="6820"/>
        </w:tabs>
        <w:spacing w:after="0"/>
        <w:jc w:val="right"/>
        <w:rPr>
          <w:rFonts w:ascii="Times New Roman" w:hAnsi="Times New Roman" w:cs="Times New Roman"/>
          <w:sz w:val="28"/>
          <w:szCs w:val="28"/>
        </w:rPr>
      </w:pPr>
      <w:r>
        <w:rPr>
          <w:rFonts w:ascii="Times New Roman" w:hAnsi="Times New Roman" w:cs="Times New Roman"/>
          <w:sz w:val="20"/>
          <w:szCs w:val="20"/>
        </w:rPr>
        <w:t xml:space="preserve">                                                                                                                                              на 2018-2021г</w:t>
      </w:r>
    </w:p>
    <w:p w:rsidR="00DB02F5" w:rsidRDefault="00DB02F5" w:rsidP="00AF32CE">
      <w:pPr>
        <w:tabs>
          <w:tab w:val="left" w:pos="6181"/>
          <w:tab w:val="left" w:pos="6820"/>
        </w:tabs>
        <w:spacing w:after="0"/>
        <w:jc w:val="both"/>
        <w:rPr>
          <w:rFonts w:ascii="Times New Roman" w:hAnsi="Times New Roman" w:cs="Times New Roman"/>
          <w:sz w:val="28"/>
          <w:szCs w:val="28"/>
        </w:rPr>
      </w:pPr>
    </w:p>
    <w:p w:rsidR="00AF32CE" w:rsidRDefault="00AF32CE" w:rsidP="004B197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«Согласовано»                                                                                            «Утверждаю» </w:t>
      </w:r>
    </w:p>
    <w:p w:rsidR="00AF32CE" w:rsidRDefault="00AF32CE" w:rsidP="00AF32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Председатель первичной                                                                           Директор МБОУ СОШ </w:t>
      </w:r>
      <w:proofErr w:type="spellStart"/>
      <w:r>
        <w:rPr>
          <w:rFonts w:ascii="Times New Roman" w:hAnsi="Times New Roman" w:cs="Times New Roman"/>
          <w:sz w:val="20"/>
          <w:szCs w:val="20"/>
        </w:rPr>
        <w:t>с.</w:t>
      </w:r>
      <w:r w:rsidR="00F86E1F">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Профсоюзной организации                                                                       </w:t>
      </w: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w:t>
      </w:r>
    </w:p>
    <w:p w:rsidR="00AF32CE" w:rsidRDefault="00AF32CE" w:rsidP="00AF32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МБОУ СОШ </w:t>
      </w:r>
      <w:proofErr w:type="spellStart"/>
      <w:r>
        <w:rPr>
          <w:rFonts w:ascii="Times New Roman" w:hAnsi="Times New Roman" w:cs="Times New Roman"/>
          <w:sz w:val="20"/>
          <w:szCs w:val="20"/>
        </w:rPr>
        <w:t>с.</w:t>
      </w:r>
      <w:r w:rsidR="00F86E1F">
        <w:rPr>
          <w:rFonts w:ascii="Times New Roman" w:hAnsi="Times New Roman" w:cs="Times New Roman"/>
          <w:sz w:val="20"/>
          <w:szCs w:val="20"/>
        </w:rPr>
        <w:t>Эрги-</w:t>
      </w:r>
      <w:r>
        <w:rPr>
          <w:rFonts w:ascii="Times New Roman" w:hAnsi="Times New Roman" w:cs="Times New Roman"/>
          <w:sz w:val="20"/>
          <w:szCs w:val="20"/>
        </w:rPr>
        <w:t>Барлык</w:t>
      </w:r>
      <w:proofErr w:type="spellEnd"/>
      <w:r>
        <w:rPr>
          <w:rFonts w:ascii="Times New Roman" w:hAnsi="Times New Roman" w:cs="Times New Roman"/>
          <w:sz w:val="20"/>
          <w:szCs w:val="20"/>
        </w:rPr>
        <w:t xml:space="preserve">                                                                             </w:t>
      </w:r>
    </w:p>
    <w:p w:rsidR="00AF32CE" w:rsidRDefault="00190C4D" w:rsidP="00AF32CE">
      <w:pPr>
        <w:tabs>
          <w:tab w:val="left" w:pos="6181"/>
          <w:tab w:val="left" w:pos="6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____________ </w:t>
      </w:r>
      <w:proofErr w:type="spellStart"/>
      <w:r>
        <w:rPr>
          <w:rFonts w:ascii="Times New Roman" w:hAnsi="Times New Roman" w:cs="Times New Roman"/>
          <w:sz w:val="20"/>
          <w:szCs w:val="20"/>
        </w:rPr>
        <w:t>Саая</w:t>
      </w:r>
      <w:proofErr w:type="spellEnd"/>
      <w:r>
        <w:rPr>
          <w:rFonts w:ascii="Times New Roman" w:hAnsi="Times New Roman" w:cs="Times New Roman"/>
          <w:sz w:val="20"/>
          <w:szCs w:val="20"/>
        </w:rPr>
        <w:t xml:space="preserve"> Х.М</w:t>
      </w:r>
      <w:r w:rsidR="00F86E1F">
        <w:rPr>
          <w:rFonts w:ascii="Times New Roman" w:hAnsi="Times New Roman" w:cs="Times New Roman"/>
          <w:sz w:val="20"/>
          <w:szCs w:val="20"/>
        </w:rPr>
        <w:t>.</w:t>
      </w:r>
      <w:r w:rsidR="00AF32CE">
        <w:rPr>
          <w:rFonts w:ascii="Times New Roman" w:hAnsi="Times New Roman" w:cs="Times New Roman"/>
          <w:sz w:val="20"/>
          <w:szCs w:val="20"/>
        </w:rPr>
        <w:t xml:space="preserve">                                                                   </w:t>
      </w:r>
      <w:r w:rsidR="00F86E1F">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00F86E1F">
        <w:rPr>
          <w:rFonts w:ascii="Times New Roman" w:hAnsi="Times New Roman" w:cs="Times New Roman"/>
          <w:sz w:val="20"/>
          <w:szCs w:val="20"/>
        </w:rPr>
        <w:t>______________Саая</w:t>
      </w:r>
      <w:proofErr w:type="spellEnd"/>
      <w:r w:rsidR="00F86E1F">
        <w:rPr>
          <w:rFonts w:ascii="Times New Roman" w:hAnsi="Times New Roman" w:cs="Times New Roman"/>
          <w:sz w:val="20"/>
          <w:szCs w:val="20"/>
        </w:rPr>
        <w:t xml:space="preserve"> А.А.</w:t>
      </w:r>
    </w:p>
    <w:p w:rsidR="00AF32CE" w:rsidRDefault="00AF32CE" w:rsidP="00AF32CE">
      <w:pPr>
        <w:tabs>
          <w:tab w:val="left" w:pos="6181"/>
          <w:tab w:val="left" w:pos="6820"/>
        </w:tabs>
        <w:spacing w:after="0" w:line="240" w:lineRule="auto"/>
        <w:jc w:val="both"/>
        <w:rPr>
          <w:rFonts w:ascii="Times New Roman" w:hAnsi="Times New Roman" w:cs="Times New Roman"/>
          <w:sz w:val="20"/>
          <w:szCs w:val="20"/>
        </w:rPr>
      </w:pPr>
    </w:p>
    <w:p w:rsidR="00AF32CE" w:rsidRDefault="00190C4D" w:rsidP="00AF32CE">
      <w:pPr>
        <w:tabs>
          <w:tab w:val="left" w:pos="6181"/>
          <w:tab w:val="left" w:pos="6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«___» ________ 2018</w:t>
      </w:r>
      <w:r w:rsidR="00AF32CE">
        <w:rPr>
          <w:rFonts w:ascii="Times New Roman" w:hAnsi="Times New Roman" w:cs="Times New Roman"/>
          <w:sz w:val="20"/>
          <w:szCs w:val="20"/>
        </w:rPr>
        <w:t xml:space="preserve">г.                                                                         </w:t>
      </w:r>
      <w:r>
        <w:rPr>
          <w:rFonts w:ascii="Times New Roman" w:hAnsi="Times New Roman" w:cs="Times New Roman"/>
          <w:sz w:val="20"/>
          <w:szCs w:val="20"/>
        </w:rPr>
        <w:t xml:space="preserve">           «___» ___________2018</w:t>
      </w:r>
      <w:r w:rsidR="00AF32CE">
        <w:rPr>
          <w:rFonts w:ascii="Times New Roman" w:hAnsi="Times New Roman" w:cs="Times New Roman"/>
          <w:sz w:val="20"/>
          <w:szCs w:val="20"/>
        </w:rPr>
        <w:t>г.</w:t>
      </w:r>
    </w:p>
    <w:p w:rsidR="00AF32CE" w:rsidRDefault="00AF32CE" w:rsidP="00AF32CE">
      <w:pPr>
        <w:tabs>
          <w:tab w:val="left" w:pos="8055"/>
        </w:tabs>
        <w:spacing w:after="0"/>
        <w:jc w:val="both"/>
        <w:rPr>
          <w:rFonts w:ascii="Times New Roman" w:hAnsi="Times New Roman" w:cs="Times New Roman"/>
          <w:sz w:val="24"/>
          <w:szCs w:val="24"/>
        </w:rPr>
      </w:pPr>
      <w:r>
        <w:rPr>
          <w:rFonts w:ascii="Times New Roman" w:hAnsi="Times New Roman" w:cs="Times New Roman"/>
          <w:sz w:val="20"/>
          <w:szCs w:val="20"/>
        </w:rPr>
        <w:tab/>
      </w:r>
    </w:p>
    <w:p w:rsidR="00AF32CE" w:rsidRDefault="00AF32CE" w:rsidP="00AF32CE">
      <w:pPr>
        <w:tabs>
          <w:tab w:val="left" w:pos="6820"/>
        </w:tabs>
        <w:spacing w:after="0"/>
        <w:jc w:val="both"/>
        <w:rPr>
          <w:rFonts w:ascii="Times New Roman" w:hAnsi="Times New Roman" w:cs="Times New Roman"/>
          <w:sz w:val="24"/>
          <w:szCs w:val="24"/>
        </w:rPr>
      </w:pPr>
    </w:p>
    <w:p w:rsidR="00AF32CE" w:rsidRDefault="00AF32CE" w:rsidP="00AF32CE">
      <w:pPr>
        <w:tabs>
          <w:tab w:val="left" w:pos="6820"/>
        </w:tabs>
        <w:spacing w:after="0"/>
        <w:jc w:val="both"/>
        <w:rPr>
          <w:rFonts w:ascii="Times New Roman" w:hAnsi="Times New Roman" w:cs="Times New Roman"/>
          <w:sz w:val="24"/>
          <w:szCs w:val="24"/>
        </w:rPr>
      </w:pPr>
    </w:p>
    <w:p w:rsidR="00AF32CE" w:rsidRDefault="00AF32CE" w:rsidP="00AF32CE">
      <w:pPr>
        <w:tabs>
          <w:tab w:val="left" w:pos="6820"/>
        </w:tabs>
        <w:spacing w:after="0"/>
        <w:jc w:val="both"/>
        <w:rPr>
          <w:rFonts w:ascii="Times New Roman" w:hAnsi="Times New Roman" w:cs="Times New Roman"/>
          <w:sz w:val="24"/>
          <w:szCs w:val="24"/>
        </w:rPr>
      </w:pPr>
    </w:p>
    <w:p w:rsidR="00AF32CE" w:rsidRDefault="00AF32CE" w:rsidP="00AF32CE">
      <w:pPr>
        <w:tabs>
          <w:tab w:val="left" w:pos="6820"/>
        </w:tabs>
        <w:spacing w:after="0"/>
        <w:jc w:val="both"/>
        <w:rPr>
          <w:rFonts w:ascii="Times New Roman" w:hAnsi="Times New Roman" w:cs="Times New Roman"/>
          <w:sz w:val="24"/>
          <w:szCs w:val="24"/>
        </w:rPr>
      </w:pPr>
    </w:p>
    <w:p w:rsidR="00AF32CE" w:rsidRDefault="00AF32CE" w:rsidP="00AF32CE">
      <w:pPr>
        <w:tabs>
          <w:tab w:val="left" w:pos="6820"/>
        </w:tabs>
        <w:spacing w:after="0"/>
        <w:jc w:val="center"/>
        <w:rPr>
          <w:rFonts w:ascii="Times New Roman" w:hAnsi="Times New Roman" w:cs="Times New Roman"/>
          <w:b/>
          <w:sz w:val="28"/>
          <w:szCs w:val="28"/>
        </w:rPr>
      </w:pPr>
      <w:r>
        <w:rPr>
          <w:rFonts w:ascii="Times New Roman" w:hAnsi="Times New Roman" w:cs="Times New Roman"/>
          <w:b/>
          <w:sz w:val="32"/>
          <w:szCs w:val="32"/>
        </w:rPr>
        <w:t xml:space="preserve">Перечень должностей МБОУ СОШ </w:t>
      </w:r>
      <w:proofErr w:type="spellStart"/>
      <w:r>
        <w:rPr>
          <w:rFonts w:ascii="Times New Roman" w:hAnsi="Times New Roman" w:cs="Times New Roman"/>
          <w:b/>
          <w:sz w:val="32"/>
          <w:szCs w:val="32"/>
        </w:rPr>
        <w:t>с.</w:t>
      </w:r>
      <w:r w:rsidR="00F86E1F">
        <w:rPr>
          <w:rFonts w:ascii="Times New Roman" w:hAnsi="Times New Roman" w:cs="Times New Roman"/>
          <w:b/>
          <w:sz w:val="32"/>
          <w:szCs w:val="32"/>
        </w:rPr>
        <w:t>Эрги-</w:t>
      </w:r>
      <w:r>
        <w:rPr>
          <w:rFonts w:ascii="Times New Roman" w:hAnsi="Times New Roman" w:cs="Times New Roman"/>
          <w:b/>
          <w:sz w:val="32"/>
          <w:szCs w:val="32"/>
        </w:rPr>
        <w:t>Барлык</w:t>
      </w:r>
      <w:proofErr w:type="spellEnd"/>
      <w:r>
        <w:rPr>
          <w:rFonts w:ascii="Times New Roman" w:hAnsi="Times New Roman" w:cs="Times New Roman"/>
          <w:b/>
          <w:sz w:val="32"/>
          <w:szCs w:val="32"/>
        </w:rPr>
        <w:t xml:space="preserve"> которым устанавливается ненормированный рабочий день и дополнительный оплачиваемый отпуск</w:t>
      </w:r>
    </w:p>
    <w:p w:rsidR="00AF32CE" w:rsidRDefault="00AF32CE" w:rsidP="00AF32CE">
      <w:pPr>
        <w:tabs>
          <w:tab w:val="left" w:pos="6820"/>
        </w:tabs>
        <w:spacing w:after="0"/>
        <w:jc w:val="center"/>
        <w:rPr>
          <w:rFonts w:ascii="Times New Roman" w:hAnsi="Times New Roman" w:cs="Times New Roman"/>
          <w:b/>
          <w:sz w:val="28"/>
          <w:szCs w:val="28"/>
        </w:rPr>
      </w:pPr>
    </w:p>
    <w:p w:rsidR="00AF32CE" w:rsidRDefault="00AF32CE" w:rsidP="00AF32CE">
      <w:pPr>
        <w:tabs>
          <w:tab w:val="left" w:pos="6820"/>
        </w:tabs>
        <w:spacing w:after="0"/>
        <w:jc w:val="center"/>
        <w:rPr>
          <w:rFonts w:ascii="Times New Roman" w:hAnsi="Times New Roman" w:cs="Times New Roman"/>
          <w:b/>
          <w:sz w:val="28"/>
          <w:szCs w:val="28"/>
        </w:rPr>
      </w:pPr>
    </w:p>
    <w:p w:rsidR="00AF32CE" w:rsidRDefault="00AF32CE" w:rsidP="00AF32CE">
      <w:pPr>
        <w:tabs>
          <w:tab w:val="left" w:pos="6820"/>
        </w:tabs>
        <w:spacing w:after="0"/>
        <w:jc w:val="center"/>
        <w:rPr>
          <w:rFonts w:ascii="Times New Roman" w:hAnsi="Times New Roman" w:cs="Times New Roman"/>
          <w:b/>
          <w:sz w:val="28"/>
          <w:szCs w:val="28"/>
        </w:rPr>
      </w:pPr>
    </w:p>
    <w:p w:rsidR="00AF32CE" w:rsidRDefault="00AF32CE" w:rsidP="00AF32CE">
      <w:pPr>
        <w:pStyle w:val="a3"/>
        <w:numPr>
          <w:ilvl w:val="0"/>
          <w:numId w:val="14"/>
        </w:numPr>
        <w:tabs>
          <w:tab w:val="left" w:pos="68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Директор                                                                   6 календарных дней</w:t>
      </w:r>
    </w:p>
    <w:p w:rsidR="00AF32CE" w:rsidRDefault="00AF32CE" w:rsidP="00AF32CE">
      <w:pPr>
        <w:pStyle w:val="a3"/>
        <w:numPr>
          <w:ilvl w:val="0"/>
          <w:numId w:val="14"/>
        </w:numPr>
        <w:tabs>
          <w:tab w:val="left" w:pos="68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УВР                                 6 календарных дней</w:t>
      </w:r>
    </w:p>
    <w:p w:rsidR="00AF32CE" w:rsidRDefault="00AF32CE" w:rsidP="00AF32CE">
      <w:pPr>
        <w:pStyle w:val="a3"/>
        <w:numPr>
          <w:ilvl w:val="0"/>
          <w:numId w:val="14"/>
        </w:numPr>
        <w:tabs>
          <w:tab w:val="left" w:pos="68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ВР                                    6 календарных дней</w:t>
      </w:r>
    </w:p>
    <w:p w:rsidR="00AF32CE" w:rsidRDefault="00AF32CE" w:rsidP="00AF32CE">
      <w:pPr>
        <w:pStyle w:val="a3"/>
        <w:numPr>
          <w:ilvl w:val="0"/>
          <w:numId w:val="14"/>
        </w:numPr>
        <w:tabs>
          <w:tab w:val="left" w:pos="68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Программист                                                             6 календарных дней</w:t>
      </w:r>
    </w:p>
    <w:p w:rsidR="00AF32CE" w:rsidRDefault="00AF32CE" w:rsidP="00AF32CE">
      <w:pPr>
        <w:pStyle w:val="a3"/>
        <w:numPr>
          <w:ilvl w:val="0"/>
          <w:numId w:val="14"/>
        </w:numPr>
        <w:tabs>
          <w:tab w:val="left" w:pos="68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Секретарь                                                                  6 календарных дней</w:t>
      </w:r>
    </w:p>
    <w:p w:rsidR="00AF32CE" w:rsidRDefault="00F81264" w:rsidP="00AF32CE">
      <w:pPr>
        <w:pStyle w:val="a3"/>
        <w:numPr>
          <w:ilvl w:val="0"/>
          <w:numId w:val="14"/>
        </w:numPr>
        <w:tabs>
          <w:tab w:val="left" w:pos="68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АХЧ</w:t>
      </w:r>
      <w:r w:rsidR="00AF32CE">
        <w:rPr>
          <w:rFonts w:ascii="Times New Roman" w:hAnsi="Times New Roman" w:cs="Times New Roman"/>
          <w:sz w:val="28"/>
          <w:szCs w:val="28"/>
        </w:rPr>
        <w:t xml:space="preserve">                       6 календарных дней</w:t>
      </w:r>
    </w:p>
    <w:p w:rsidR="00AF32CE" w:rsidRDefault="00AF32CE" w:rsidP="00AF32CE">
      <w:pPr>
        <w:pStyle w:val="a3"/>
        <w:numPr>
          <w:ilvl w:val="0"/>
          <w:numId w:val="14"/>
        </w:numPr>
        <w:tabs>
          <w:tab w:val="left" w:pos="68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Бухгалтер                                                                   6 календарных дней    </w:t>
      </w:r>
    </w:p>
    <w:p w:rsidR="00AF32CE" w:rsidRDefault="00AF32CE" w:rsidP="00AF32CE">
      <w:pPr>
        <w:tabs>
          <w:tab w:val="left" w:pos="6820"/>
        </w:tabs>
        <w:spacing w:after="0"/>
        <w:rPr>
          <w:rFonts w:ascii="Times New Roman" w:hAnsi="Times New Roman" w:cs="Times New Roman"/>
          <w:sz w:val="28"/>
          <w:szCs w:val="28"/>
        </w:rPr>
      </w:pPr>
    </w:p>
    <w:p w:rsidR="00AF32CE" w:rsidRDefault="00AF32CE" w:rsidP="00AF32C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AF32CE" w:rsidRDefault="00AF32CE" w:rsidP="00AF32CE">
      <w:pPr>
        <w:spacing w:line="240" w:lineRule="auto"/>
        <w:jc w:val="both"/>
        <w:rPr>
          <w:rFonts w:ascii="Times New Roman" w:hAnsi="Times New Roman" w:cs="Times New Roman"/>
          <w:sz w:val="20"/>
          <w:szCs w:val="20"/>
        </w:rPr>
      </w:pPr>
    </w:p>
    <w:p w:rsidR="00AF32CE" w:rsidRDefault="00AF32CE" w:rsidP="00AF32CE">
      <w:pPr>
        <w:spacing w:line="240" w:lineRule="auto"/>
        <w:jc w:val="both"/>
        <w:rPr>
          <w:rFonts w:ascii="Times New Roman" w:hAnsi="Times New Roman" w:cs="Times New Roman"/>
          <w:sz w:val="20"/>
          <w:szCs w:val="20"/>
        </w:rPr>
      </w:pPr>
    </w:p>
    <w:p w:rsidR="00AF32CE" w:rsidRDefault="00AF32CE" w:rsidP="00AF32CE">
      <w:pPr>
        <w:spacing w:line="240" w:lineRule="auto"/>
        <w:jc w:val="both"/>
        <w:rPr>
          <w:rFonts w:ascii="Times New Roman" w:hAnsi="Times New Roman" w:cs="Times New Roman"/>
          <w:sz w:val="20"/>
          <w:szCs w:val="20"/>
        </w:rPr>
      </w:pPr>
    </w:p>
    <w:p w:rsidR="00AF32CE" w:rsidRDefault="00AF32CE" w:rsidP="00AF32CE">
      <w:pPr>
        <w:spacing w:line="240" w:lineRule="auto"/>
        <w:jc w:val="both"/>
        <w:rPr>
          <w:rFonts w:ascii="Times New Roman" w:hAnsi="Times New Roman" w:cs="Times New Roman"/>
          <w:sz w:val="20"/>
          <w:szCs w:val="20"/>
        </w:rPr>
      </w:pPr>
    </w:p>
    <w:p w:rsidR="00AF32CE" w:rsidRDefault="00AF32CE" w:rsidP="00AF32CE"/>
    <w:p w:rsidR="00AF32CE" w:rsidRPr="00CE1577"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jc w:val="both"/>
        <w:rPr>
          <w:rFonts w:ascii="Times New Roman" w:hAnsi="Times New Roman" w:cs="Times New Roman"/>
          <w:sz w:val="28"/>
          <w:szCs w:val="28"/>
        </w:rPr>
      </w:pPr>
    </w:p>
    <w:p w:rsidR="00AF32CE" w:rsidRPr="00CE1577" w:rsidRDefault="00AF32CE" w:rsidP="00AF32CE">
      <w:pPr>
        <w:tabs>
          <w:tab w:val="left" w:pos="6181"/>
          <w:tab w:val="left" w:pos="6820"/>
        </w:tabs>
        <w:jc w:val="both"/>
        <w:rPr>
          <w:rFonts w:ascii="Times New Roman" w:hAnsi="Times New Roman" w:cs="Times New Roman"/>
          <w:sz w:val="28"/>
          <w:szCs w:val="28"/>
        </w:rPr>
      </w:pPr>
    </w:p>
    <w:p w:rsidR="00951380"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p>
    <w:p w:rsidR="00951380" w:rsidRDefault="00951380" w:rsidP="00AF32CE">
      <w:pPr>
        <w:spacing w:after="0" w:line="240" w:lineRule="auto"/>
        <w:jc w:val="right"/>
        <w:rPr>
          <w:rFonts w:ascii="Times New Roman" w:hAnsi="Times New Roman" w:cs="Times New Roman"/>
          <w:sz w:val="20"/>
          <w:szCs w:val="20"/>
        </w:rPr>
      </w:pPr>
    </w:p>
    <w:p w:rsidR="00951380" w:rsidRDefault="00951380" w:rsidP="00AF32CE">
      <w:pPr>
        <w:spacing w:after="0" w:line="240" w:lineRule="auto"/>
        <w:jc w:val="right"/>
        <w:rPr>
          <w:rFonts w:ascii="Times New Roman" w:hAnsi="Times New Roman" w:cs="Times New Roman"/>
          <w:sz w:val="20"/>
          <w:szCs w:val="20"/>
        </w:rPr>
      </w:pPr>
    </w:p>
    <w:p w:rsidR="00AF32CE" w:rsidRPr="001B0637"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1B0637">
        <w:rPr>
          <w:rFonts w:ascii="Times New Roman" w:hAnsi="Times New Roman" w:cs="Times New Roman"/>
          <w:sz w:val="20"/>
          <w:szCs w:val="20"/>
        </w:rPr>
        <w:t>Приложение №3</w:t>
      </w:r>
    </w:p>
    <w:p w:rsidR="00AF32CE" w:rsidRPr="001B0637" w:rsidRDefault="00AF32CE" w:rsidP="00AF32CE">
      <w:pPr>
        <w:spacing w:after="0" w:line="240" w:lineRule="auto"/>
        <w:jc w:val="right"/>
        <w:rPr>
          <w:rFonts w:ascii="Times New Roman" w:hAnsi="Times New Roman" w:cs="Times New Roman"/>
          <w:sz w:val="20"/>
          <w:szCs w:val="20"/>
        </w:rPr>
      </w:pPr>
      <w:r w:rsidRPr="001B063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B0637">
        <w:rPr>
          <w:rFonts w:ascii="Times New Roman" w:hAnsi="Times New Roman" w:cs="Times New Roman"/>
          <w:sz w:val="20"/>
          <w:szCs w:val="20"/>
        </w:rPr>
        <w:t xml:space="preserve"> к Коллективному договору</w:t>
      </w:r>
    </w:p>
    <w:p w:rsidR="00AF32CE" w:rsidRPr="001B0637" w:rsidRDefault="00AF32CE" w:rsidP="00AF32CE">
      <w:pPr>
        <w:spacing w:after="0" w:line="240" w:lineRule="auto"/>
        <w:jc w:val="right"/>
        <w:rPr>
          <w:rFonts w:ascii="Times New Roman" w:hAnsi="Times New Roman" w:cs="Times New Roman"/>
          <w:sz w:val="20"/>
          <w:szCs w:val="20"/>
        </w:rPr>
      </w:pPr>
      <w:r w:rsidRPr="001B0637">
        <w:rPr>
          <w:rFonts w:ascii="Times New Roman" w:hAnsi="Times New Roman" w:cs="Times New Roman"/>
          <w:sz w:val="20"/>
          <w:szCs w:val="20"/>
        </w:rPr>
        <w:t xml:space="preserve">                                                                                   </w:t>
      </w: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F86E1F">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jc w:val="right"/>
        <w:rPr>
          <w:rFonts w:ascii="Times New Roman" w:hAnsi="Times New Roman" w:cs="Times New Roman"/>
          <w:sz w:val="20"/>
          <w:szCs w:val="20"/>
        </w:rPr>
      </w:pPr>
      <w:r w:rsidRPr="001B0637">
        <w:rPr>
          <w:rFonts w:ascii="Times New Roman" w:hAnsi="Times New Roman" w:cs="Times New Roman"/>
          <w:sz w:val="20"/>
          <w:szCs w:val="20"/>
        </w:rPr>
        <w:t xml:space="preserve">                                                                                                </w:t>
      </w:r>
      <w:r>
        <w:rPr>
          <w:rFonts w:ascii="Times New Roman" w:hAnsi="Times New Roman" w:cs="Times New Roman"/>
          <w:sz w:val="20"/>
          <w:szCs w:val="20"/>
        </w:rPr>
        <w:t xml:space="preserve">                        </w:t>
      </w:r>
      <w:r w:rsidR="00190C4D">
        <w:rPr>
          <w:rFonts w:ascii="Times New Roman" w:hAnsi="Times New Roman" w:cs="Times New Roman"/>
          <w:sz w:val="20"/>
          <w:szCs w:val="20"/>
        </w:rPr>
        <w:t xml:space="preserve">                         на 2018-2021</w:t>
      </w:r>
      <w:r w:rsidRPr="001B0637">
        <w:rPr>
          <w:rFonts w:ascii="Times New Roman" w:hAnsi="Times New Roman" w:cs="Times New Roman"/>
          <w:sz w:val="20"/>
          <w:szCs w:val="20"/>
        </w:rPr>
        <w:t xml:space="preserve"> гг.</w:t>
      </w:r>
    </w:p>
    <w:p w:rsidR="00AF32CE" w:rsidRDefault="00AF32CE" w:rsidP="00AF32CE">
      <w:pPr>
        <w:spacing w:after="0" w:line="240" w:lineRule="auto"/>
        <w:jc w:val="right"/>
        <w:rPr>
          <w:rFonts w:ascii="Times New Roman" w:hAnsi="Times New Roman" w:cs="Times New Roman"/>
          <w:sz w:val="20"/>
          <w:szCs w:val="20"/>
        </w:rPr>
      </w:pPr>
    </w:p>
    <w:p w:rsidR="00AF32CE" w:rsidRDefault="00AF32CE" w:rsidP="00AF32CE">
      <w:pPr>
        <w:spacing w:after="0" w:line="240" w:lineRule="auto"/>
        <w:jc w:val="right"/>
        <w:rPr>
          <w:rFonts w:ascii="Times New Roman" w:hAnsi="Times New Roman" w:cs="Times New Roman"/>
          <w:sz w:val="20"/>
          <w:szCs w:val="20"/>
        </w:rPr>
      </w:pPr>
    </w:p>
    <w:p w:rsidR="00AF32CE" w:rsidRPr="001B0637" w:rsidRDefault="00AF32CE" w:rsidP="00AF32CE">
      <w:pPr>
        <w:spacing w:after="0" w:line="240" w:lineRule="auto"/>
        <w:jc w:val="right"/>
        <w:rPr>
          <w:rFonts w:ascii="Times New Roman" w:hAnsi="Times New Roman" w:cs="Times New Roman"/>
          <w:sz w:val="20"/>
          <w:szCs w:val="20"/>
        </w:rPr>
      </w:pPr>
    </w:p>
    <w:p w:rsidR="00AF32CE" w:rsidRDefault="00AF32CE" w:rsidP="00AF32CE">
      <w:pPr>
        <w:tabs>
          <w:tab w:val="left" w:pos="6385"/>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«С</w:t>
      </w:r>
      <w:r w:rsidRPr="001B0637">
        <w:rPr>
          <w:rFonts w:ascii="Times New Roman" w:hAnsi="Times New Roman" w:cs="Times New Roman"/>
          <w:sz w:val="20"/>
          <w:szCs w:val="20"/>
        </w:rPr>
        <w:t>огласовано»</w:t>
      </w:r>
      <w:r>
        <w:rPr>
          <w:rFonts w:ascii="Times New Roman" w:hAnsi="Times New Roman" w:cs="Times New Roman"/>
          <w:sz w:val="20"/>
          <w:szCs w:val="20"/>
        </w:rPr>
        <w:t xml:space="preserve">                                                                                                              </w:t>
      </w:r>
    </w:p>
    <w:p w:rsidR="00AF32CE" w:rsidRPr="001B0637" w:rsidRDefault="00E94114" w:rsidP="00AF32CE">
      <w:pPr>
        <w:tabs>
          <w:tab w:val="left" w:pos="6385"/>
        </w:tabs>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AF32CE">
        <w:rPr>
          <w:rFonts w:ascii="Times New Roman" w:hAnsi="Times New Roman" w:cs="Times New Roman"/>
          <w:sz w:val="20"/>
          <w:szCs w:val="20"/>
        </w:rPr>
        <w:t xml:space="preserve">«Утверждаю» </w:t>
      </w:r>
    </w:p>
    <w:p w:rsidR="00AF32CE" w:rsidRPr="001B0637" w:rsidRDefault="00AF32CE" w:rsidP="00AF32CE">
      <w:pPr>
        <w:spacing w:after="0" w:line="240" w:lineRule="auto"/>
        <w:jc w:val="both"/>
        <w:rPr>
          <w:rFonts w:ascii="Times New Roman" w:hAnsi="Times New Roman" w:cs="Times New Roman"/>
          <w:sz w:val="20"/>
          <w:szCs w:val="20"/>
        </w:rPr>
      </w:pPr>
      <w:r w:rsidRPr="001B0637">
        <w:rPr>
          <w:rFonts w:ascii="Times New Roman" w:hAnsi="Times New Roman" w:cs="Times New Roman"/>
          <w:sz w:val="20"/>
          <w:szCs w:val="20"/>
        </w:rPr>
        <w:t xml:space="preserve">Председатель первичной </w:t>
      </w:r>
      <w:r>
        <w:rPr>
          <w:rFonts w:ascii="Times New Roman" w:hAnsi="Times New Roman" w:cs="Times New Roman"/>
          <w:sz w:val="20"/>
          <w:szCs w:val="20"/>
        </w:rPr>
        <w:t xml:space="preserve">                                                                          Директор МБОУ СОШ </w:t>
      </w:r>
      <w:proofErr w:type="spellStart"/>
      <w:r>
        <w:rPr>
          <w:rFonts w:ascii="Times New Roman" w:hAnsi="Times New Roman" w:cs="Times New Roman"/>
          <w:sz w:val="20"/>
          <w:szCs w:val="20"/>
        </w:rPr>
        <w:t>с.</w:t>
      </w:r>
      <w:r w:rsidR="00F86E1F">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Pr="001B0637" w:rsidRDefault="00AF32CE" w:rsidP="00AF32CE">
      <w:pPr>
        <w:spacing w:after="0" w:line="240" w:lineRule="auto"/>
        <w:jc w:val="both"/>
        <w:rPr>
          <w:rFonts w:ascii="Times New Roman" w:hAnsi="Times New Roman" w:cs="Times New Roman"/>
          <w:sz w:val="20"/>
          <w:szCs w:val="20"/>
        </w:rPr>
      </w:pPr>
      <w:r w:rsidRPr="001B0637">
        <w:rPr>
          <w:rFonts w:ascii="Times New Roman" w:hAnsi="Times New Roman" w:cs="Times New Roman"/>
          <w:sz w:val="20"/>
          <w:szCs w:val="20"/>
        </w:rPr>
        <w:t>Профсоюзной организации</w:t>
      </w:r>
      <w:r>
        <w:rPr>
          <w:rFonts w:ascii="Times New Roman" w:hAnsi="Times New Roman" w:cs="Times New Roman"/>
          <w:sz w:val="20"/>
          <w:szCs w:val="20"/>
        </w:rPr>
        <w:t xml:space="preserve">                                                                        </w:t>
      </w: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w:t>
      </w:r>
    </w:p>
    <w:p w:rsidR="00AF32CE" w:rsidRDefault="00190C4D" w:rsidP="00AF32CE">
      <w:pPr>
        <w:tabs>
          <w:tab w:val="left" w:pos="6181"/>
          <w:tab w:val="left" w:pos="6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____________ </w:t>
      </w:r>
      <w:proofErr w:type="spellStart"/>
      <w:r>
        <w:rPr>
          <w:rFonts w:ascii="Times New Roman" w:hAnsi="Times New Roman" w:cs="Times New Roman"/>
          <w:sz w:val="20"/>
          <w:szCs w:val="20"/>
        </w:rPr>
        <w:t>Саая</w:t>
      </w:r>
      <w:proofErr w:type="spellEnd"/>
      <w:r>
        <w:rPr>
          <w:rFonts w:ascii="Times New Roman" w:hAnsi="Times New Roman" w:cs="Times New Roman"/>
          <w:sz w:val="20"/>
          <w:szCs w:val="20"/>
        </w:rPr>
        <w:t xml:space="preserve"> Х.М</w:t>
      </w:r>
      <w:r w:rsidR="00F86E1F">
        <w:rPr>
          <w:rFonts w:ascii="Times New Roman" w:hAnsi="Times New Roman" w:cs="Times New Roman"/>
          <w:sz w:val="20"/>
          <w:szCs w:val="20"/>
        </w:rPr>
        <w:t>.</w:t>
      </w:r>
      <w:r w:rsidR="00AF32CE">
        <w:rPr>
          <w:rFonts w:ascii="Times New Roman" w:hAnsi="Times New Roman" w:cs="Times New Roman"/>
          <w:sz w:val="20"/>
          <w:szCs w:val="20"/>
        </w:rPr>
        <w:t xml:space="preserve">                                                                  </w:t>
      </w:r>
      <w:r w:rsidR="00F86E1F">
        <w:rPr>
          <w:rFonts w:ascii="Times New Roman" w:hAnsi="Times New Roman" w:cs="Times New Roman"/>
          <w:sz w:val="20"/>
          <w:szCs w:val="20"/>
        </w:rPr>
        <w:t xml:space="preserve">   </w:t>
      </w:r>
      <w:r>
        <w:rPr>
          <w:rFonts w:ascii="Times New Roman" w:hAnsi="Times New Roman" w:cs="Times New Roman"/>
          <w:sz w:val="20"/>
          <w:szCs w:val="20"/>
        </w:rPr>
        <w:t xml:space="preserve">             </w:t>
      </w:r>
      <w:r w:rsidR="00F86E1F">
        <w:rPr>
          <w:rFonts w:ascii="Times New Roman" w:hAnsi="Times New Roman" w:cs="Times New Roman"/>
          <w:sz w:val="20"/>
          <w:szCs w:val="20"/>
        </w:rPr>
        <w:t xml:space="preserve"> </w:t>
      </w:r>
      <w:proofErr w:type="spellStart"/>
      <w:r w:rsidR="00F86E1F">
        <w:rPr>
          <w:rFonts w:ascii="Times New Roman" w:hAnsi="Times New Roman" w:cs="Times New Roman"/>
          <w:sz w:val="20"/>
          <w:szCs w:val="20"/>
        </w:rPr>
        <w:t>______________Саая</w:t>
      </w:r>
      <w:proofErr w:type="spellEnd"/>
      <w:r w:rsidR="00F86E1F">
        <w:rPr>
          <w:rFonts w:ascii="Times New Roman" w:hAnsi="Times New Roman" w:cs="Times New Roman"/>
          <w:sz w:val="20"/>
          <w:szCs w:val="20"/>
        </w:rPr>
        <w:t xml:space="preserve"> А.А.</w:t>
      </w:r>
    </w:p>
    <w:p w:rsidR="00AF32CE" w:rsidRDefault="00AF32CE" w:rsidP="00AF32CE">
      <w:pPr>
        <w:tabs>
          <w:tab w:val="left" w:pos="6181"/>
          <w:tab w:val="left" w:pos="6820"/>
        </w:tabs>
        <w:spacing w:after="0" w:line="240" w:lineRule="auto"/>
        <w:jc w:val="both"/>
        <w:rPr>
          <w:rFonts w:ascii="Times New Roman" w:hAnsi="Times New Roman" w:cs="Times New Roman"/>
          <w:sz w:val="20"/>
          <w:szCs w:val="20"/>
        </w:rPr>
      </w:pPr>
    </w:p>
    <w:p w:rsidR="00AF32CE" w:rsidRPr="00195A97" w:rsidRDefault="00190C4D" w:rsidP="00AF32CE">
      <w:pPr>
        <w:tabs>
          <w:tab w:val="left" w:pos="6181"/>
          <w:tab w:val="left" w:pos="682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«__» __________ 2018</w:t>
      </w:r>
      <w:r w:rsidR="00AF32CE">
        <w:rPr>
          <w:rFonts w:ascii="Times New Roman" w:hAnsi="Times New Roman" w:cs="Times New Roman"/>
          <w:sz w:val="20"/>
          <w:szCs w:val="20"/>
        </w:rPr>
        <w:t xml:space="preserve">г.                                                                        </w:t>
      </w:r>
      <w:r>
        <w:rPr>
          <w:rFonts w:ascii="Times New Roman" w:hAnsi="Times New Roman" w:cs="Times New Roman"/>
          <w:sz w:val="20"/>
          <w:szCs w:val="20"/>
        </w:rPr>
        <w:t xml:space="preserve">             «__» _________ 2018</w:t>
      </w:r>
      <w:r w:rsidR="00AF32CE">
        <w:rPr>
          <w:rFonts w:ascii="Times New Roman" w:hAnsi="Times New Roman" w:cs="Times New Roman"/>
          <w:sz w:val="20"/>
          <w:szCs w:val="20"/>
        </w:rPr>
        <w:t>г.</w:t>
      </w:r>
    </w:p>
    <w:p w:rsidR="00AF32CE" w:rsidRDefault="00AF32CE" w:rsidP="00AF32CE">
      <w:pPr>
        <w:tabs>
          <w:tab w:val="left" w:pos="6820"/>
        </w:tabs>
        <w:spacing w:after="0"/>
        <w:jc w:val="both"/>
        <w:rPr>
          <w:rFonts w:ascii="Times New Roman" w:hAnsi="Times New Roman" w:cs="Times New Roman"/>
          <w:sz w:val="24"/>
          <w:szCs w:val="24"/>
        </w:rPr>
      </w:pPr>
    </w:p>
    <w:p w:rsidR="00AF32CE" w:rsidRDefault="00AF32CE" w:rsidP="00AF32CE">
      <w:pPr>
        <w:tabs>
          <w:tab w:val="left" w:pos="6820"/>
        </w:tabs>
        <w:jc w:val="both"/>
        <w:rPr>
          <w:rFonts w:ascii="Times New Roman" w:hAnsi="Times New Roman" w:cs="Times New Roman"/>
          <w:sz w:val="24"/>
          <w:szCs w:val="24"/>
        </w:rPr>
      </w:pPr>
    </w:p>
    <w:p w:rsidR="00AF32CE" w:rsidRDefault="00AF32CE" w:rsidP="00AF32CE">
      <w:pPr>
        <w:tabs>
          <w:tab w:val="left" w:pos="6820"/>
        </w:tabs>
        <w:jc w:val="both"/>
        <w:rPr>
          <w:rFonts w:ascii="Times New Roman" w:hAnsi="Times New Roman" w:cs="Times New Roman"/>
          <w:sz w:val="24"/>
          <w:szCs w:val="24"/>
        </w:rPr>
      </w:pPr>
    </w:p>
    <w:p w:rsidR="00AF32CE" w:rsidRDefault="00AF32CE" w:rsidP="00AF32CE">
      <w:pPr>
        <w:tabs>
          <w:tab w:val="left" w:pos="6820"/>
        </w:tabs>
        <w:jc w:val="both"/>
        <w:rPr>
          <w:rFonts w:ascii="Times New Roman" w:hAnsi="Times New Roman" w:cs="Times New Roman"/>
          <w:sz w:val="24"/>
          <w:szCs w:val="24"/>
        </w:rPr>
      </w:pPr>
    </w:p>
    <w:p w:rsidR="00AF32CE" w:rsidRDefault="00AF32CE" w:rsidP="00AF32CE">
      <w:pPr>
        <w:tabs>
          <w:tab w:val="left" w:pos="6820"/>
        </w:tabs>
        <w:jc w:val="both"/>
        <w:rPr>
          <w:rFonts w:ascii="Times New Roman" w:hAnsi="Times New Roman" w:cs="Times New Roman"/>
          <w:sz w:val="24"/>
          <w:szCs w:val="24"/>
        </w:rPr>
      </w:pPr>
    </w:p>
    <w:p w:rsidR="00AF32CE" w:rsidRDefault="00AF32CE" w:rsidP="00AF32CE">
      <w:pPr>
        <w:tabs>
          <w:tab w:val="left" w:pos="6820"/>
        </w:tabs>
        <w:jc w:val="both"/>
        <w:rPr>
          <w:rFonts w:ascii="Times New Roman" w:hAnsi="Times New Roman" w:cs="Times New Roman"/>
          <w:sz w:val="24"/>
          <w:szCs w:val="24"/>
        </w:rPr>
      </w:pPr>
    </w:p>
    <w:p w:rsidR="00AF32CE" w:rsidRPr="00431635" w:rsidRDefault="00AF32CE" w:rsidP="00AF32CE">
      <w:pPr>
        <w:tabs>
          <w:tab w:val="left" w:pos="6820"/>
        </w:tabs>
        <w:jc w:val="center"/>
        <w:rPr>
          <w:rFonts w:ascii="Times New Roman" w:hAnsi="Times New Roman" w:cs="Times New Roman"/>
          <w:b/>
          <w:sz w:val="28"/>
          <w:szCs w:val="28"/>
        </w:rPr>
      </w:pPr>
      <w:r w:rsidRPr="00431635">
        <w:rPr>
          <w:rFonts w:ascii="Times New Roman" w:hAnsi="Times New Roman" w:cs="Times New Roman"/>
          <w:b/>
          <w:sz w:val="28"/>
          <w:szCs w:val="28"/>
        </w:rPr>
        <w:t xml:space="preserve">ПОЛОЖЕНИЕ </w:t>
      </w:r>
    </w:p>
    <w:p w:rsidR="00AF32CE" w:rsidRPr="00431635" w:rsidRDefault="00AF32CE" w:rsidP="00AF32CE">
      <w:pPr>
        <w:tabs>
          <w:tab w:val="left" w:pos="6820"/>
        </w:tabs>
        <w:jc w:val="center"/>
        <w:rPr>
          <w:rFonts w:ascii="Times New Roman" w:hAnsi="Times New Roman" w:cs="Times New Roman"/>
          <w:b/>
          <w:sz w:val="28"/>
          <w:szCs w:val="28"/>
        </w:rPr>
      </w:pPr>
      <w:r w:rsidRPr="00431635">
        <w:rPr>
          <w:rFonts w:ascii="Times New Roman" w:hAnsi="Times New Roman" w:cs="Times New Roman"/>
          <w:b/>
          <w:sz w:val="28"/>
          <w:szCs w:val="28"/>
        </w:rPr>
        <w:t>ОБ ОПЛАТЕ ТРУДА РАБОТНИКОВ</w:t>
      </w:r>
    </w:p>
    <w:p w:rsidR="00AF32CE" w:rsidRDefault="00AF32CE" w:rsidP="00AF32CE">
      <w:pPr>
        <w:tabs>
          <w:tab w:val="left" w:pos="6820"/>
        </w:tabs>
        <w:jc w:val="center"/>
        <w:rPr>
          <w:rFonts w:ascii="Times New Roman" w:hAnsi="Times New Roman" w:cs="Times New Roman"/>
          <w:sz w:val="24"/>
          <w:szCs w:val="24"/>
          <w:u w:val="single"/>
        </w:rPr>
      </w:pPr>
      <w:r>
        <w:rPr>
          <w:rFonts w:ascii="Times New Roman" w:hAnsi="Times New Roman" w:cs="Times New Roman"/>
          <w:b/>
          <w:sz w:val="24"/>
          <w:szCs w:val="24"/>
        </w:rPr>
        <w:t>_</w:t>
      </w:r>
      <w:r>
        <w:rPr>
          <w:rFonts w:ascii="Times New Roman" w:hAnsi="Times New Roman" w:cs="Times New Roman"/>
          <w:sz w:val="24"/>
          <w:szCs w:val="24"/>
          <w:u w:val="single"/>
        </w:rPr>
        <w:t xml:space="preserve">МБОУ СОШ </w:t>
      </w:r>
      <w:proofErr w:type="spellStart"/>
      <w:r>
        <w:rPr>
          <w:rFonts w:ascii="Times New Roman" w:hAnsi="Times New Roman" w:cs="Times New Roman"/>
          <w:sz w:val="24"/>
          <w:szCs w:val="24"/>
          <w:u w:val="single"/>
        </w:rPr>
        <w:t>с.</w:t>
      </w:r>
      <w:r w:rsidR="00F86E1F">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Барун-Хемчикского</w:t>
      </w:r>
      <w:proofErr w:type="spellEnd"/>
      <w:r>
        <w:rPr>
          <w:rFonts w:ascii="Times New Roman" w:hAnsi="Times New Roman" w:cs="Times New Roman"/>
          <w:sz w:val="24"/>
          <w:szCs w:val="24"/>
          <w:u w:val="single"/>
        </w:rPr>
        <w:t xml:space="preserve"> района </w:t>
      </w:r>
    </w:p>
    <w:p w:rsidR="00AF32CE" w:rsidRDefault="00AF32CE" w:rsidP="00AF32CE">
      <w:pPr>
        <w:tabs>
          <w:tab w:val="left" w:pos="6820"/>
        </w:tabs>
        <w:jc w:val="center"/>
        <w:rPr>
          <w:rFonts w:ascii="Times New Roman" w:hAnsi="Times New Roman" w:cs="Times New Roman"/>
          <w:sz w:val="24"/>
          <w:szCs w:val="24"/>
          <w:u w:val="single"/>
        </w:rPr>
      </w:pPr>
    </w:p>
    <w:p w:rsidR="00AF32CE" w:rsidRDefault="00AF32CE" w:rsidP="00AF32CE">
      <w:pPr>
        <w:tabs>
          <w:tab w:val="left" w:pos="6820"/>
        </w:tabs>
        <w:jc w:val="center"/>
        <w:rPr>
          <w:rFonts w:ascii="Times New Roman" w:hAnsi="Times New Roman" w:cs="Times New Roman"/>
          <w:sz w:val="24"/>
          <w:szCs w:val="24"/>
          <w:u w:val="single"/>
        </w:rPr>
      </w:pPr>
    </w:p>
    <w:p w:rsidR="00AF32CE" w:rsidRDefault="00AF32CE" w:rsidP="00AF32CE">
      <w:pPr>
        <w:tabs>
          <w:tab w:val="left" w:pos="6820"/>
        </w:tabs>
        <w:jc w:val="center"/>
        <w:rPr>
          <w:rFonts w:ascii="Times New Roman" w:hAnsi="Times New Roman" w:cs="Times New Roman"/>
          <w:sz w:val="24"/>
          <w:szCs w:val="24"/>
          <w:u w:val="single"/>
        </w:rPr>
      </w:pPr>
    </w:p>
    <w:p w:rsidR="00AF32CE" w:rsidRDefault="00AF32CE" w:rsidP="00AF32CE">
      <w:pPr>
        <w:tabs>
          <w:tab w:val="left" w:pos="6820"/>
        </w:tabs>
        <w:jc w:val="center"/>
        <w:rPr>
          <w:rFonts w:ascii="Times New Roman" w:hAnsi="Times New Roman" w:cs="Times New Roman"/>
          <w:sz w:val="24"/>
          <w:szCs w:val="24"/>
          <w:u w:val="single"/>
        </w:rPr>
      </w:pPr>
    </w:p>
    <w:p w:rsidR="00AF32CE" w:rsidRDefault="00AF32CE" w:rsidP="00AF32CE">
      <w:pPr>
        <w:tabs>
          <w:tab w:val="left" w:pos="6820"/>
        </w:tabs>
        <w:jc w:val="center"/>
        <w:rPr>
          <w:rFonts w:ascii="Times New Roman" w:hAnsi="Times New Roman" w:cs="Times New Roman"/>
          <w:sz w:val="24"/>
          <w:szCs w:val="24"/>
          <w:u w:val="single"/>
        </w:rPr>
      </w:pPr>
    </w:p>
    <w:p w:rsidR="00AF32CE" w:rsidRDefault="00AF32CE" w:rsidP="00AF32CE">
      <w:pPr>
        <w:tabs>
          <w:tab w:val="left" w:pos="6820"/>
        </w:tabs>
        <w:jc w:val="center"/>
        <w:rPr>
          <w:rFonts w:ascii="Times New Roman" w:hAnsi="Times New Roman" w:cs="Times New Roman"/>
          <w:sz w:val="24"/>
          <w:szCs w:val="24"/>
          <w:u w:val="single"/>
        </w:rPr>
      </w:pPr>
    </w:p>
    <w:p w:rsidR="00AF32CE" w:rsidRDefault="00AF32CE" w:rsidP="00AF32CE">
      <w:pPr>
        <w:tabs>
          <w:tab w:val="left" w:pos="6820"/>
        </w:tabs>
        <w:jc w:val="center"/>
        <w:rPr>
          <w:rFonts w:ascii="Times New Roman" w:hAnsi="Times New Roman" w:cs="Times New Roman"/>
          <w:sz w:val="24"/>
          <w:szCs w:val="24"/>
          <w:u w:val="single"/>
        </w:rPr>
      </w:pPr>
    </w:p>
    <w:p w:rsidR="00B20D97" w:rsidRPr="00E94114" w:rsidRDefault="00B20D97" w:rsidP="00B20D97">
      <w:pPr>
        <w:tabs>
          <w:tab w:val="left" w:pos="6820"/>
        </w:tabs>
        <w:spacing w:line="240" w:lineRule="auto"/>
        <w:rPr>
          <w:rFonts w:ascii="Times New Roman" w:hAnsi="Times New Roman" w:cs="Times New Roman"/>
          <w:sz w:val="24"/>
          <w:szCs w:val="24"/>
          <w:u w:val="single"/>
        </w:rPr>
      </w:pPr>
    </w:p>
    <w:p w:rsidR="00AF32CE" w:rsidRPr="00B20D97" w:rsidRDefault="00B20D97" w:rsidP="00B20D97">
      <w:pPr>
        <w:tabs>
          <w:tab w:val="left" w:pos="6820"/>
        </w:tabs>
        <w:spacing w:line="240" w:lineRule="auto"/>
        <w:rPr>
          <w:rFonts w:ascii="Times New Roman" w:hAnsi="Times New Roman" w:cs="Times New Roman"/>
          <w:b/>
          <w:sz w:val="28"/>
          <w:szCs w:val="28"/>
        </w:rPr>
      </w:pPr>
      <w:r w:rsidRPr="00E94114">
        <w:rPr>
          <w:rFonts w:ascii="Times New Roman" w:hAnsi="Times New Roman" w:cs="Times New Roman"/>
          <w:b/>
          <w:sz w:val="28"/>
          <w:szCs w:val="28"/>
        </w:rPr>
        <w:lastRenderedPageBreak/>
        <w:t xml:space="preserve">                               1.</w:t>
      </w:r>
      <w:r w:rsidR="00AF32CE" w:rsidRPr="00B20D97">
        <w:rPr>
          <w:rFonts w:ascii="Times New Roman" w:hAnsi="Times New Roman" w:cs="Times New Roman"/>
          <w:b/>
          <w:sz w:val="28"/>
          <w:szCs w:val="28"/>
        </w:rPr>
        <w:t>Общие положения.</w:t>
      </w:r>
    </w:p>
    <w:p w:rsidR="00AF32CE" w:rsidRPr="00DA2836" w:rsidRDefault="00AF32CE" w:rsidP="00951380">
      <w:pPr>
        <w:tabs>
          <w:tab w:val="left" w:pos="6820"/>
        </w:tabs>
        <w:spacing w:line="240" w:lineRule="auto"/>
        <w:jc w:val="both"/>
        <w:rPr>
          <w:rFonts w:ascii="Times New Roman" w:hAnsi="Times New Roman" w:cs="Times New Roman"/>
          <w:sz w:val="28"/>
          <w:szCs w:val="28"/>
        </w:rPr>
      </w:pPr>
      <w:r>
        <w:rPr>
          <w:rFonts w:ascii="Times New Roman" w:hAnsi="Times New Roman" w:cs="Times New Roman"/>
          <w:sz w:val="28"/>
          <w:szCs w:val="28"/>
        </w:rPr>
        <w:t>1.1.Настоящее П</w:t>
      </w:r>
      <w:r w:rsidRPr="00DA2836">
        <w:rPr>
          <w:rFonts w:ascii="Times New Roman" w:hAnsi="Times New Roman" w:cs="Times New Roman"/>
          <w:sz w:val="28"/>
          <w:szCs w:val="28"/>
        </w:rPr>
        <w:t xml:space="preserve">оложение разработано в соответствии с положением о системе оплаты труда работников муниципальных образовательных организаций </w:t>
      </w:r>
      <w:proofErr w:type="spellStart"/>
      <w:r w:rsidRPr="00DA2836">
        <w:rPr>
          <w:rFonts w:ascii="Times New Roman" w:hAnsi="Times New Roman" w:cs="Times New Roman"/>
          <w:sz w:val="28"/>
          <w:szCs w:val="28"/>
        </w:rPr>
        <w:t>Барун-Хемчикского</w:t>
      </w:r>
      <w:proofErr w:type="spellEnd"/>
      <w:r w:rsidRPr="00DA2836">
        <w:rPr>
          <w:rFonts w:ascii="Times New Roman" w:hAnsi="Times New Roman" w:cs="Times New Roman"/>
          <w:sz w:val="28"/>
          <w:szCs w:val="28"/>
        </w:rPr>
        <w:t xml:space="preserve"> </w:t>
      </w:r>
      <w:proofErr w:type="spellStart"/>
      <w:r w:rsidRPr="00DA2836">
        <w:rPr>
          <w:rFonts w:ascii="Times New Roman" w:hAnsi="Times New Roman" w:cs="Times New Roman"/>
          <w:sz w:val="28"/>
          <w:szCs w:val="28"/>
        </w:rPr>
        <w:t>кожууна</w:t>
      </w:r>
      <w:proofErr w:type="spellEnd"/>
      <w:r w:rsidRPr="00DA2836">
        <w:rPr>
          <w:rFonts w:ascii="Times New Roman" w:hAnsi="Times New Roman" w:cs="Times New Roman"/>
          <w:sz w:val="28"/>
          <w:szCs w:val="28"/>
        </w:rPr>
        <w:t xml:space="preserve">, утверждённым постановлением администрации </w:t>
      </w:r>
      <w:proofErr w:type="spellStart"/>
      <w:r w:rsidRPr="00DA2836">
        <w:rPr>
          <w:rFonts w:ascii="Times New Roman" w:hAnsi="Times New Roman" w:cs="Times New Roman"/>
          <w:sz w:val="28"/>
          <w:szCs w:val="28"/>
        </w:rPr>
        <w:t>Барун-Хемчикского</w:t>
      </w:r>
      <w:proofErr w:type="spellEnd"/>
      <w:r w:rsidRPr="00DA2836">
        <w:rPr>
          <w:rFonts w:ascii="Times New Roman" w:hAnsi="Times New Roman" w:cs="Times New Roman"/>
          <w:sz w:val="28"/>
          <w:szCs w:val="28"/>
        </w:rPr>
        <w:t xml:space="preserve"> </w:t>
      </w:r>
      <w:proofErr w:type="spellStart"/>
      <w:r w:rsidRPr="00DA2836">
        <w:rPr>
          <w:rFonts w:ascii="Times New Roman" w:hAnsi="Times New Roman" w:cs="Times New Roman"/>
          <w:sz w:val="28"/>
          <w:szCs w:val="28"/>
        </w:rPr>
        <w:t>кожууна</w:t>
      </w:r>
      <w:proofErr w:type="spellEnd"/>
      <w:r w:rsidRPr="00DA2836">
        <w:rPr>
          <w:rFonts w:ascii="Times New Roman" w:hAnsi="Times New Roman" w:cs="Times New Roman"/>
          <w:sz w:val="28"/>
          <w:szCs w:val="28"/>
        </w:rPr>
        <w:t xml:space="preserve"> от 7 августа 2015 года № 475 </w:t>
      </w:r>
      <w:r>
        <w:rPr>
          <w:rFonts w:ascii="Times New Roman" w:hAnsi="Times New Roman" w:cs="Times New Roman"/>
          <w:sz w:val="28"/>
          <w:szCs w:val="28"/>
        </w:rPr>
        <w:t>«</w:t>
      </w:r>
      <w:r w:rsidRPr="00DA2836">
        <w:rPr>
          <w:rFonts w:ascii="Times New Roman" w:hAnsi="Times New Roman" w:cs="Times New Roman"/>
          <w:sz w:val="28"/>
          <w:szCs w:val="28"/>
        </w:rPr>
        <w:t xml:space="preserve">Об утверждении положения о системе оплаты труда работников муниципальных образовательных организаций </w:t>
      </w:r>
      <w:proofErr w:type="spellStart"/>
      <w:r w:rsidRPr="00DA2836">
        <w:rPr>
          <w:rFonts w:ascii="Times New Roman" w:hAnsi="Times New Roman" w:cs="Times New Roman"/>
          <w:sz w:val="28"/>
          <w:szCs w:val="28"/>
        </w:rPr>
        <w:t>Барун-Хемчикского</w:t>
      </w:r>
      <w:proofErr w:type="spellEnd"/>
      <w:r w:rsidRPr="00DA2836">
        <w:rPr>
          <w:rFonts w:ascii="Times New Roman" w:hAnsi="Times New Roman" w:cs="Times New Roman"/>
          <w:sz w:val="28"/>
          <w:szCs w:val="28"/>
        </w:rPr>
        <w:t xml:space="preserve"> </w:t>
      </w:r>
      <w:proofErr w:type="spellStart"/>
      <w:r w:rsidRPr="00DA2836">
        <w:rPr>
          <w:rFonts w:ascii="Times New Roman" w:hAnsi="Times New Roman" w:cs="Times New Roman"/>
          <w:sz w:val="28"/>
          <w:szCs w:val="28"/>
        </w:rPr>
        <w:t>кожууна</w:t>
      </w:r>
      <w:proofErr w:type="spellEnd"/>
      <w:r w:rsidRPr="00DA2836">
        <w:rPr>
          <w:rFonts w:ascii="Times New Roman" w:hAnsi="Times New Roman" w:cs="Times New Roman"/>
          <w:sz w:val="28"/>
          <w:szCs w:val="28"/>
        </w:rPr>
        <w:t>».</w:t>
      </w:r>
    </w:p>
    <w:p w:rsidR="00AF32CE" w:rsidRPr="00DA2836" w:rsidRDefault="00AF32CE" w:rsidP="00AF32CE">
      <w:pPr>
        <w:tabs>
          <w:tab w:val="left" w:pos="6820"/>
        </w:tabs>
        <w:jc w:val="both"/>
        <w:rPr>
          <w:rFonts w:ascii="Times New Roman" w:hAnsi="Times New Roman" w:cs="Times New Roman"/>
          <w:sz w:val="28"/>
          <w:szCs w:val="28"/>
        </w:rPr>
      </w:pPr>
      <w:r>
        <w:rPr>
          <w:rFonts w:ascii="Times New Roman" w:hAnsi="Times New Roman" w:cs="Times New Roman"/>
          <w:sz w:val="28"/>
          <w:szCs w:val="28"/>
        </w:rPr>
        <w:t>1.2.</w:t>
      </w:r>
      <w:r w:rsidRPr="00DA2836">
        <w:rPr>
          <w:rFonts w:ascii="Times New Roman" w:hAnsi="Times New Roman" w:cs="Times New Roman"/>
          <w:sz w:val="28"/>
          <w:szCs w:val="28"/>
        </w:rPr>
        <w:t xml:space="preserve"> Система оплаты труда работников должна обеспечивать дифференциацию оплаты труда работников, выполняющих работы различной должности, установление оплаты труда в зависимости от качества оказываемых муниципальных услуг.</w:t>
      </w:r>
    </w:p>
    <w:p w:rsidR="00AF32CE" w:rsidRPr="00431635" w:rsidRDefault="00AF32CE" w:rsidP="00AF32CE">
      <w:pPr>
        <w:tabs>
          <w:tab w:val="left" w:pos="6820"/>
        </w:tabs>
        <w:ind w:left="360"/>
        <w:jc w:val="both"/>
        <w:rPr>
          <w:rFonts w:ascii="Times New Roman" w:hAnsi="Times New Roman" w:cs="Times New Roman"/>
          <w:sz w:val="28"/>
          <w:szCs w:val="28"/>
        </w:rPr>
      </w:pPr>
      <w:r w:rsidRPr="00431635">
        <w:rPr>
          <w:rFonts w:ascii="Times New Roman" w:hAnsi="Times New Roman" w:cs="Times New Roman"/>
          <w:sz w:val="28"/>
          <w:szCs w:val="28"/>
        </w:rPr>
        <w:t>Размер заработной платы работников определяется с учётом:</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о</w:t>
      </w:r>
      <w:r w:rsidRPr="00431635">
        <w:rPr>
          <w:rFonts w:ascii="Times New Roman" w:hAnsi="Times New Roman" w:cs="Times New Roman"/>
          <w:sz w:val="28"/>
          <w:szCs w:val="28"/>
        </w:rPr>
        <w:t>кладов (минимальных должностных окладов),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утверждаемыми постановлениями администрации муниципального района;</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п</w:t>
      </w:r>
      <w:r w:rsidRPr="00431635">
        <w:rPr>
          <w:rFonts w:ascii="Times New Roman" w:hAnsi="Times New Roman" w:cs="Times New Roman"/>
          <w:sz w:val="28"/>
          <w:szCs w:val="28"/>
        </w:rPr>
        <w:t>овышающего коэффициента к ставкам заработной платы в зависимости от квалификационной категории;</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наличия</w:t>
      </w:r>
      <w:r w:rsidRPr="00431635">
        <w:rPr>
          <w:rFonts w:ascii="Times New Roman" w:hAnsi="Times New Roman" w:cs="Times New Roman"/>
          <w:sz w:val="28"/>
          <w:szCs w:val="28"/>
        </w:rPr>
        <w:t xml:space="preserve"> званий и муниципальных наград, отнесения к категории молодых специалистов;</w:t>
      </w:r>
    </w:p>
    <w:p w:rsidR="00AF32CE" w:rsidRPr="00431635" w:rsidRDefault="00AF32CE" w:rsidP="00A50BF5">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с</w:t>
      </w:r>
      <w:r w:rsidRPr="00431635">
        <w:rPr>
          <w:rFonts w:ascii="Times New Roman" w:hAnsi="Times New Roman" w:cs="Times New Roman"/>
          <w:sz w:val="28"/>
          <w:szCs w:val="28"/>
        </w:rPr>
        <w:t>пецифики работы в образовательных организациях;</w:t>
      </w:r>
    </w:p>
    <w:p w:rsidR="00AF32CE" w:rsidRPr="00431635" w:rsidRDefault="00AF32CE" w:rsidP="00AF32CE">
      <w:pPr>
        <w:tabs>
          <w:tab w:val="left" w:pos="6820"/>
        </w:tabs>
        <w:ind w:left="360"/>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431635">
        <w:rPr>
          <w:rFonts w:ascii="Times New Roman" w:hAnsi="Times New Roman" w:cs="Times New Roman"/>
          <w:sz w:val="28"/>
          <w:szCs w:val="28"/>
        </w:rPr>
        <w:t>родолжительности рабочего времени (нормы часов педагогической работы за ставку заработной платы) педагогических работников, установленных приказом Министерства образования и науки Российской Федерации от 22 декабря 2014 г 1601 «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о</w:t>
      </w:r>
      <w:r w:rsidRPr="00431635">
        <w:rPr>
          <w:rFonts w:ascii="Times New Roman" w:hAnsi="Times New Roman" w:cs="Times New Roman"/>
          <w:sz w:val="28"/>
          <w:szCs w:val="28"/>
        </w:rPr>
        <w:t>бъёмов учебной (педагогической) работы;</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о</w:t>
      </w:r>
      <w:r w:rsidRPr="00431635">
        <w:rPr>
          <w:rFonts w:ascii="Times New Roman" w:hAnsi="Times New Roman" w:cs="Times New Roman"/>
          <w:sz w:val="28"/>
          <w:szCs w:val="28"/>
        </w:rPr>
        <w:t>собенностей исчисления почасовой оплаты труда педагогических работников;</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lastRenderedPageBreak/>
        <w:t>д</w:t>
      </w:r>
      <w:r w:rsidRPr="00431635">
        <w:rPr>
          <w:rFonts w:ascii="Times New Roman" w:hAnsi="Times New Roman" w:cs="Times New Roman"/>
          <w:sz w:val="28"/>
          <w:szCs w:val="28"/>
        </w:rPr>
        <w:t>ополнительной оплаты за условия труда, отклоняющиеся от нормальных условий труда;</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д</w:t>
      </w:r>
      <w:r w:rsidRPr="00431635">
        <w:rPr>
          <w:rFonts w:ascii="Times New Roman" w:hAnsi="Times New Roman" w:cs="Times New Roman"/>
          <w:sz w:val="28"/>
          <w:szCs w:val="28"/>
        </w:rPr>
        <w:t>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в</w:t>
      </w:r>
      <w:r w:rsidRPr="00431635">
        <w:rPr>
          <w:rFonts w:ascii="Times New Roman" w:hAnsi="Times New Roman" w:cs="Times New Roman"/>
          <w:sz w:val="28"/>
          <w:szCs w:val="28"/>
        </w:rPr>
        <w:t>ыплат, обусловленных районным регулированием оплаты труда;</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п</w:t>
      </w:r>
      <w:r w:rsidRPr="00431635">
        <w:rPr>
          <w:rFonts w:ascii="Times New Roman" w:hAnsi="Times New Roman" w:cs="Times New Roman"/>
          <w:sz w:val="28"/>
          <w:szCs w:val="28"/>
        </w:rPr>
        <w:t>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в</w:t>
      </w:r>
      <w:r w:rsidRPr="00431635">
        <w:rPr>
          <w:rFonts w:ascii="Times New Roman" w:hAnsi="Times New Roman" w:cs="Times New Roman"/>
          <w:sz w:val="28"/>
          <w:szCs w:val="28"/>
        </w:rPr>
        <w:t>ыплат стимулирующего характера за высокие результаты и качество работы;</w:t>
      </w:r>
    </w:p>
    <w:p w:rsidR="00AF32CE" w:rsidRPr="00431635" w:rsidRDefault="00AF32CE" w:rsidP="00AF32CE">
      <w:pPr>
        <w:tabs>
          <w:tab w:val="left" w:pos="6820"/>
        </w:tabs>
        <w:ind w:left="360"/>
        <w:jc w:val="both"/>
        <w:rPr>
          <w:rFonts w:ascii="Times New Roman" w:hAnsi="Times New Roman" w:cs="Times New Roman"/>
          <w:sz w:val="28"/>
          <w:szCs w:val="28"/>
        </w:rPr>
      </w:pPr>
      <w:r>
        <w:rPr>
          <w:rFonts w:ascii="Times New Roman" w:hAnsi="Times New Roman" w:cs="Times New Roman"/>
          <w:sz w:val="28"/>
          <w:szCs w:val="28"/>
        </w:rPr>
        <w:t>д</w:t>
      </w:r>
      <w:r w:rsidRPr="00431635">
        <w:rPr>
          <w:rFonts w:ascii="Times New Roman" w:hAnsi="Times New Roman" w:cs="Times New Roman"/>
          <w:sz w:val="28"/>
          <w:szCs w:val="28"/>
        </w:rPr>
        <w:t>ругих условий оплаты труда, установленных в Республике Тыва.</w:t>
      </w:r>
    </w:p>
    <w:p w:rsidR="00AF32CE" w:rsidRPr="00431635" w:rsidRDefault="00AF32CE" w:rsidP="00AF32CE">
      <w:pPr>
        <w:tabs>
          <w:tab w:val="left" w:pos="6820"/>
        </w:tabs>
        <w:ind w:left="360"/>
        <w:jc w:val="both"/>
        <w:rPr>
          <w:rFonts w:ascii="Times New Roman" w:hAnsi="Times New Roman" w:cs="Times New Roman"/>
          <w:sz w:val="28"/>
          <w:szCs w:val="28"/>
        </w:rPr>
      </w:pPr>
      <w:r w:rsidRPr="00431635">
        <w:rPr>
          <w:rFonts w:ascii="Times New Roman" w:hAnsi="Times New Roman" w:cs="Times New Roman"/>
          <w:sz w:val="28"/>
          <w:szCs w:val="28"/>
        </w:rPr>
        <w:t>Повышающий коэффициент за квалификационную категорию применяется к минимальным размерам ставок. Размеры ставок заработной платы, образованные с учётом указанных повышающих коэффициентов, применяются для расчёта заработной платы за фактический объём учебной (педагогической) работы.</w:t>
      </w:r>
    </w:p>
    <w:p w:rsidR="00AF32CE" w:rsidRPr="00431635" w:rsidRDefault="00AF32CE" w:rsidP="00AF32CE">
      <w:pPr>
        <w:tabs>
          <w:tab w:val="left" w:pos="6820"/>
        </w:tabs>
        <w:ind w:left="360"/>
        <w:jc w:val="both"/>
        <w:rPr>
          <w:rFonts w:ascii="Times New Roman" w:hAnsi="Times New Roman" w:cs="Times New Roman"/>
          <w:sz w:val="28"/>
          <w:szCs w:val="28"/>
        </w:rPr>
      </w:pPr>
      <w:r w:rsidRPr="00431635">
        <w:rPr>
          <w:rFonts w:ascii="Times New Roman" w:hAnsi="Times New Roman" w:cs="Times New Roman"/>
          <w:sz w:val="28"/>
          <w:szCs w:val="28"/>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ставок заработной платы и должностных окладов.</w:t>
      </w:r>
    </w:p>
    <w:p w:rsidR="00AF32CE" w:rsidRPr="00DA2836" w:rsidRDefault="00AF32CE" w:rsidP="00AF32CE">
      <w:pPr>
        <w:tabs>
          <w:tab w:val="left" w:pos="6820"/>
        </w:tabs>
        <w:jc w:val="both"/>
        <w:rPr>
          <w:rFonts w:ascii="Times New Roman" w:hAnsi="Times New Roman" w:cs="Times New Roman"/>
          <w:sz w:val="28"/>
          <w:szCs w:val="28"/>
        </w:rPr>
      </w:pPr>
      <w:r>
        <w:rPr>
          <w:rFonts w:ascii="Times New Roman" w:hAnsi="Times New Roman" w:cs="Times New Roman"/>
          <w:sz w:val="28"/>
          <w:szCs w:val="28"/>
        </w:rPr>
        <w:t>1.3.</w:t>
      </w:r>
      <w:r w:rsidRPr="00DA2836">
        <w:rPr>
          <w:rFonts w:ascii="Times New Roman" w:hAnsi="Times New Roman" w:cs="Times New Roman"/>
          <w:sz w:val="28"/>
          <w:szCs w:val="28"/>
        </w:rPr>
        <w:t xml:space="preserve"> 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тяжёлыми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повышенной оплаты труда работников, занятых на работах с вредными и (или) опасными условиями труда</w:t>
      </w:r>
      <w:proofErr w:type="gramStart"/>
      <w:r w:rsidRPr="00DA2836">
        <w:rPr>
          <w:rFonts w:ascii="Times New Roman" w:hAnsi="Times New Roman" w:cs="Times New Roman"/>
          <w:sz w:val="28"/>
          <w:szCs w:val="28"/>
        </w:rPr>
        <w:t xml:space="preserve"> ,</w:t>
      </w:r>
      <w:proofErr w:type="gramEnd"/>
      <w:r w:rsidRPr="00DA2836">
        <w:rPr>
          <w:rFonts w:ascii="Times New Roman" w:hAnsi="Times New Roman" w:cs="Times New Roman"/>
          <w:sz w:val="28"/>
          <w:szCs w:val="28"/>
        </w:rPr>
        <w:t xml:space="preserve">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правыми актами, содержащими нормы трудового права, на основе локальных актов организаций.</w:t>
      </w:r>
    </w:p>
    <w:p w:rsidR="00AF32CE" w:rsidRPr="00183DBD" w:rsidRDefault="00AF32CE" w:rsidP="00AF32CE">
      <w:pPr>
        <w:pStyle w:val="a3"/>
        <w:numPr>
          <w:ilvl w:val="1"/>
          <w:numId w:val="19"/>
        </w:numPr>
        <w:tabs>
          <w:tab w:val="left" w:pos="6820"/>
        </w:tabs>
        <w:spacing w:after="200" w:line="276" w:lineRule="auto"/>
        <w:jc w:val="both"/>
        <w:rPr>
          <w:rFonts w:ascii="Times New Roman" w:hAnsi="Times New Roman" w:cs="Times New Roman"/>
          <w:sz w:val="28"/>
          <w:szCs w:val="28"/>
        </w:rPr>
      </w:pPr>
      <w:r w:rsidRPr="00DA2836">
        <w:rPr>
          <w:rFonts w:ascii="Times New Roman" w:hAnsi="Times New Roman" w:cs="Times New Roman"/>
          <w:sz w:val="28"/>
          <w:szCs w:val="28"/>
        </w:rPr>
        <w:lastRenderedPageBreak/>
        <w:t xml:space="preserve">В случаях, когда размер оплаты труда работника зависит от стажа, квалификационной категории, муниципальных наград и (или) ведомственных наград отличия, ученой степени, право на его </w:t>
      </w:r>
      <w:r>
        <w:rPr>
          <w:rFonts w:ascii="Times New Roman" w:hAnsi="Times New Roman" w:cs="Times New Roman"/>
          <w:sz w:val="28"/>
          <w:szCs w:val="28"/>
        </w:rPr>
        <w:t xml:space="preserve">изменение </w:t>
      </w:r>
      <w:r w:rsidRPr="00183DBD">
        <w:rPr>
          <w:rFonts w:ascii="Times New Roman" w:hAnsi="Times New Roman" w:cs="Times New Roman"/>
          <w:sz w:val="28"/>
          <w:szCs w:val="28"/>
        </w:rPr>
        <w:t>возникает следующие сроки:</w:t>
      </w:r>
    </w:p>
    <w:p w:rsidR="00AF32CE" w:rsidRPr="00183DBD" w:rsidRDefault="00AF32CE" w:rsidP="00AF32CE">
      <w:pPr>
        <w:pStyle w:val="a3"/>
        <w:tabs>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-п</w:t>
      </w:r>
      <w:r w:rsidRPr="00183DBD">
        <w:rPr>
          <w:rFonts w:ascii="Times New Roman" w:hAnsi="Times New Roman" w:cs="Times New Roman"/>
          <w:sz w:val="28"/>
          <w:szCs w:val="28"/>
        </w:rPr>
        <w:t>ри увеличении стажа педагогической работы, стажа работы по</w:t>
      </w:r>
      <w:r>
        <w:rPr>
          <w:rFonts w:ascii="Times New Roman" w:hAnsi="Times New Roman" w:cs="Times New Roman"/>
          <w:sz w:val="28"/>
          <w:szCs w:val="28"/>
        </w:rPr>
        <w:t xml:space="preserve"> </w:t>
      </w:r>
      <w:r w:rsidRPr="00183DBD">
        <w:rPr>
          <w:rFonts w:ascii="Times New Roman" w:hAnsi="Times New Roman" w:cs="Times New Roman"/>
          <w:sz w:val="28"/>
          <w:szCs w:val="28"/>
        </w:rPr>
        <w:t>специальности со дня достижения соответствующего стажа, если документы находятся в образовательной организации, или со дня представления документа о стаже</w:t>
      </w:r>
      <w:r>
        <w:rPr>
          <w:rFonts w:ascii="Times New Roman" w:hAnsi="Times New Roman" w:cs="Times New Roman"/>
          <w:sz w:val="28"/>
          <w:szCs w:val="28"/>
        </w:rPr>
        <w:t xml:space="preserve"> дающем</w:t>
      </w:r>
      <w:r w:rsidRPr="00183DBD">
        <w:rPr>
          <w:rFonts w:ascii="Times New Roman" w:hAnsi="Times New Roman" w:cs="Times New Roman"/>
          <w:sz w:val="28"/>
          <w:szCs w:val="28"/>
        </w:rPr>
        <w:t>, право на повышение размера ставки (оклада) заработной платы;</w:t>
      </w:r>
    </w:p>
    <w:p w:rsidR="00AF32CE" w:rsidRDefault="00AF32CE" w:rsidP="00AF32CE">
      <w:pPr>
        <w:tabs>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183DBD">
        <w:rPr>
          <w:rFonts w:ascii="Times New Roman" w:hAnsi="Times New Roman" w:cs="Times New Roman"/>
          <w:sz w:val="28"/>
          <w:szCs w:val="28"/>
        </w:rPr>
        <w:t xml:space="preserve">при получении образования или восстановлении документов об </w:t>
      </w:r>
      <w:r>
        <w:rPr>
          <w:rFonts w:ascii="Times New Roman" w:hAnsi="Times New Roman" w:cs="Times New Roman"/>
          <w:sz w:val="28"/>
          <w:szCs w:val="28"/>
        </w:rPr>
        <w:t xml:space="preserve">     </w:t>
      </w:r>
    </w:p>
    <w:p w:rsidR="00AF32CE" w:rsidRPr="00183DBD" w:rsidRDefault="00AF32CE" w:rsidP="00AF32CE">
      <w:pPr>
        <w:tabs>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183DBD">
        <w:rPr>
          <w:rFonts w:ascii="Times New Roman" w:hAnsi="Times New Roman" w:cs="Times New Roman"/>
          <w:sz w:val="28"/>
          <w:szCs w:val="28"/>
        </w:rPr>
        <w:t>образовании - со дня представления соответствующего документа;</w:t>
      </w:r>
    </w:p>
    <w:p w:rsidR="00AF32CE" w:rsidRPr="00431635" w:rsidRDefault="00AF32CE" w:rsidP="00AF32CE">
      <w:pPr>
        <w:pStyle w:val="a3"/>
        <w:tabs>
          <w:tab w:val="left" w:pos="6820"/>
        </w:tabs>
        <w:ind w:left="1080"/>
        <w:jc w:val="both"/>
        <w:rPr>
          <w:rFonts w:ascii="Times New Roman" w:hAnsi="Times New Roman" w:cs="Times New Roman"/>
          <w:sz w:val="28"/>
          <w:szCs w:val="28"/>
        </w:rPr>
      </w:pPr>
      <w:r>
        <w:rPr>
          <w:rFonts w:ascii="Times New Roman" w:hAnsi="Times New Roman" w:cs="Times New Roman"/>
          <w:sz w:val="28"/>
          <w:szCs w:val="28"/>
        </w:rPr>
        <w:t>-п</w:t>
      </w:r>
      <w:r w:rsidRPr="00431635">
        <w:rPr>
          <w:rFonts w:ascii="Times New Roman" w:hAnsi="Times New Roman" w:cs="Times New Roman"/>
          <w:sz w:val="28"/>
          <w:szCs w:val="28"/>
        </w:rPr>
        <w:t>ри присвоении квалификационной категории - со дня вынесения решения аттестационной комиссией;</w:t>
      </w:r>
    </w:p>
    <w:p w:rsidR="00AF32CE" w:rsidRPr="00431635" w:rsidRDefault="00AF32CE" w:rsidP="00AF32CE">
      <w:pPr>
        <w:pStyle w:val="a3"/>
        <w:tabs>
          <w:tab w:val="left" w:pos="6820"/>
        </w:tabs>
        <w:ind w:left="1080"/>
        <w:jc w:val="both"/>
        <w:rPr>
          <w:rFonts w:ascii="Times New Roman" w:hAnsi="Times New Roman" w:cs="Times New Roman"/>
          <w:sz w:val="28"/>
          <w:szCs w:val="28"/>
        </w:rPr>
      </w:pPr>
      <w:r>
        <w:rPr>
          <w:rFonts w:ascii="Times New Roman" w:hAnsi="Times New Roman" w:cs="Times New Roman"/>
          <w:sz w:val="28"/>
          <w:szCs w:val="28"/>
        </w:rPr>
        <w:t>-п</w:t>
      </w:r>
      <w:r w:rsidRPr="00431635">
        <w:rPr>
          <w:rFonts w:ascii="Times New Roman" w:hAnsi="Times New Roman" w:cs="Times New Roman"/>
          <w:sz w:val="28"/>
          <w:szCs w:val="28"/>
        </w:rPr>
        <w:t>ри присвоении почётного звания- со дня присвоения;</w:t>
      </w:r>
    </w:p>
    <w:p w:rsidR="00AF32CE" w:rsidRPr="00431635" w:rsidRDefault="00AF32CE" w:rsidP="00AF32CE">
      <w:pPr>
        <w:pStyle w:val="a3"/>
        <w:tabs>
          <w:tab w:val="left" w:pos="6820"/>
        </w:tabs>
        <w:ind w:left="1080"/>
        <w:jc w:val="both"/>
        <w:rPr>
          <w:rFonts w:ascii="Times New Roman" w:hAnsi="Times New Roman" w:cs="Times New Roman"/>
          <w:sz w:val="28"/>
          <w:szCs w:val="28"/>
        </w:rPr>
      </w:pPr>
      <w:r>
        <w:rPr>
          <w:rFonts w:ascii="Times New Roman" w:hAnsi="Times New Roman" w:cs="Times New Roman"/>
          <w:sz w:val="28"/>
          <w:szCs w:val="28"/>
        </w:rPr>
        <w:t>-п</w:t>
      </w:r>
      <w:r w:rsidRPr="00431635">
        <w:rPr>
          <w:rFonts w:ascii="Times New Roman" w:hAnsi="Times New Roman" w:cs="Times New Roman"/>
          <w:sz w:val="28"/>
          <w:szCs w:val="28"/>
        </w:rPr>
        <w:t>ри присуждении учёной степени доктора наук и кандидата наук - со дня принятия Министерством образования и наук Российской Федерации решения о выдаче диплома.</w:t>
      </w:r>
    </w:p>
    <w:p w:rsidR="00AF32CE" w:rsidRPr="00431635" w:rsidRDefault="00AF32CE" w:rsidP="00AF32CE">
      <w:pPr>
        <w:pStyle w:val="a3"/>
        <w:tabs>
          <w:tab w:val="left" w:pos="6820"/>
        </w:tabs>
        <w:ind w:left="1080"/>
        <w:jc w:val="both"/>
        <w:rPr>
          <w:rFonts w:ascii="Times New Roman" w:hAnsi="Times New Roman" w:cs="Times New Roman"/>
          <w:sz w:val="28"/>
          <w:szCs w:val="28"/>
        </w:rPr>
      </w:pPr>
      <w:r>
        <w:rPr>
          <w:rFonts w:ascii="Times New Roman" w:hAnsi="Times New Roman" w:cs="Times New Roman"/>
          <w:sz w:val="28"/>
          <w:szCs w:val="28"/>
        </w:rPr>
        <w:t>-п</w:t>
      </w:r>
      <w:r w:rsidRPr="00431635">
        <w:rPr>
          <w:rFonts w:ascii="Times New Roman" w:hAnsi="Times New Roman" w:cs="Times New Roman"/>
          <w:sz w:val="28"/>
          <w:szCs w:val="28"/>
        </w:rPr>
        <w:t xml:space="preserve">ри наступлении у работника права на изменение </w:t>
      </w:r>
      <w:proofErr w:type="gramStart"/>
      <w:r w:rsidRPr="00431635">
        <w:rPr>
          <w:rFonts w:ascii="Times New Roman" w:hAnsi="Times New Roman" w:cs="Times New Roman"/>
          <w:sz w:val="28"/>
          <w:szCs w:val="28"/>
        </w:rPr>
        <w:t>размера оплаты труда</w:t>
      </w:r>
      <w:proofErr w:type="gramEnd"/>
      <w:r w:rsidRPr="00431635">
        <w:rPr>
          <w:rFonts w:ascii="Times New Roman" w:hAnsi="Times New Roman" w:cs="Times New Roman"/>
          <w:sz w:val="28"/>
          <w:szCs w:val="28"/>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 </w:t>
      </w:r>
    </w:p>
    <w:p w:rsidR="00AF32CE" w:rsidRPr="00431635" w:rsidRDefault="00AF32CE" w:rsidP="00AF32CE">
      <w:pPr>
        <w:pStyle w:val="a3"/>
        <w:numPr>
          <w:ilvl w:val="1"/>
          <w:numId w:val="19"/>
        </w:numPr>
        <w:tabs>
          <w:tab w:val="left" w:pos="6820"/>
        </w:tabs>
        <w:spacing w:after="200" w:line="276" w:lineRule="auto"/>
        <w:jc w:val="both"/>
        <w:rPr>
          <w:rFonts w:ascii="Times New Roman" w:hAnsi="Times New Roman" w:cs="Times New Roman"/>
          <w:sz w:val="28"/>
          <w:szCs w:val="28"/>
        </w:rPr>
      </w:pPr>
      <w:r w:rsidRPr="00431635">
        <w:rPr>
          <w:rFonts w:ascii="Times New Roman" w:hAnsi="Times New Roman" w:cs="Times New Roman"/>
          <w:sz w:val="28"/>
          <w:szCs w:val="28"/>
        </w:rPr>
        <w:t>Оплата труда библиотечных и других категорий работников организации осуществляется применительно к условиям оплаты труда аналогичных категорий работников соответствующих отраслей экономики или общеотраслевым условиям.</w:t>
      </w:r>
    </w:p>
    <w:p w:rsidR="00AF32CE" w:rsidRPr="00431635" w:rsidRDefault="00AF32CE" w:rsidP="00AF32CE">
      <w:pPr>
        <w:pStyle w:val="a3"/>
        <w:numPr>
          <w:ilvl w:val="1"/>
          <w:numId w:val="19"/>
        </w:numPr>
        <w:tabs>
          <w:tab w:val="left" w:pos="6820"/>
        </w:tabs>
        <w:spacing w:after="200" w:line="276" w:lineRule="auto"/>
        <w:jc w:val="both"/>
        <w:rPr>
          <w:rFonts w:ascii="Times New Roman" w:hAnsi="Times New Roman" w:cs="Times New Roman"/>
          <w:sz w:val="28"/>
          <w:szCs w:val="28"/>
        </w:rPr>
      </w:pPr>
      <w:r w:rsidRPr="00431635">
        <w:rPr>
          <w:rFonts w:ascii="Times New Roman" w:hAnsi="Times New Roman" w:cs="Times New Roman"/>
          <w:sz w:val="28"/>
          <w:szCs w:val="28"/>
        </w:rPr>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AF32CE" w:rsidRPr="00431635" w:rsidRDefault="00AF32CE" w:rsidP="00951380">
      <w:pPr>
        <w:pStyle w:val="a3"/>
        <w:numPr>
          <w:ilvl w:val="1"/>
          <w:numId w:val="19"/>
        </w:numPr>
        <w:tabs>
          <w:tab w:val="left" w:pos="6820"/>
        </w:tabs>
        <w:spacing w:after="200" w:line="240" w:lineRule="auto"/>
        <w:jc w:val="both"/>
        <w:rPr>
          <w:rFonts w:ascii="Times New Roman" w:hAnsi="Times New Roman" w:cs="Times New Roman"/>
          <w:sz w:val="28"/>
          <w:szCs w:val="28"/>
        </w:rPr>
      </w:pPr>
      <w:r w:rsidRPr="00431635">
        <w:rPr>
          <w:rFonts w:ascii="Times New Roman" w:hAnsi="Times New Roman" w:cs="Times New Roman"/>
          <w:sz w:val="28"/>
          <w:szCs w:val="28"/>
        </w:rPr>
        <w:lastRenderedPageBreak/>
        <w:t>Экономия средств фонда оплаты труда может использоваться на стимулирующие выплаты, премирование работников организации, оказание работникам единовременной материальной помощи. Решение об оказании материальной помощи и её конкретных размерах принимается руководителем организации образования с учётом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AF32CE" w:rsidRPr="00431635" w:rsidRDefault="00AF32CE" w:rsidP="00AF32CE">
      <w:pPr>
        <w:pStyle w:val="a3"/>
        <w:tabs>
          <w:tab w:val="left" w:pos="6820"/>
        </w:tabs>
        <w:ind w:left="1080"/>
        <w:jc w:val="both"/>
        <w:rPr>
          <w:rFonts w:ascii="Times New Roman" w:hAnsi="Times New Roman" w:cs="Times New Roman"/>
          <w:sz w:val="28"/>
          <w:szCs w:val="28"/>
        </w:rPr>
      </w:pPr>
    </w:p>
    <w:p w:rsidR="00AF32CE" w:rsidRPr="00431635" w:rsidRDefault="00AF32CE" w:rsidP="00AF32CE">
      <w:pPr>
        <w:pStyle w:val="a3"/>
        <w:numPr>
          <w:ilvl w:val="0"/>
          <w:numId w:val="19"/>
        </w:numPr>
        <w:tabs>
          <w:tab w:val="left" w:pos="6820"/>
        </w:tabs>
        <w:spacing w:after="200" w:line="276" w:lineRule="auto"/>
        <w:jc w:val="center"/>
        <w:rPr>
          <w:rFonts w:ascii="Times New Roman" w:hAnsi="Times New Roman" w:cs="Times New Roman"/>
          <w:b/>
          <w:sz w:val="28"/>
          <w:szCs w:val="28"/>
        </w:rPr>
      </w:pPr>
      <w:r w:rsidRPr="00431635">
        <w:rPr>
          <w:rFonts w:ascii="Times New Roman" w:hAnsi="Times New Roman" w:cs="Times New Roman"/>
          <w:b/>
          <w:sz w:val="28"/>
          <w:szCs w:val="28"/>
        </w:rPr>
        <w:t>Условия оплаты труда работников</w:t>
      </w:r>
    </w:p>
    <w:p w:rsidR="00AF32CE" w:rsidRDefault="00AF32CE" w:rsidP="00AF32CE">
      <w:pPr>
        <w:pStyle w:val="a3"/>
        <w:tabs>
          <w:tab w:val="left" w:pos="6820"/>
        </w:tabs>
        <w:jc w:val="center"/>
        <w:rPr>
          <w:rFonts w:ascii="Times New Roman" w:hAnsi="Times New Roman" w:cs="Times New Roman"/>
          <w:b/>
          <w:sz w:val="28"/>
          <w:szCs w:val="28"/>
        </w:rPr>
      </w:pPr>
      <w:r w:rsidRPr="00431635">
        <w:rPr>
          <w:rFonts w:ascii="Times New Roman" w:hAnsi="Times New Roman" w:cs="Times New Roman"/>
          <w:b/>
          <w:sz w:val="28"/>
          <w:szCs w:val="28"/>
        </w:rPr>
        <w:t>образовательных организаций.</w:t>
      </w:r>
    </w:p>
    <w:p w:rsidR="00AF32CE" w:rsidRPr="00183DBD" w:rsidRDefault="00AF32CE" w:rsidP="00AF32CE">
      <w:pPr>
        <w:pStyle w:val="a3"/>
        <w:tabs>
          <w:tab w:val="left" w:pos="6820"/>
        </w:tabs>
        <w:rPr>
          <w:rFonts w:ascii="Times New Roman" w:hAnsi="Times New Roman" w:cs="Times New Roman"/>
          <w:b/>
          <w:sz w:val="28"/>
          <w:szCs w:val="28"/>
        </w:rPr>
      </w:pPr>
      <w:r>
        <w:rPr>
          <w:rFonts w:ascii="Times New Roman" w:hAnsi="Times New Roman" w:cs="Times New Roman"/>
          <w:sz w:val="28"/>
          <w:szCs w:val="28"/>
        </w:rPr>
        <w:t>2.1.</w:t>
      </w:r>
      <w:r w:rsidRPr="00183DBD">
        <w:rPr>
          <w:rFonts w:ascii="Times New Roman" w:hAnsi="Times New Roman" w:cs="Times New Roman"/>
          <w:sz w:val="28"/>
          <w:szCs w:val="28"/>
        </w:rPr>
        <w:t>Система оплаты труда включает:</w:t>
      </w:r>
    </w:p>
    <w:p w:rsidR="00AF32CE" w:rsidRPr="00431635" w:rsidRDefault="00AF32CE" w:rsidP="00AF32CE">
      <w:pPr>
        <w:pStyle w:val="a3"/>
        <w:tabs>
          <w:tab w:val="left" w:pos="6820"/>
        </w:tabs>
        <w:ind w:left="1080"/>
        <w:jc w:val="both"/>
        <w:rPr>
          <w:rFonts w:ascii="Times New Roman" w:hAnsi="Times New Roman" w:cs="Times New Roman"/>
          <w:sz w:val="28"/>
          <w:szCs w:val="28"/>
        </w:rPr>
      </w:pPr>
      <w:r w:rsidRPr="00431635">
        <w:rPr>
          <w:rFonts w:ascii="Times New Roman" w:hAnsi="Times New Roman" w:cs="Times New Roman"/>
          <w:sz w:val="28"/>
          <w:szCs w:val="28"/>
        </w:rPr>
        <w:t>Должностной оклад руководителя в зависимости от группы по оплате труда;</w:t>
      </w:r>
    </w:p>
    <w:p w:rsidR="00AF32CE" w:rsidRPr="00431635" w:rsidRDefault="00AF32CE" w:rsidP="00AF32CE">
      <w:pPr>
        <w:pStyle w:val="a3"/>
        <w:tabs>
          <w:tab w:val="left" w:pos="6820"/>
        </w:tabs>
        <w:ind w:left="1080"/>
        <w:jc w:val="both"/>
        <w:rPr>
          <w:rFonts w:ascii="Times New Roman" w:hAnsi="Times New Roman" w:cs="Times New Roman"/>
          <w:sz w:val="28"/>
          <w:szCs w:val="28"/>
        </w:rPr>
      </w:pPr>
      <w:r w:rsidRPr="00431635">
        <w:rPr>
          <w:rFonts w:ascii="Times New Roman" w:hAnsi="Times New Roman" w:cs="Times New Roman"/>
          <w:sz w:val="28"/>
          <w:szCs w:val="28"/>
        </w:rPr>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rsidR="00AF32CE" w:rsidRPr="00431635" w:rsidRDefault="00AF32CE" w:rsidP="00AF32CE">
      <w:pPr>
        <w:pStyle w:val="a3"/>
        <w:tabs>
          <w:tab w:val="left" w:pos="6820"/>
        </w:tabs>
        <w:ind w:left="1080"/>
        <w:jc w:val="both"/>
        <w:rPr>
          <w:rFonts w:ascii="Times New Roman" w:hAnsi="Times New Roman" w:cs="Times New Roman"/>
          <w:sz w:val="28"/>
          <w:szCs w:val="28"/>
        </w:rPr>
      </w:pPr>
      <w:r w:rsidRPr="00431635">
        <w:rPr>
          <w:rFonts w:ascii="Times New Roman" w:hAnsi="Times New Roman" w:cs="Times New Roman"/>
          <w:sz w:val="28"/>
          <w:szCs w:val="28"/>
        </w:rPr>
        <w:t>Тарифные ставки по профессиям рабочих в соответствии с тарифными разрядами- оклады по профессиям рабочих по профессиональным квалификационным группам;</w:t>
      </w:r>
    </w:p>
    <w:p w:rsidR="00AF32CE" w:rsidRPr="00431635" w:rsidRDefault="00AF32CE" w:rsidP="00AF32CE">
      <w:pPr>
        <w:pStyle w:val="a3"/>
        <w:tabs>
          <w:tab w:val="left" w:pos="6820"/>
        </w:tabs>
        <w:ind w:left="1080"/>
        <w:jc w:val="both"/>
        <w:rPr>
          <w:rFonts w:ascii="Times New Roman" w:hAnsi="Times New Roman" w:cs="Times New Roman"/>
          <w:sz w:val="28"/>
          <w:szCs w:val="28"/>
        </w:rPr>
      </w:pPr>
      <w:r w:rsidRPr="00431635">
        <w:rPr>
          <w:rFonts w:ascii="Times New Roman" w:hAnsi="Times New Roman" w:cs="Times New Roman"/>
          <w:sz w:val="28"/>
          <w:szCs w:val="28"/>
        </w:rPr>
        <w:t>Повышающие коэффициенты в зависимости от квалификационной категории;</w:t>
      </w:r>
    </w:p>
    <w:p w:rsidR="00AF32CE" w:rsidRDefault="00AF32CE" w:rsidP="00AF32CE">
      <w:pPr>
        <w:pStyle w:val="a3"/>
        <w:tabs>
          <w:tab w:val="left" w:pos="6820"/>
        </w:tabs>
        <w:ind w:left="1080"/>
        <w:jc w:val="both"/>
        <w:rPr>
          <w:rFonts w:ascii="Times New Roman" w:hAnsi="Times New Roman" w:cs="Times New Roman"/>
          <w:sz w:val="28"/>
          <w:szCs w:val="28"/>
        </w:rPr>
      </w:pPr>
      <w:r w:rsidRPr="00431635">
        <w:rPr>
          <w:rFonts w:ascii="Times New Roman" w:hAnsi="Times New Roman" w:cs="Times New Roman"/>
          <w:sz w:val="28"/>
          <w:szCs w:val="28"/>
        </w:rPr>
        <w:t>Компенсационные выплаты.</w:t>
      </w:r>
    </w:p>
    <w:p w:rsidR="00AF32CE" w:rsidRPr="00431635" w:rsidRDefault="00AF32CE" w:rsidP="00AF32CE">
      <w:pPr>
        <w:pStyle w:val="a3"/>
        <w:tabs>
          <w:tab w:val="left" w:pos="6820"/>
        </w:tabs>
        <w:ind w:left="1080"/>
        <w:jc w:val="both"/>
        <w:rPr>
          <w:rFonts w:ascii="Times New Roman" w:hAnsi="Times New Roman" w:cs="Times New Roman"/>
          <w:sz w:val="28"/>
          <w:szCs w:val="28"/>
        </w:rPr>
      </w:pPr>
      <w:r>
        <w:rPr>
          <w:rFonts w:ascii="Times New Roman" w:hAnsi="Times New Roman" w:cs="Times New Roman"/>
          <w:sz w:val="28"/>
          <w:szCs w:val="28"/>
        </w:rPr>
        <w:t>Стимулирующие выплаты.</w:t>
      </w:r>
    </w:p>
    <w:p w:rsidR="00AF32CE" w:rsidRPr="00183DBD" w:rsidRDefault="00AF32CE" w:rsidP="00AF32CE">
      <w:pPr>
        <w:tabs>
          <w:tab w:val="left" w:pos="6820"/>
        </w:tabs>
        <w:jc w:val="both"/>
        <w:rPr>
          <w:rFonts w:ascii="Times New Roman" w:hAnsi="Times New Roman" w:cs="Times New Roman"/>
          <w:sz w:val="28"/>
          <w:szCs w:val="28"/>
        </w:rPr>
      </w:pPr>
      <w:r>
        <w:rPr>
          <w:rFonts w:ascii="Times New Roman" w:hAnsi="Times New Roman" w:cs="Times New Roman"/>
          <w:sz w:val="28"/>
          <w:szCs w:val="28"/>
        </w:rPr>
        <w:t>2.2.</w:t>
      </w:r>
      <w:r w:rsidRPr="00183DBD">
        <w:rPr>
          <w:rFonts w:ascii="Times New Roman" w:hAnsi="Times New Roman" w:cs="Times New Roman"/>
          <w:sz w:val="28"/>
          <w:szCs w:val="28"/>
        </w:rPr>
        <w:t xml:space="preserve"> Система оплаты труда работников устанавливается коллективным договором, соглашениями, локальными нормативными актами в соответствии с законами и иными нормативными правовыми актами Республики Тыва, настоящим положением, а также с учётом мнения представительного органа работников.</w:t>
      </w:r>
    </w:p>
    <w:p w:rsidR="00AF32CE" w:rsidRPr="00AC586B" w:rsidRDefault="00AF32CE" w:rsidP="00951380">
      <w:pPr>
        <w:tabs>
          <w:tab w:val="left" w:pos="6820"/>
        </w:tabs>
        <w:spacing w:line="240" w:lineRule="auto"/>
        <w:rPr>
          <w:rFonts w:ascii="Times New Roman" w:hAnsi="Times New Roman" w:cs="Times New Roman"/>
          <w:b/>
          <w:sz w:val="28"/>
          <w:szCs w:val="28"/>
        </w:rPr>
      </w:pPr>
      <w:r>
        <w:rPr>
          <w:rFonts w:ascii="Times New Roman" w:eastAsiaTheme="minorHAnsi" w:hAnsi="Times New Roman" w:cs="Times New Roman"/>
          <w:b/>
          <w:sz w:val="28"/>
          <w:szCs w:val="28"/>
          <w:lang w:eastAsia="en-US"/>
        </w:rPr>
        <w:t xml:space="preserve">     </w:t>
      </w:r>
      <w:r w:rsidRPr="00AC586B">
        <w:rPr>
          <w:rFonts w:ascii="Times New Roman" w:hAnsi="Times New Roman" w:cs="Times New Roman"/>
          <w:b/>
          <w:sz w:val="28"/>
          <w:szCs w:val="28"/>
        </w:rPr>
        <w:t>Порядок исчисления заработной платы педагогических работников.</w:t>
      </w:r>
    </w:p>
    <w:p w:rsidR="00AF32CE" w:rsidRPr="00183DBD"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2.3.</w:t>
      </w:r>
      <w:r w:rsidRPr="00183DBD">
        <w:rPr>
          <w:rFonts w:ascii="Times New Roman" w:hAnsi="Times New Roman" w:cs="Times New Roman"/>
          <w:sz w:val="28"/>
          <w:szCs w:val="28"/>
        </w:rPr>
        <w:t xml:space="preserve">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(приложение №1) и конкретного размера повышающего коэффициента за квалификационную категорию (приложение №2).</w:t>
      </w:r>
    </w:p>
    <w:p w:rsidR="00AF32CE" w:rsidRPr="00431635" w:rsidRDefault="00AF32CE" w:rsidP="00951380">
      <w:pPr>
        <w:pStyle w:val="a3"/>
        <w:numPr>
          <w:ilvl w:val="1"/>
          <w:numId w:val="19"/>
        </w:numPr>
        <w:tabs>
          <w:tab w:val="left" w:pos="6181"/>
          <w:tab w:val="left" w:pos="6820"/>
        </w:tabs>
        <w:spacing w:after="200" w:line="240" w:lineRule="auto"/>
        <w:jc w:val="both"/>
        <w:rPr>
          <w:rFonts w:ascii="Times New Roman" w:hAnsi="Times New Roman" w:cs="Times New Roman"/>
          <w:sz w:val="28"/>
          <w:szCs w:val="28"/>
        </w:rPr>
      </w:pPr>
      <w:r w:rsidRPr="00431635">
        <w:rPr>
          <w:rFonts w:ascii="Times New Roman" w:hAnsi="Times New Roman" w:cs="Times New Roman"/>
          <w:sz w:val="28"/>
          <w:szCs w:val="28"/>
        </w:rPr>
        <w:lastRenderedPageBreak/>
        <w:t>Порядок определения размеров должностных окладов, ставок заработной платы педагогических работников, а также порядок исчисления заработной платы с учётом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w:t>
      </w:r>
    </w:p>
    <w:p w:rsidR="00AF32CE" w:rsidRPr="00431635" w:rsidRDefault="00AF32CE" w:rsidP="00AF32CE">
      <w:pPr>
        <w:pStyle w:val="a3"/>
        <w:numPr>
          <w:ilvl w:val="1"/>
          <w:numId w:val="19"/>
        </w:numPr>
        <w:tabs>
          <w:tab w:val="left" w:pos="6181"/>
          <w:tab w:val="left" w:pos="6820"/>
        </w:tabs>
        <w:spacing w:after="200" w:line="276" w:lineRule="auto"/>
        <w:jc w:val="both"/>
        <w:rPr>
          <w:rFonts w:ascii="Times New Roman" w:hAnsi="Times New Roman" w:cs="Times New Roman"/>
          <w:sz w:val="28"/>
          <w:szCs w:val="28"/>
        </w:rPr>
      </w:pPr>
      <w:r w:rsidRPr="00431635">
        <w:rPr>
          <w:rFonts w:ascii="Times New Roman" w:hAnsi="Times New Roman" w:cs="Times New Roman"/>
          <w:sz w:val="28"/>
          <w:szCs w:val="28"/>
        </w:rPr>
        <w:t>Исчисление заработной платы за фактический объём учебной (педагогической) работы осуществляется на основе их тарификации путём умножения размеров ставок заработной платы работников с учетом повышающего коэффициента за квалификационную категорию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w:t>
      </w:r>
    </w:p>
    <w:p w:rsidR="00AF32CE" w:rsidRPr="00431635" w:rsidRDefault="00AF32CE" w:rsidP="00AF32CE">
      <w:pPr>
        <w:tabs>
          <w:tab w:val="left" w:pos="6181"/>
          <w:tab w:val="left" w:pos="6820"/>
        </w:tabs>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компенсационных коэффициентов специфики работы (приложение №3), выплат компенсационного характера, включая выплаты за дополнительные виды работы (приложение №7), а также выплат стимулирующего характера.</w:t>
      </w:r>
    </w:p>
    <w:p w:rsidR="00AF32CE" w:rsidRPr="00431635" w:rsidRDefault="00AF32CE" w:rsidP="00951380">
      <w:pPr>
        <w:pStyle w:val="a3"/>
        <w:numPr>
          <w:ilvl w:val="1"/>
          <w:numId w:val="19"/>
        </w:numPr>
        <w:tabs>
          <w:tab w:val="left" w:pos="6181"/>
          <w:tab w:val="left" w:pos="6820"/>
        </w:tabs>
        <w:spacing w:after="200" w:line="240" w:lineRule="auto"/>
        <w:jc w:val="both"/>
        <w:rPr>
          <w:rFonts w:ascii="Times New Roman" w:hAnsi="Times New Roman" w:cs="Times New Roman"/>
          <w:sz w:val="28"/>
          <w:szCs w:val="28"/>
        </w:rPr>
      </w:pPr>
      <w:r w:rsidRPr="00431635">
        <w:rPr>
          <w:rFonts w:ascii="Times New Roman" w:hAnsi="Times New Roman" w:cs="Times New Roman"/>
          <w:sz w:val="28"/>
          <w:szCs w:val="28"/>
        </w:rPr>
        <w:t>Определение размера доплаты за классное руководство осуществляется в порядке, предусмотренном приложением №8 к настоящему Положению.</w:t>
      </w:r>
    </w:p>
    <w:p w:rsidR="00AF32CE" w:rsidRPr="00431635" w:rsidRDefault="00AF32CE" w:rsidP="00AF32CE">
      <w:pPr>
        <w:pStyle w:val="a3"/>
        <w:numPr>
          <w:ilvl w:val="1"/>
          <w:numId w:val="19"/>
        </w:numPr>
        <w:tabs>
          <w:tab w:val="left" w:pos="6181"/>
          <w:tab w:val="left" w:pos="6820"/>
        </w:tabs>
        <w:spacing w:after="200" w:line="276" w:lineRule="auto"/>
        <w:jc w:val="both"/>
        <w:rPr>
          <w:rFonts w:ascii="Times New Roman" w:hAnsi="Times New Roman" w:cs="Times New Roman"/>
          <w:sz w:val="28"/>
          <w:szCs w:val="28"/>
        </w:rPr>
      </w:pPr>
      <w:r w:rsidRPr="00431635">
        <w:rPr>
          <w:rFonts w:ascii="Times New Roman" w:hAnsi="Times New Roman" w:cs="Times New Roman"/>
          <w:sz w:val="28"/>
          <w:szCs w:val="28"/>
        </w:rPr>
        <w:t>За время работы в период осенних, зимних, весенних и летних каникул обучающихся, а также за периоды отмены учебных занятий (образовательного процесса) для обучающихся, воспитанников по санитарн</w:t>
      </w:r>
      <w:r w:rsidR="00F86E1F" w:rsidRPr="00431635">
        <w:rPr>
          <w:rFonts w:ascii="Times New Roman" w:hAnsi="Times New Roman" w:cs="Times New Roman"/>
          <w:sz w:val="28"/>
          <w:szCs w:val="28"/>
        </w:rPr>
        <w:t>о -</w:t>
      </w:r>
      <w:r w:rsidRPr="00431635">
        <w:rPr>
          <w:rFonts w:ascii="Times New Roman" w:hAnsi="Times New Roman" w:cs="Times New Roman"/>
          <w:sz w:val="28"/>
          <w:szCs w:val="28"/>
        </w:rPr>
        <w:t xml:space="preserve"> 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расчёта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AF32CE" w:rsidRPr="00431635" w:rsidRDefault="00AF32CE" w:rsidP="00AF32CE">
      <w:pPr>
        <w:pStyle w:val="a3"/>
        <w:tabs>
          <w:tab w:val="left" w:pos="6181"/>
          <w:tab w:val="left" w:pos="6820"/>
        </w:tabs>
        <w:ind w:left="1080"/>
        <w:jc w:val="both"/>
        <w:rPr>
          <w:rFonts w:ascii="Times New Roman" w:hAnsi="Times New Roman" w:cs="Times New Roman"/>
          <w:sz w:val="28"/>
          <w:szCs w:val="28"/>
        </w:rPr>
      </w:pPr>
    </w:p>
    <w:p w:rsidR="0039018D" w:rsidRDefault="0039018D" w:rsidP="00AF32CE">
      <w:pPr>
        <w:pStyle w:val="a3"/>
        <w:tabs>
          <w:tab w:val="left" w:pos="6181"/>
          <w:tab w:val="left" w:pos="6820"/>
        </w:tabs>
        <w:ind w:left="1080"/>
        <w:jc w:val="center"/>
        <w:rPr>
          <w:rFonts w:ascii="Times New Roman" w:hAnsi="Times New Roman" w:cs="Times New Roman"/>
          <w:b/>
          <w:sz w:val="28"/>
          <w:szCs w:val="28"/>
        </w:rPr>
      </w:pPr>
    </w:p>
    <w:p w:rsidR="0039018D" w:rsidRDefault="0039018D" w:rsidP="00AF32CE">
      <w:pPr>
        <w:pStyle w:val="a3"/>
        <w:tabs>
          <w:tab w:val="left" w:pos="6181"/>
          <w:tab w:val="left" w:pos="6820"/>
        </w:tabs>
        <w:ind w:left="1080"/>
        <w:jc w:val="center"/>
        <w:rPr>
          <w:rFonts w:ascii="Times New Roman" w:hAnsi="Times New Roman" w:cs="Times New Roman"/>
          <w:b/>
          <w:sz w:val="28"/>
          <w:szCs w:val="28"/>
        </w:rPr>
      </w:pPr>
    </w:p>
    <w:p w:rsidR="00951380" w:rsidRDefault="00951380" w:rsidP="00951380">
      <w:pPr>
        <w:pStyle w:val="a3"/>
        <w:tabs>
          <w:tab w:val="left" w:pos="6181"/>
          <w:tab w:val="left" w:pos="6820"/>
        </w:tabs>
        <w:spacing w:line="240" w:lineRule="auto"/>
        <w:ind w:left="1080"/>
        <w:jc w:val="center"/>
        <w:rPr>
          <w:rFonts w:ascii="Times New Roman" w:hAnsi="Times New Roman" w:cs="Times New Roman"/>
          <w:b/>
          <w:sz w:val="28"/>
          <w:szCs w:val="28"/>
        </w:rPr>
      </w:pPr>
    </w:p>
    <w:p w:rsidR="00951380" w:rsidRDefault="00951380" w:rsidP="00951380">
      <w:pPr>
        <w:pStyle w:val="a3"/>
        <w:tabs>
          <w:tab w:val="left" w:pos="6181"/>
          <w:tab w:val="left" w:pos="6820"/>
        </w:tabs>
        <w:spacing w:line="240" w:lineRule="auto"/>
        <w:ind w:left="1080"/>
        <w:jc w:val="center"/>
        <w:rPr>
          <w:rFonts w:ascii="Times New Roman" w:hAnsi="Times New Roman" w:cs="Times New Roman"/>
          <w:b/>
          <w:sz w:val="28"/>
          <w:szCs w:val="28"/>
        </w:rPr>
      </w:pPr>
    </w:p>
    <w:p w:rsidR="00AF32CE" w:rsidRPr="00431635" w:rsidRDefault="00AF32CE" w:rsidP="00951380">
      <w:pPr>
        <w:pStyle w:val="a3"/>
        <w:tabs>
          <w:tab w:val="left" w:pos="6181"/>
          <w:tab w:val="left" w:pos="6820"/>
        </w:tabs>
        <w:spacing w:line="240" w:lineRule="auto"/>
        <w:ind w:left="1080"/>
        <w:jc w:val="center"/>
        <w:rPr>
          <w:rFonts w:ascii="Times New Roman" w:hAnsi="Times New Roman" w:cs="Times New Roman"/>
          <w:b/>
          <w:sz w:val="28"/>
          <w:szCs w:val="28"/>
        </w:rPr>
      </w:pPr>
      <w:r w:rsidRPr="00431635">
        <w:rPr>
          <w:rFonts w:ascii="Times New Roman" w:hAnsi="Times New Roman" w:cs="Times New Roman"/>
          <w:b/>
          <w:sz w:val="28"/>
          <w:szCs w:val="28"/>
        </w:rPr>
        <w:lastRenderedPageBreak/>
        <w:t>Порядок расчёта заработной платы административно-управленческого персонала.</w:t>
      </w:r>
    </w:p>
    <w:p w:rsidR="00AF32CE" w:rsidRPr="00431635" w:rsidRDefault="00AF32CE" w:rsidP="00951380">
      <w:pPr>
        <w:pStyle w:val="a3"/>
        <w:numPr>
          <w:ilvl w:val="1"/>
          <w:numId w:val="19"/>
        </w:numPr>
        <w:tabs>
          <w:tab w:val="left" w:pos="6181"/>
          <w:tab w:val="left" w:pos="6820"/>
        </w:tabs>
        <w:spacing w:after="200" w:line="240" w:lineRule="auto"/>
        <w:jc w:val="both"/>
        <w:rPr>
          <w:rFonts w:ascii="Times New Roman" w:hAnsi="Times New Roman" w:cs="Times New Roman"/>
          <w:sz w:val="28"/>
          <w:szCs w:val="28"/>
        </w:rPr>
      </w:pPr>
      <w:r w:rsidRPr="00431635">
        <w:rPr>
          <w:rFonts w:ascii="Times New Roman" w:hAnsi="Times New Roman" w:cs="Times New Roman"/>
          <w:sz w:val="28"/>
          <w:szCs w:val="28"/>
        </w:rPr>
        <w:t>Заработная плата руководителя организации, его заместителей и главного бухгалтера состоит из должностного оклада, выплат компенсационного и стимулирующего характера.</w:t>
      </w:r>
    </w:p>
    <w:p w:rsidR="00AF32CE" w:rsidRPr="00431635" w:rsidRDefault="00AF32CE" w:rsidP="00AF32CE">
      <w:pPr>
        <w:tabs>
          <w:tab w:val="left" w:pos="6181"/>
          <w:tab w:val="left" w:pos="6820"/>
        </w:tabs>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Условия оплаты труда руководителя организации устанавливаются учредителем в трудовом договоре (дополнительном соглашении к трудовому договору), оформляемом в соответствии с типовой формой трудового договора с руководителем муниципальной организации, утверждённой постановлением Правительства Российской Федерации от 12 апреля 2013г №</w:t>
      </w:r>
      <w:r>
        <w:rPr>
          <w:rFonts w:ascii="Times New Roman" w:hAnsi="Times New Roman" w:cs="Times New Roman"/>
          <w:sz w:val="28"/>
          <w:szCs w:val="28"/>
        </w:rPr>
        <w:t xml:space="preserve"> </w:t>
      </w:r>
      <w:r w:rsidRPr="00431635">
        <w:rPr>
          <w:rFonts w:ascii="Times New Roman" w:hAnsi="Times New Roman" w:cs="Times New Roman"/>
          <w:sz w:val="28"/>
          <w:szCs w:val="28"/>
        </w:rPr>
        <w:t>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руководителя, главного бухгалтера устанавливаются на 20 процентов ниже  должностного оклада руководителя образовательной организации.</w:t>
      </w:r>
    </w:p>
    <w:p w:rsidR="00AF32CE" w:rsidRPr="00431635" w:rsidRDefault="00AF32CE" w:rsidP="00AF32CE">
      <w:pPr>
        <w:tabs>
          <w:tab w:val="left" w:pos="6181"/>
          <w:tab w:val="left" w:pos="6820"/>
        </w:tabs>
        <w:ind w:left="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431635">
        <w:rPr>
          <w:rFonts w:ascii="Times New Roman" w:hAnsi="Times New Roman" w:cs="Times New Roman"/>
          <w:sz w:val="28"/>
          <w:szCs w:val="28"/>
        </w:rPr>
        <w:t>Объём учебной нагрузки, который может выполняться руководителем общеобразовательной организации, определяется учредителем при заключении трудового договора (дополнительного соглашения к трудовому договору) с руководителем и устанавливается в соответствии Приказа Министерства образования и науки  Республики Тыва от 23 мая 2013 г №694/д-а «О мерах по повышению результативности труда педагогических и руководящих кадров» на уровне не более 9 часов в неделю.</w:t>
      </w:r>
      <w:proofErr w:type="gramEnd"/>
      <w:r w:rsidRPr="00431635">
        <w:rPr>
          <w:rFonts w:ascii="Times New Roman" w:hAnsi="Times New Roman" w:cs="Times New Roman"/>
          <w:sz w:val="28"/>
          <w:szCs w:val="28"/>
        </w:rPr>
        <w:t xml:space="preserve"> Устанавливаемое количество часов учебной нагрузки заместителям руководителей образовательных организаций составляет не более 12 часов в неделю. Устанавливаемое количество часов учебной нагрузки для учителей образовательных организаций составляет не более 27 часов в неделю. Другим категориям педагогических работников при замещении вакантных должностей не более 1,8 ставки с учётом основной должности.</w:t>
      </w:r>
    </w:p>
    <w:p w:rsidR="00AF32CE" w:rsidRPr="00431635" w:rsidRDefault="00AF32CE" w:rsidP="00AF32CE">
      <w:pPr>
        <w:tabs>
          <w:tab w:val="left" w:pos="6181"/>
          <w:tab w:val="left" w:pos="6820"/>
        </w:tabs>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Предельный уровень соотношения средней заработной платы руководителя образовательной организации и средней заработной платы работников организации устанавливается в кратности от 1 до 3.</w:t>
      </w:r>
    </w:p>
    <w:p w:rsidR="00AF32CE" w:rsidRPr="00431635" w:rsidRDefault="00AF32CE" w:rsidP="00951380">
      <w:pPr>
        <w:tabs>
          <w:tab w:val="left" w:pos="6181"/>
          <w:tab w:val="left" w:pos="6820"/>
        </w:tabs>
        <w:spacing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31635">
        <w:rPr>
          <w:rFonts w:ascii="Times New Roman" w:hAnsi="Times New Roman" w:cs="Times New Roman"/>
          <w:sz w:val="28"/>
          <w:szCs w:val="28"/>
        </w:rPr>
        <w:t>Предельное соотношение средней заработной платы заместителей руководителя организации и главного бухгалтера и средней заработной платы работников организации (без учёта руководителя, заместителей руководителя, главного бухгалтера) устанавливается в кратности от 1 до 2,5.</w:t>
      </w:r>
    </w:p>
    <w:p w:rsidR="00AF32CE" w:rsidRPr="00431635" w:rsidRDefault="00AF32CE" w:rsidP="00AF32CE">
      <w:pPr>
        <w:pStyle w:val="a3"/>
        <w:numPr>
          <w:ilvl w:val="1"/>
          <w:numId w:val="19"/>
        </w:numPr>
        <w:tabs>
          <w:tab w:val="left" w:pos="6181"/>
          <w:tab w:val="left" w:pos="6820"/>
        </w:tabs>
        <w:spacing w:after="200" w:line="276" w:lineRule="auto"/>
        <w:jc w:val="both"/>
        <w:rPr>
          <w:rFonts w:ascii="Times New Roman" w:hAnsi="Times New Roman" w:cs="Times New Roman"/>
          <w:sz w:val="28"/>
          <w:szCs w:val="28"/>
        </w:rPr>
      </w:pPr>
      <w:r w:rsidRPr="00431635">
        <w:rPr>
          <w:rFonts w:ascii="Times New Roman" w:hAnsi="Times New Roman" w:cs="Times New Roman"/>
          <w:sz w:val="28"/>
          <w:szCs w:val="28"/>
        </w:rPr>
        <w:t xml:space="preserve"> Компенсационные выплаты руководителю организации, его заместителям, руководителям структурных подразделений и главному бухгалтеру рассчитываются согласно приложениям №3 к настоящему Положению.</w:t>
      </w:r>
    </w:p>
    <w:p w:rsidR="00AF32CE" w:rsidRPr="00431635" w:rsidRDefault="00AF32CE" w:rsidP="00AF32CE">
      <w:pPr>
        <w:tabs>
          <w:tab w:val="left" w:pos="6181"/>
          <w:tab w:val="left" w:pos="6820"/>
        </w:tabs>
        <w:ind w:left="720"/>
        <w:jc w:val="both"/>
        <w:rPr>
          <w:rFonts w:ascii="Times New Roman" w:hAnsi="Times New Roman" w:cs="Times New Roman"/>
          <w:sz w:val="28"/>
          <w:szCs w:val="28"/>
        </w:rPr>
      </w:pPr>
      <w:r w:rsidRPr="00431635">
        <w:rPr>
          <w:rFonts w:ascii="Times New Roman" w:hAnsi="Times New Roman" w:cs="Times New Roman"/>
          <w:sz w:val="28"/>
          <w:szCs w:val="28"/>
        </w:rPr>
        <w:t>2.10.Стимулирующие выплаты  по результатам работы руководителей организаций образования устанавливаются учредителем организации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образовательной организации.</w:t>
      </w:r>
    </w:p>
    <w:p w:rsidR="00AF32CE" w:rsidRPr="00431635" w:rsidRDefault="00AF32CE" w:rsidP="00951380">
      <w:pPr>
        <w:tabs>
          <w:tab w:val="left" w:pos="6181"/>
          <w:tab w:val="left" w:pos="6820"/>
        </w:tabs>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Трудовые договоры с заместителем руководителей, руководителями структурных подразделений и главным бухгалтером (эффективные контракты) должны предусматривать конкретные показатели и критерии оценки их деятельности, размеры и условия назначения стимулирующих выплат, способствующих повышению эффективности работы и обеспечению реализации целей и задач деятельности образовательной организации.</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2.11</w:t>
      </w:r>
      <w:r w:rsidRPr="00431635">
        <w:rPr>
          <w:rFonts w:ascii="Times New Roman" w:hAnsi="Times New Roman" w:cs="Times New Roman"/>
          <w:sz w:val="28"/>
          <w:szCs w:val="28"/>
        </w:rPr>
        <w:t>. Размеры должностных окладов руководителей структурных подразделений образовательной организации определяются в соответствии с приложением №</w:t>
      </w:r>
      <w:r>
        <w:rPr>
          <w:rFonts w:ascii="Times New Roman" w:hAnsi="Times New Roman" w:cs="Times New Roman"/>
          <w:sz w:val="28"/>
          <w:szCs w:val="28"/>
        </w:rPr>
        <w:t xml:space="preserve"> </w:t>
      </w:r>
      <w:r w:rsidRPr="00431635">
        <w:rPr>
          <w:rFonts w:ascii="Times New Roman" w:hAnsi="Times New Roman" w:cs="Times New Roman"/>
          <w:sz w:val="28"/>
          <w:szCs w:val="28"/>
        </w:rPr>
        <w:t>5 к настоящему Положению.</w:t>
      </w:r>
      <w:r w:rsidR="002D223F">
        <w:rPr>
          <w:rFonts w:ascii="Times New Roman" w:hAnsi="Times New Roman" w:cs="Times New Roman"/>
          <w:sz w:val="28"/>
          <w:szCs w:val="28"/>
        </w:rPr>
        <w:t xml:space="preserve"> Компенсационные выплаты работникам устанавливаются согласно приложениям № 3,8,9 к настоящему Положению.</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p>
    <w:p w:rsidR="00AF32CE" w:rsidRPr="00431635" w:rsidRDefault="00AF32CE" w:rsidP="00951380">
      <w:pPr>
        <w:pStyle w:val="a3"/>
        <w:tabs>
          <w:tab w:val="left" w:pos="6181"/>
          <w:tab w:val="left" w:pos="6820"/>
        </w:tabs>
        <w:spacing w:line="240" w:lineRule="auto"/>
        <w:ind w:left="420"/>
        <w:jc w:val="both"/>
        <w:rPr>
          <w:rFonts w:ascii="Times New Roman" w:hAnsi="Times New Roman" w:cs="Times New Roman"/>
          <w:b/>
          <w:sz w:val="28"/>
          <w:szCs w:val="28"/>
        </w:rPr>
      </w:pPr>
      <w:r w:rsidRPr="00431635">
        <w:rPr>
          <w:rFonts w:ascii="Times New Roman" w:hAnsi="Times New Roman" w:cs="Times New Roman"/>
          <w:b/>
          <w:sz w:val="28"/>
          <w:szCs w:val="28"/>
        </w:rPr>
        <w:t>Порядок расчёта заработной платы специалистов из числа учебно-вспомогательного и обслуживающего персонала.</w:t>
      </w:r>
    </w:p>
    <w:p w:rsidR="00AF32CE" w:rsidRPr="00431635" w:rsidRDefault="00AF32CE" w:rsidP="00AF32CE">
      <w:pPr>
        <w:pStyle w:val="a3"/>
        <w:tabs>
          <w:tab w:val="left" w:pos="6181"/>
          <w:tab w:val="left" w:pos="6820"/>
        </w:tabs>
        <w:ind w:left="420"/>
        <w:jc w:val="both"/>
        <w:rPr>
          <w:rFonts w:ascii="Times New Roman" w:hAnsi="Times New Roman" w:cs="Times New Roman"/>
          <w:b/>
          <w:sz w:val="28"/>
          <w:szCs w:val="28"/>
        </w:rPr>
      </w:pP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2.12.</w:t>
      </w:r>
      <w:r w:rsidRPr="00431635">
        <w:rPr>
          <w:rFonts w:ascii="Times New Roman" w:hAnsi="Times New Roman" w:cs="Times New Roman"/>
          <w:sz w:val="28"/>
          <w:szCs w:val="28"/>
        </w:rPr>
        <w:t>Должностные оклады специалистов из числа учебно-вспомогательного персонала и оклады работников обслуживающего персонала (далее УВП и ОП) определяются в размерах, предусмотренных в приложении №</w:t>
      </w:r>
      <w:r>
        <w:rPr>
          <w:rFonts w:ascii="Times New Roman" w:hAnsi="Times New Roman" w:cs="Times New Roman"/>
          <w:sz w:val="28"/>
          <w:szCs w:val="28"/>
        </w:rPr>
        <w:t xml:space="preserve"> </w:t>
      </w:r>
      <w:r w:rsidRPr="00431635">
        <w:rPr>
          <w:rFonts w:ascii="Times New Roman" w:hAnsi="Times New Roman" w:cs="Times New Roman"/>
          <w:sz w:val="28"/>
          <w:szCs w:val="28"/>
        </w:rPr>
        <w:t>6 к настоящему Положению. Кроме того, производится начисление компенсационных доплат за специфику работы в образовательной организации.</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2.13.</w:t>
      </w:r>
      <w:r w:rsidRPr="00431635">
        <w:rPr>
          <w:rFonts w:ascii="Times New Roman" w:hAnsi="Times New Roman" w:cs="Times New Roman"/>
          <w:sz w:val="28"/>
          <w:szCs w:val="28"/>
        </w:rPr>
        <w:t xml:space="preserve">Оплата труда работников по должностям, относящимся к должностям отраслей культуры, в образовательных организациях </w:t>
      </w:r>
      <w:r w:rsidRPr="00431635">
        <w:rPr>
          <w:rFonts w:ascii="Times New Roman" w:hAnsi="Times New Roman" w:cs="Times New Roman"/>
          <w:sz w:val="28"/>
          <w:szCs w:val="28"/>
        </w:rPr>
        <w:lastRenderedPageBreak/>
        <w:t xml:space="preserve">осуществляется применительно к условиям </w:t>
      </w:r>
      <w:proofErr w:type="gramStart"/>
      <w:r w:rsidRPr="00431635">
        <w:rPr>
          <w:rFonts w:ascii="Times New Roman" w:hAnsi="Times New Roman" w:cs="Times New Roman"/>
          <w:sz w:val="28"/>
          <w:szCs w:val="28"/>
        </w:rPr>
        <w:t>оплаты труда аналогичных категорий работников соответствующих отраслей</w:t>
      </w:r>
      <w:proofErr w:type="gramEnd"/>
      <w:r w:rsidRPr="00431635">
        <w:rPr>
          <w:rFonts w:ascii="Times New Roman" w:hAnsi="Times New Roman" w:cs="Times New Roman"/>
          <w:sz w:val="28"/>
          <w:szCs w:val="28"/>
        </w:rPr>
        <w:t xml:space="preserve"> или общеотраслевым условиям.</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2.14. Тарификация работ и присвоение тарифных разрядов рабочим производятся с учётом Единого тарифно-квалификационного справочника работ и профессий рабочих</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утвержденных постановлением Госкомтруда СССР и Секретариата ВЦСПС от 31 января 1985 г. № 31/3-30.</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p>
    <w:p w:rsidR="00AF32CE" w:rsidRPr="00431635" w:rsidRDefault="00AF32CE" w:rsidP="00AF32CE">
      <w:pPr>
        <w:pStyle w:val="a3"/>
        <w:tabs>
          <w:tab w:val="left" w:pos="6181"/>
          <w:tab w:val="left" w:pos="6820"/>
        </w:tabs>
        <w:ind w:left="420"/>
        <w:jc w:val="both"/>
        <w:rPr>
          <w:rFonts w:ascii="Times New Roman" w:hAnsi="Times New Roman" w:cs="Times New Roman"/>
          <w:b/>
          <w:sz w:val="28"/>
          <w:szCs w:val="28"/>
        </w:rPr>
      </w:pPr>
      <w:r>
        <w:rPr>
          <w:rFonts w:ascii="Times New Roman" w:hAnsi="Times New Roman" w:cs="Times New Roman"/>
          <w:b/>
          <w:sz w:val="28"/>
          <w:szCs w:val="28"/>
        </w:rPr>
        <w:t xml:space="preserve">             </w:t>
      </w:r>
      <w:r w:rsidRPr="00431635">
        <w:rPr>
          <w:rFonts w:ascii="Times New Roman" w:hAnsi="Times New Roman" w:cs="Times New Roman"/>
          <w:b/>
          <w:sz w:val="28"/>
          <w:szCs w:val="28"/>
        </w:rPr>
        <w:t>Порядок  установления компенсационных выплат.</w:t>
      </w:r>
    </w:p>
    <w:p w:rsidR="00AF32CE" w:rsidRPr="00D76580" w:rsidRDefault="00AF32CE" w:rsidP="00951380">
      <w:pPr>
        <w:tabs>
          <w:tab w:val="left" w:pos="6181"/>
          <w:tab w:val="left" w:pos="6820"/>
        </w:tabs>
        <w:spacing w:line="240" w:lineRule="auto"/>
        <w:jc w:val="both"/>
        <w:rPr>
          <w:rFonts w:ascii="Times New Roman" w:hAnsi="Times New Roman" w:cs="Times New Roman"/>
          <w:sz w:val="28"/>
          <w:szCs w:val="28"/>
        </w:rPr>
      </w:pPr>
      <w:r>
        <w:rPr>
          <w:rFonts w:ascii="Times New Roman" w:eastAsiaTheme="minorHAnsi" w:hAnsi="Times New Roman" w:cs="Times New Roman"/>
          <w:b/>
          <w:sz w:val="28"/>
          <w:szCs w:val="28"/>
          <w:lang w:eastAsia="en-US"/>
        </w:rPr>
        <w:t xml:space="preserve">        </w:t>
      </w:r>
      <w:r w:rsidRPr="00D76580">
        <w:rPr>
          <w:rFonts w:ascii="Times New Roman" w:hAnsi="Times New Roman" w:cs="Times New Roman"/>
          <w:sz w:val="28"/>
          <w:szCs w:val="28"/>
        </w:rPr>
        <w:t>2.15. Размеры без проведения специальной оценки условий труда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 соглашениями и коллективным договором (приложение №8).</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2.16.</w:t>
      </w:r>
      <w:r w:rsidRPr="00431635">
        <w:rPr>
          <w:rFonts w:ascii="Times New Roman" w:hAnsi="Times New Roman" w:cs="Times New Roman"/>
          <w:sz w:val="28"/>
          <w:szCs w:val="28"/>
        </w:rPr>
        <w:t>При совмещении профессий (должностей), расширении  зон обслуживания, увеличения объёма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sidRPr="00431635">
        <w:rPr>
          <w:rFonts w:ascii="Times New Roman" w:hAnsi="Times New Roman" w:cs="Times New Roman"/>
          <w:sz w:val="28"/>
          <w:szCs w:val="28"/>
        </w:rPr>
        <w:t>Размер доплаты устанавливается по соглашению сторон трудового договора с учётом содержания и (или) объёма дополнительной работы в размере не более 30 процентов.</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Выплаты компенсационного характера, установленные в процентном соотношении, применяются к окладу (ставке) без учёта повышающего коэффициента независимо от объема нагрузки, но не более чем за норму рабочего времени, за исключением компенсационных выплат за проверку письменных работ.</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 xml:space="preserve">Компенсационные выплаты за проверку письменных работ устанавливаются от минимальной ставки заработной платы с учетом </w:t>
      </w:r>
      <w:r w:rsidR="00F86E1F">
        <w:rPr>
          <w:rFonts w:ascii="Times New Roman" w:hAnsi="Times New Roman" w:cs="Times New Roman"/>
          <w:sz w:val="28"/>
          <w:szCs w:val="28"/>
        </w:rPr>
        <w:t>повышающего коэффициента з</w:t>
      </w:r>
      <w:r w:rsidRPr="00431635">
        <w:rPr>
          <w:rFonts w:ascii="Times New Roman" w:hAnsi="Times New Roman" w:cs="Times New Roman"/>
          <w:sz w:val="28"/>
          <w:szCs w:val="28"/>
        </w:rPr>
        <w:t>а квалификационную категорию пропорционального числу часов учебной нагрузки.</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p>
    <w:p w:rsidR="00AF32CE" w:rsidRPr="00AC586B" w:rsidRDefault="00AF32CE" w:rsidP="00AF32CE">
      <w:pPr>
        <w:pStyle w:val="a3"/>
        <w:tabs>
          <w:tab w:val="left" w:pos="6181"/>
          <w:tab w:val="left" w:pos="6820"/>
        </w:tabs>
        <w:ind w:left="420"/>
        <w:jc w:val="both"/>
        <w:rPr>
          <w:rFonts w:ascii="Times New Roman" w:hAnsi="Times New Roman" w:cs="Times New Roman"/>
          <w:b/>
          <w:sz w:val="28"/>
          <w:szCs w:val="28"/>
        </w:rPr>
      </w:pPr>
      <w:r>
        <w:rPr>
          <w:rFonts w:ascii="Times New Roman" w:hAnsi="Times New Roman" w:cs="Times New Roman"/>
          <w:b/>
          <w:sz w:val="28"/>
          <w:szCs w:val="28"/>
        </w:rPr>
        <w:t xml:space="preserve">                 </w:t>
      </w:r>
      <w:r w:rsidRPr="00AC586B">
        <w:rPr>
          <w:rFonts w:ascii="Times New Roman" w:hAnsi="Times New Roman" w:cs="Times New Roman"/>
          <w:b/>
          <w:sz w:val="28"/>
          <w:szCs w:val="28"/>
        </w:rPr>
        <w:t>Порядок установления стимулирующих выплат.</w:t>
      </w:r>
    </w:p>
    <w:p w:rsidR="00AF32CE" w:rsidRPr="00CF5B3B" w:rsidRDefault="00AF32CE" w:rsidP="00AF32CE">
      <w:pPr>
        <w:tabs>
          <w:tab w:val="left" w:pos="6181"/>
          <w:tab w:val="left" w:pos="6820"/>
        </w:tabs>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Pr="00CF5B3B">
        <w:rPr>
          <w:rFonts w:ascii="Times New Roman" w:hAnsi="Times New Roman" w:cs="Times New Roman"/>
          <w:sz w:val="28"/>
          <w:szCs w:val="28"/>
        </w:rPr>
        <w:t xml:space="preserve">   2.17. Выплаты стимулирующего характера, размеры и условия их осуществления определяются образовательной организацией с учетом </w:t>
      </w:r>
      <w:r w:rsidRPr="00CF5B3B">
        <w:rPr>
          <w:rFonts w:ascii="Times New Roman" w:hAnsi="Times New Roman" w:cs="Times New Roman"/>
          <w:sz w:val="28"/>
          <w:szCs w:val="28"/>
        </w:rPr>
        <w:lastRenderedPageBreak/>
        <w:t>мнения представительного органа работников в пределах фонда оплаты труда, а также средств от приносящей доход деятельности, направленных образовательной организацией  на оплату труда работников, и устанавливаются коллективными договорами, соглашениями, локальными нормативными актами. При определении рядов выплат стимулирующего характера  учитываются выплаты, предусмотренные в приложениях №9,10,11 к настоящему Положению.</w:t>
      </w:r>
    </w:p>
    <w:p w:rsidR="00AF32CE" w:rsidRPr="00431635" w:rsidRDefault="00AF32CE" w:rsidP="00951380">
      <w:pPr>
        <w:pStyle w:val="a3"/>
        <w:tabs>
          <w:tab w:val="left" w:pos="6181"/>
          <w:tab w:val="left" w:pos="6820"/>
        </w:tabs>
        <w:spacing w:line="24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Выплаты стимулирующего характера должны отвечать уставным задачам образовательной организации.</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При установлении выплат стимулирующего характера для работников образовательной организации следует исходить из необходимости определения качественных и количественных показателей для каждой конкретной стимулирующей выплаты, при достижении которых данные выплаты производятся.</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Критерии, показатели и периодичность оценки эффективности деятельности работников образовательной организации устанавливаются коллективным договором, соглашениями, локальными нормативными актами с учетом показателей эффективности деятельности образовательной организации.</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 xml:space="preserve">Выплаты стимулирующего характера, установленные в процентном отношении, применяются к должностному окладу (ставке) без учета повышающего коэффициента. </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sidRPr="00431635">
        <w:rPr>
          <w:rFonts w:ascii="Times New Roman" w:hAnsi="Times New Roman" w:cs="Times New Roman"/>
          <w:sz w:val="28"/>
          <w:szCs w:val="28"/>
        </w:rPr>
        <w:t>2.18. В целях поощрения могут устанавливаться следующие выплаты стимулирующего характера за:</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sidRPr="00431635">
        <w:rPr>
          <w:rFonts w:ascii="Times New Roman" w:hAnsi="Times New Roman" w:cs="Times New Roman"/>
          <w:sz w:val="28"/>
          <w:szCs w:val="28"/>
        </w:rPr>
        <w:t>качество работы;</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sidRPr="00431635">
        <w:rPr>
          <w:rFonts w:ascii="Times New Roman" w:hAnsi="Times New Roman" w:cs="Times New Roman"/>
          <w:sz w:val="28"/>
          <w:szCs w:val="28"/>
        </w:rPr>
        <w:t>высокие результаты;</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sidRPr="00431635">
        <w:rPr>
          <w:rFonts w:ascii="Times New Roman" w:hAnsi="Times New Roman" w:cs="Times New Roman"/>
          <w:sz w:val="28"/>
          <w:szCs w:val="28"/>
        </w:rPr>
        <w:t>выплаты за почетные звания и ученую степень;</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sidRPr="00431635">
        <w:rPr>
          <w:rFonts w:ascii="Times New Roman" w:hAnsi="Times New Roman" w:cs="Times New Roman"/>
          <w:sz w:val="28"/>
          <w:szCs w:val="28"/>
        </w:rPr>
        <w:t>выплаты молодым специалистам;</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sidRPr="00431635">
        <w:rPr>
          <w:rFonts w:ascii="Times New Roman" w:hAnsi="Times New Roman" w:cs="Times New Roman"/>
          <w:sz w:val="28"/>
          <w:szCs w:val="28"/>
        </w:rPr>
        <w:t>стаж педагогической работы;</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sidRPr="00431635">
        <w:rPr>
          <w:rFonts w:ascii="Times New Roman" w:hAnsi="Times New Roman" w:cs="Times New Roman"/>
          <w:sz w:val="28"/>
          <w:szCs w:val="28"/>
        </w:rPr>
        <w:t>премии за выполненную работу.</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Стимулирующие выплаты за качество и высокие результаты работы выплачиваются в случаях:</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о</w:t>
      </w:r>
      <w:r w:rsidRPr="00431635">
        <w:rPr>
          <w:rFonts w:ascii="Times New Roman" w:hAnsi="Times New Roman" w:cs="Times New Roman"/>
          <w:sz w:val="28"/>
          <w:szCs w:val="28"/>
        </w:rPr>
        <w:t>собого режима работы, связанного с обеспечением безаварийной, безотказной и бесперебойной работы техники, программного обеспечения, инженерных и хозяйственных эксплуатационных систем жизнеобеспечения учреждения;</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в</w:t>
      </w:r>
      <w:r w:rsidRPr="00431635">
        <w:rPr>
          <w:rFonts w:ascii="Times New Roman" w:hAnsi="Times New Roman" w:cs="Times New Roman"/>
          <w:sz w:val="28"/>
          <w:szCs w:val="28"/>
        </w:rPr>
        <w:t>ысокой организации и проведения уроков и внеурочных мероприятий, а также высоких показателей успеваемости по данным контроля школьного, регионального и федерального уровней;</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о</w:t>
      </w:r>
      <w:r w:rsidRPr="00431635">
        <w:rPr>
          <w:rFonts w:ascii="Times New Roman" w:hAnsi="Times New Roman" w:cs="Times New Roman"/>
          <w:sz w:val="28"/>
          <w:szCs w:val="28"/>
        </w:rPr>
        <w:t>рганизации и проведения мероприятий, направленных на повышение авторитета и имиджа учреждения среди населения;</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lastRenderedPageBreak/>
        <w:t xml:space="preserve">      н</w:t>
      </w:r>
      <w:r w:rsidRPr="00431635">
        <w:rPr>
          <w:rFonts w:ascii="Times New Roman" w:hAnsi="Times New Roman" w:cs="Times New Roman"/>
          <w:sz w:val="28"/>
          <w:szCs w:val="28"/>
        </w:rPr>
        <w:t>епосредственного участия в реализации национальных проектов, региональных и муниципальных программ;</w:t>
      </w:r>
    </w:p>
    <w:p w:rsidR="009B7A34" w:rsidRDefault="00F24FB8"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выполнения фу</w:t>
      </w:r>
      <w:r w:rsidR="002D351C">
        <w:rPr>
          <w:rFonts w:ascii="Times New Roman" w:hAnsi="Times New Roman" w:cs="Times New Roman"/>
          <w:sz w:val="28"/>
          <w:szCs w:val="28"/>
        </w:rPr>
        <w:t>нкций наставников над молодыми педагогами, не имеющими педагогического стажа, общеобразовательных организаций дополнительного образования сроком на 1 год в размере 5 процентов ставки заработной платы ( должностного оклада) педагогического работника</w:t>
      </w:r>
      <w:r w:rsidR="009B7A34">
        <w:rPr>
          <w:rFonts w:ascii="Times New Roman" w:hAnsi="Times New Roman" w:cs="Times New Roman"/>
          <w:sz w:val="28"/>
          <w:szCs w:val="28"/>
        </w:rPr>
        <w:t xml:space="preserve"> </w:t>
      </w:r>
      <w:r w:rsidR="002D351C">
        <w:rPr>
          <w:rFonts w:ascii="Times New Roman" w:hAnsi="Times New Roman" w:cs="Times New Roman"/>
          <w:sz w:val="28"/>
          <w:szCs w:val="28"/>
        </w:rPr>
        <w:t>- при наставничестве одного молодого педагога, 10 процентов – двух молодых педагогов, 15 процентов – трех молодых педагогов; за руководство педагогической практикой студентов организаций высшего и среднего профессионального</w:t>
      </w:r>
      <w:r w:rsidR="009B7A34">
        <w:rPr>
          <w:rFonts w:ascii="Times New Roman" w:hAnsi="Times New Roman" w:cs="Times New Roman"/>
          <w:sz w:val="28"/>
          <w:szCs w:val="28"/>
        </w:rPr>
        <w:t xml:space="preserve"> образования (на период педагогической практики) в размере до 5 процентов ставки заработной платы </w:t>
      </w:r>
    </w:p>
    <w:p w:rsidR="00AF32CE" w:rsidRPr="00431635" w:rsidRDefault="009B7A34"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должностного оклада) педагогического работника.</w:t>
      </w:r>
    </w:p>
    <w:p w:rsidR="00AF32CE" w:rsidRPr="00431635" w:rsidRDefault="00AF32CE" w:rsidP="00AF32CE">
      <w:pPr>
        <w:pStyle w:val="a3"/>
        <w:tabs>
          <w:tab w:val="left" w:pos="6181"/>
          <w:tab w:val="left" w:pos="6820"/>
        </w:tabs>
        <w:ind w:left="420"/>
        <w:jc w:val="both"/>
        <w:rPr>
          <w:rFonts w:ascii="Times New Roman" w:hAnsi="Times New Roman" w:cs="Times New Roman"/>
          <w:b/>
          <w:sz w:val="28"/>
          <w:szCs w:val="28"/>
        </w:rPr>
      </w:pPr>
      <w:r w:rsidRPr="00431635">
        <w:rPr>
          <w:rFonts w:ascii="Times New Roman" w:hAnsi="Times New Roman" w:cs="Times New Roman"/>
          <w:b/>
          <w:sz w:val="28"/>
          <w:szCs w:val="28"/>
        </w:rPr>
        <w:t>Стимулирующие выплаты за качество и высокие результаты работы устанавливаются в соответствии с рекомендациями Министерства образования и науки Республики Тыва.</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2.19. При определении видов и размеров выплат стимулирующего характера рекомендуется учитывать:</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у</w:t>
      </w:r>
      <w:r w:rsidRPr="00431635">
        <w:rPr>
          <w:rFonts w:ascii="Times New Roman" w:hAnsi="Times New Roman" w:cs="Times New Roman"/>
          <w:sz w:val="28"/>
          <w:szCs w:val="28"/>
        </w:rPr>
        <w:t>спешное и добросовестное исполнение работником своих должностных обязанностей в соответствующем периоде;</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и</w:t>
      </w:r>
      <w:r w:rsidRPr="00431635">
        <w:rPr>
          <w:rFonts w:ascii="Times New Roman" w:hAnsi="Times New Roman" w:cs="Times New Roman"/>
          <w:sz w:val="28"/>
          <w:szCs w:val="28"/>
        </w:rPr>
        <w:t>нициативу, творчество и применение в работе современных форм и методов организации труда;</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к</w:t>
      </w:r>
      <w:r w:rsidRPr="00431635">
        <w:rPr>
          <w:rFonts w:ascii="Times New Roman" w:hAnsi="Times New Roman" w:cs="Times New Roman"/>
          <w:sz w:val="28"/>
          <w:szCs w:val="28"/>
        </w:rPr>
        <w:t>ачественную подготовку и проведение мероприятий, связанных с уставной деятельностью образовательной организации;</w:t>
      </w:r>
    </w:p>
    <w:p w:rsidR="00AF32CE"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у</w:t>
      </w:r>
      <w:r w:rsidRPr="00431635">
        <w:rPr>
          <w:rFonts w:ascii="Times New Roman" w:hAnsi="Times New Roman" w:cs="Times New Roman"/>
          <w:sz w:val="28"/>
          <w:szCs w:val="28"/>
        </w:rPr>
        <w:t>частие в течение периода в выполнении особо важны</w:t>
      </w:r>
      <w:r w:rsidR="002D223F">
        <w:rPr>
          <w:rFonts w:ascii="Times New Roman" w:hAnsi="Times New Roman" w:cs="Times New Roman"/>
          <w:sz w:val="28"/>
          <w:szCs w:val="28"/>
        </w:rPr>
        <w:t>х и срочных работ (мероприятий);</w:t>
      </w:r>
    </w:p>
    <w:p w:rsidR="002D223F" w:rsidRPr="00431635" w:rsidRDefault="002D223F"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2.20. Перечень стимулирующих выплат за почётные звания установлен в приложении №9 к настоящему Положению.</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2.21.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№10 к настоящему Положению.</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2.22. Перечень коэффициентов за стаж педагогической работы, определен в приложении №11 к настоящему Положению.</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2.23. Иные выплаты из фонда стимулирования производятся с учетом фактической учебной нагрузки, но не более, чем за норму рабочего времени.</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31635">
        <w:rPr>
          <w:rFonts w:ascii="Times New Roman" w:hAnsi="Times New Roman" w:cs="Times New Roman"/>
          <w:sz w:val="28"/>
          <w:szCs w:val="28"/>
        </w:rPr>
        <w:t>2.24. Выплаты стимулирующего характера работникам образовательной организации производятся по решению руководителя образовательной организации в пределах фонда оплаты труда, а также средств от приносящей доход деятельности, направленных образовательной организацией на оплату труда работников, на основании предложений органа государственного общественного управления организации с учетом мнения представительного органа работников организации.</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2.25. Для работников образовательной организации может быть установлен премии по итогам работы (за месяц, квартал, полугодие, год).</w:t>
      </w:r>
    </w:p>
    <w:p w:rsidR="00AF32CE" w:rsidRPr="00431635" w:rsidRDefault="00AF32CE" w:rsidP="00AF32CE">
      <w:pPr>
        <w:pStyle w:val="a3"/>
        <w:tabs>
          <w:tab w:val="left" w:pos="6181"/>
          <w:tab w:val="left" w:pos="6820"/>
        </w:tabs>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2.26. Решение о введении конкретной премии принимает работодатель на основании положения о премировании образовательной организации. При  этом наименование премии, период, за который выплачивается премия, устанавливается коллективным договором, соглашением, локальным нормативным актом работодателя в пределах стимулирующей части фонда оплаты труда. Работодатель при принятии локального нормативного акта учитывает мнение представительного органа работников.</w:t>
      </w:r>
    </w:p>
    <w:p w:rsidR="00AF32CE" w:rsidRPr="008879E8" w:rsidRDefault="00AF32CE" w:rsidP="00AF32CE">
      <w:pPr>
        <w:tabs>
          <w:tab w:val="left" w:pos="6181"/>
          <w:tab w:val="left" w:pos="6820"/>
        </w:tabs>
        <w:jc w:val="center"/>
        <w:rPr>
          <w:rFonts w:ascii="Times New Roman" w:hAnsi="Times New Roman" w:cs="Times New Roman"/>
          <w:b/>
          <w:sz w:val="28"/>
          <w:szCs w:val="28"/>
        </w:rPr>
      </w:pPr>
      <w:r>
        <w:rPr>
          <w:rFonts w:ascii="Times New Roman" w:eastAsiaTheme="minorHAnsi" w:hAnsi="Times New Roman" w:cs="Times New Roman"/>
          <w:sz w:val="28"/>
          <w:szCs w:val="28"/>
          <w:lang w:eastAsia="en-US"/>
        </w:rPr>
        <w:t>3.</w:t>
      </w:r>
      <w:r w:rsidRPr="008879E8">
        <w:rPr>
          <w:rFonts w:ascii="Times New Roman" w:hAnsi="Times New Roman" w:cs="Times New Roman"/>
          <w:b/>
          <w:sz w:val="28"/>
          <w:szCs w:val="28"/>
        </w:rPr>
        <w:t>Порядок формирования и использования фонда оплаты труда работников образовательных организаций.</w:t>
      </w:r>
    </w:p>
    <w:p w:rsidR="00AF32CE" w:rsidRPr="008879E8" w:rsidRDefault="00AF32CE" w:rsidP="00AF32CE">
      <w:pPr>
        <w:tabs>
          <w:tab w:val="left" w:pos="6181"/>
          <w:tab w:val="left" w:pos="6820"/>
        </w:tabs>
        <w:jc w:val="both"/>
        <w:rPr>
          <w:rFonts w:ascii="Times New Roman" w:hAnsi="Times New Roman" w:cs="Times New Roman"/>
          <w:sz w:val="28"/>
          <w:szCs w:val="28"/>
        </w:rPr>
      </w:pPr>
      <w:r>
        <w:rPr>
          <w:rFonts w:ascii="Times New Roman" w:eastAsiaTheme="minorHAnsi" w:hAnsi="Times New Roman" w:cs="Times New Roman"/>
          <w:b/>
          <w:sz w:val="28"/>
          <w:szCs w:val="28"/>
          <w:lang w:eastAsia="en-US"/>
        </w:rPr>
        <w:t xml:space="preserve">  </w:t>
      </w:r>
      <w:r>
        <w:rPr>
          <w:rFonts w:ascii="Times New Roman" w:hAnsi="Times New Roman" w:cs="Times New Roman"/>
          <w:sz w:val="28"/>
          <w:szCs w:val="28"/>
        </w:rPr>
        <w:t xml:space="preserve">   3.1.</w:t>
      </w:r>
      <w:r w:rsidRPr="008879E8">
        <w:rPr>
          <w:rFonts w:ascii="Times New Roman" w:hAnsi="Times New Roman" w:cs="Times New Roman"/>
          <w:sz w:val="28"/>
          <w:szCs w:val="28"/>
        </w:rPr>
        <w:t xml:space="preserve"> Фонд оплаты труда образовательной организации формируется в объеме, достаточном для реализации образовательных программ и обеспечения условий ϭϭϭобучения и воспитания учащихся (воспитанников), в соответствии с действующими нормативными правовыми актами федерального и регионального уровня.</w:t>
      </w:r>
    </w:p>
    <w:p w:rsidR="00AF32CE" w:rsidRPr="008879E8"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3.2.</w:t>
      </w:r>
      <w:r w:rsidRPr="008879E8">
        <w:rPr>
          <w:rFonts w:ascii="Times New Roman" w:hAnsi="Times New Roman" w:cs="Times New Roman"/>
          <w:sz w:val="28"/>
          <w:szCs w:val="28"/>
        </w:rPr>
        <w:t xml:space="preserve"> Фонд оплаты труда работников образовательной организации формируется на календарный год за счет средств бюджета, а также средств от приносящей доход деятельности с учетом примерных штатных нормативов, устанавливаемых Министерством образования и науки Республики Тыва.</w:t>
      </w:r>
    </w:p>
    <w:p w:rsidR="00AF32CE" w:rsidRPr="008879E8"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3.3.</w:t>
      </w:r>
      <w:r w:rsidRPr="008879E8">
        <w:rPr>
          <w:rFonts w:ascii="Times New Roman" w:hAnsi="Times New Roman" w:cs="Times New Roman"/>
          <w:sz w:val="28"/>
          <w:szCs w:val="28"/>
        </w:rPr>
        <w:t xml:space="preserve"> Месячный фонд оплаты труда образовательной организации рассчитывается с учетом числа штатных единиц административно- управленческого и учебно-вспомогательного персонала и числа педагогических ставок в соответствии с учебным планом.</w:t>
      </w:r>
    </w:p>
    <w:p w:rsidR="00AF32CE" w:rsidRPr="008879E8"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3.4.</w:t>
      </w:r>
      <w:r w:rsidRPr="008879E8">
        <w:rPr>
          <w:rFonts w:ascii="Times New Roman" w:hAnsi="Times New Roman" w:cs="Times New Roman"/>
          <w:sz w:val="28"/>
          <w:szCs w:val="28"/>
        </w:rPr>
        <w:t>Годовой фонд оплаты труда формируется путем умножения месячного фонда оплаты труда на 12.</w:t>
      </w:r>
    </w:p>
    <w:p w:rsidR="00AF32CE" w:rsidRPr="008879E8"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3.5.</w:t>
      </w:r>
      <w:r w:rsidRPr="008879E8">
        <w:rPr>
          <w:rFonts w:ascii="Times New Roman" w:hAnsi="Times New Roman" w:cs="Times New Roman"/>
          <w:sz w:val="28"/>
          <w:szCs w:val="28"/>
        </w:rPr>
        <w:t>Фонд оплаты труда состоит из базовой части (включая компенсационные выплаты и доплаты за дополнительные виды и объемы работ) и фонд стимулирования за высокое качество и достигнутые результаты труда:</w:t>
      </w:r>
    </w:p>
    <w:p w:rsidR="00AF32CE" w:rsidRPr="00431635" w:rsidRDefault="00AF32CE" w:rsidP="00AF32CE">
      <w:pPr>
        <w:pStyle w:val="a3"/>
        <w:tabs>
          <w:tab w:val="left" w:pos="6181"/>
          <w:tab w:val="left" w:pos="6820"/>
        </w:tabs>
        <w:ind w:left="1080"/>
        <w:jc w:val="both"/>
        <w:rPr>
          <w:rFonts w:ascii="Times New Roman" w:hAnsi="Times New Roman" w:cs="Times New Roman"/>
          <w:sz w:val="28"/>
          <w:szCs w:val="28"/>
        </w:rPr>
      </w:pPr>
      <w:r w:rsidRPr="00431635">
        <w:rPr>
          <w:rFonts w:ascii="Times New Roman" w:hAnsi="Times New Roman" w:cs="Times New Roman"/>
          <w:sz w:val="28"/>
          <w:szCs w:val="28"/>
        </w:rPr>
        <w:t>ФОТ=ФОТϭ+ФОТстим, где:</w:t>
      </w:r>
    </w:p>
    <w:p w:rsidR="00AF32CE" w:rsidRPr="00431635" w:rsidRDefault="00AF32CE" w:rsidP="00AF32CE">
      <w:pPr>
        <w:pStyle w:val="a3"/>
        <w:tabs>
          <w:tab w:val="left" w:pos="6181"/>
          <w:tab w:val="left" w:pos="6820"/>
        </w:tabs>
        <w:ind w:left="1080"/>
        <w:jc w:val="both"/>
        <w:rPr>
          <w:rFonts w:ascii="Times New Roman" w:hAnsi="Times New Roman" w:cs="Times New Roman"/>
          <w:sz w:val="28"/>
          <w:szCs w:val="28"/>
        </w:rPr>
      </w:pPr>
      <w:r w:rsidRPr="00431635">
        <w:rPr>
          <w:rFonts w:ascii="Times New Roman" w:hAnsi="Times New Roman" w:cs="Times New Roman"/>
          <w:sz w:val="28"/>
          <w:szCs w:val="28"/>
        </w:rPr>
        <w:t>ФОТ- фонд оплаты труда образовательной организации;</w:t>
      </w:r>
    </w:p>
    <w:p w:rsidR="00AF32CE" w:rsidRPr="00431635" w:rsidRDefault="00AF32CE" w:rsidP="00AF32CE">
      <w:pPr>
        <w:pStyle w:val="a3"/>
        <w:tabs>
          <w:tab w:val="left" w:pos="6181"/>
          <w:tab w:val="left" w:pos="6820"/>
        </w:tabs>
        <w:ind w:left="1080"/>
        <w:jc w:val="both"/>
        <w:rPr>
          <w:rFonts w:ascii="Times New Roman" w:hAnsi="Times New Roman" w:cs="Times New Roman"/>
          <w:sz w:val="28"/>
          <w:szCs w:val="28"/>
        </w:rPr>
      </w:pPr>
      <w:r w:rsidRPr="00431635">
        <w:rPr>
          <w:rFonts w:ascii="Times New Roman" w:hAnsi="Times New Roman" w:cs="Times New Roman"/>
          <w:sz w:val="28"/>
          <w:szCs w:val="28"/>
        </w:rPr>
        <w:t>ФОТϭ – базовая часть ФОТ;</w:t>
      </w:r>
    </w:p>
    <w:p w:rsidR="00AF32CE" w:rsidRPr="00431635" w:rsidRDefault="00AF32CE" w:rsidP="00AF32CE">
      <w:pPr>
        <w:pStyle w:val="a3"/>
        <w:tabs>
          <w:tab w:val="left" w:pos="6181"/>
          <w:tab w:val="left" w:pos="6820"/>
        </w:tabs>
        <w:ind w:left="1080"/>
        <w:jc w:val="both"/>
        <w:rPr>
          <w:rFonts w:ascii="Times New Roman" w:hAnsi="Times New Roman" w:cs="Times New Roman"/>
          <w:sz w:val="28"/>
          <w:szCs w:val="28"/>
        </w:rPr>
      </w:pPr>
      <w:proofErr w:type="spellStart"/>
      <w:r w:rsidRPr="00431635">
        <w:rPr>
          <w:rFonts w:ascii="Times New Roman" w:hAnsi="Times New Roman" w:cs="Times New Roman"/>
          <w:sz w:val="28"/>
          <w:szCs w:val="28"/>
        </w:rPr>
        <w:t>ФОТстим</w:t>
      </w:r>
      <w:proofErr w:type="spellEnd"/>
      <w:r w:rsidRPr="00431635">
        <w:rPr>
          <w:rFonts w:ascii="Times New Roman" w:hAnsi="Times New Roman" w:cs="Times New Roman"/>
          <w:sz w:val="28"/>
          <w:szCs w:val="28"/>
        </w:rPr>
        <w:t xml:space="preserve"> – часть ФОТ для стимулирования труда (стимулирующая часть).</w:t>
      </w:r>
    </w:p>
    <w:p w:rsidR="00AF32CE" w:rsidRPr="009A43F0"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9A43F0">
        <w:rPr>
          <w:rFonts w:ascii="Times New Roman" w:hAnsi="Times New Roman" w:cs="Times New Roman"/>
          <w:sz w:val="28"/>
          <w:szCs w:val="28"/>
        </w:rPr>
        <w:t>Объем средств на выплаты стимулирующего характера в фонде оплаты труда образовательной организации должен составлять не более 20 процентов средств на оплату труда, формируемых за счет бюджетных ассигнований местного бюджета, а также средств от приносящей доход деятельности.</w:t>
      </w:r>
    </w:p>
    <w:p w:rsidR="00AF32CE" w:rsidRPr="009A43F0"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9A43F0">
        <w:rPr>
          <w:rFonts w:ascii="Times New Roman" w:hAnsi="Times New Roman" w:cs="Times New Roman"/>
          <w:sz w:val="28"/>
          <w:szCs w:val="28"/>
        </w:rPr>
        <w:t>При определении потребности в бюджетных ассигнованиях за счёт бюджета считываются целевые показатели Указа Президента Российской Федерации от 7 мая 2012 г. №м597 «О мероприятиях по реализации государственной социальной политики».</w:t>
      </w:r>
    </w:p>
    <w:p w:rsidR="00AF32CE" w:rsidRPr="008879E8"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3.6.</w:t>
      </w:r>
      <w:r w:rsidRPr="008879E8">
        <w:rPr>
          <w:rFonts w:ascii="Times New Roman" w:hAnsi="Times New Roman" w:cs="Times New Roman"/>
          <w:sz w:val="28"/>
          <w:szCs w:val="28"/>
        </w:rPr>
        <w:t xml:space="preserve">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w:t>
      </w:r>
    </w:p>
    <w:p w:rsidR="00AF32CE" w:rsidRPr="00431635"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 xml:space="preserve">Штатное расписание утверждается руководителем образовательной организации и включает в себя все должности служащих, профессии рабочих </w:t>
      </w:r>
      <w:r>
        <w:rPr>
          <w:rFonts w:ascii="Times New Roman" w:hAnsi="Times New Roman" w:cs="Times New Roman"/>
          <w:sz w:val="28"/>
          <w:szCs w:val="28"/>
        </w:rPr>
        <w:t>(</w:t>
      </w:r>
      <w:r w:rsidRPr="00431635">
        <w:rPr>
          <w:rFonts w:ascii="Times New Roman" w:hAnsi="Times New Roman" w:cs="Times New Roman"/>
          <w:sz w:val="28"/>
          <w:szCs w:val="28"/>
        </w:rPr>
        <w:t xml:space="preserve">руководителей, их заместителей, руководителей структурных подразделений, педагогических работников, </w:t>
      </w:r>
      <w:r>
        <w:rPr>
          <w:rFonts w:ascii="Times New Roman" w:hAnsi="Times New Roman" w:cs="Times New Roman"/>
          <w:sz w:val="28"/>
          <w:szCs w:val="28"/>
        </w:rPr>
        <w:t xml:space="preserve"> учебно-</w:t>
      </w:r>
      <w:r w:rsidRPr="00431635">
        <w:rPr>
          <w:rFonts w:ascii="Times New Roman" w:hAnsi="Times New Roman" w:cs="Times New Roman"/>
          <w:sz w:val="28"/>
          <w:szCs w:val="28"/>
        </w:rPr>
        <w:t>вспомогательного и обслуживающего персонала</w:t>
      </w:r>
      <w:r>
        <w:rPr>
          <w:rFonts w:ascii="Times New Roman" w:hAnsi="Times New Roman" w:cs="Times New Roman"/>
          <w:sz w:val="28"/>
          <w:szCs w:val="28"/>
        </w:rPr>
        <w:t>) и.т.д</w:t>
      </w:r>
      <w:r w:rsidRPr="00431635">
        <w:rPr>
          <w:rFonts w:ascii="Times New Roman" w:hAnsi="Times New Roman" w:cs="Times New Roman"/>
          <w:sz w:val="28"/>
          <w:szCs w:val="28"/>
        </w:rPr>
        <w:t>.</w:t>
      </w:r>
    </w:p>
    <w:p w:rsidR="00AF32CE" w:rsidRPr="00431635"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и учебно-вспомогательный персонал с учетом предельной доли расходов на оплату их труда в фонде оплаты труда об</w:t>
      </w:r>
      <w:r>
        <w:rPr>
          <w:rFonts w:ascii="Times New Roman" w:hAnsi="Times New Roman" w:cs="Times New Roman"/>
          <w:sz w:val="28"/>
          <w:szCs w:val="28"/>
        </w:rPr>
        <w:t>разовательной организации к 2018</w:t>
      </w:r>
      <w:r w:rsidRPr="00431635">
        <w:rPr>
          <w:rFonts w:ascii="Times New Roman" w:hAnsi="Times New Roman" w:cs="Times New Roman"/>
          <w:sz w:val="28"/>
          <w:szCs w:val="28"/>
        </w:rPr>
        <w:t xml:space="preserve"> году не более 40 процентов. </w:t>
      </w:r>
    </w:p>
    <w:p w:rsidR="00AF32CE" w:rsidRPr="00431635"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 xml:space="preserve">Для выполнения работ, связанных с временным расширением объема оказываемых образовательной организацией услуг, образовательная </w:t>
      </w:r>
      <w:r w:rsidRPr="00431635">
        <w:rPr>
          <w:rFonts w:ascii="Times New Roman" w:hAnsi="Times New Roman" w:cs="Times New Roman"/>
          <w:sz w:val="28"/>
          <w:szCs w:val="28"/>
        </w:rPr>
        <w:lastRenderedPageBreak/>
        <w:t>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AF32CE" w:rsidRPr="008879E8" w:rsidRDefault="00AF32CE" w:rsidP="00951380">
      <w:pPr>
        <w:tabs>
          <w:tab w:val="left" w:pos="6181"/>
          <w:tab w:val="left" w:pos="682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3.7.</w:t>
      </w:r>
      <w:r w:rsidRPr="008879E8">
        <w:rPr>
          <w:rFonts w:ascii="Times New Roman" w:hAnsi="Times New Roman" w:cs="Times New Roman"/>
          <w:sz w:val="28"/>
          <w:szCs w:val="28"/>
        </w:rPr>
        <w:t xml:space="preserve"> Руководителю образовательных организаций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образовательных организаций, в том числе соответствующих категорий педагогических работников.</w:t>
      </w:r>
    </w:p>
    <w:p w:rsidR="00AF32CE" w:rsidRPr="008879E8" w:rsidRDefault="00951380" w:rsidP="00951380">
      <w:pPr>
        <w:tabs>
          <w:tab w:val="left" w:pos="6181"/>
          <w:tab w:val="left" w:pos="6820"/>
        </w:tabs>
        <w:rPr>
          <w:rFonts w:ascii="Times New Roman" w:hAnsi="Times New Roman" w:cs="Times New Roman"/>
          <w:b/>
          <w:sz w:val="28"/>
          <w:szCs w:val="28"/>
        </w:rPr>
      </w:pPr>
      <w:r>
        <w:rPr>
          <w:rFonts w:ascii="Times New Roman" w:hAnsi="Times New Roman" w:cs="Times New Roman"/>
          <w:b/>
          <w:sz w:val="28"/>
          <w:szCs w:val="28"/>
        </w:rPr>
        <w:t xml:space="preserve">                             </w:t>
      </w:r>
      <w:r w:rsidR="00AF32CE">
        <w:rPr>
          <w:rFonts w:ascii="Times New Roman" w:hAnsi="Times New Roman" w:cs="Times New Roman"/>
          <w:b/>
          <w:sz w:val="28"/>
          <w:szCs w:val="28"/>
        </w:rPr>
        <w:t>4.</w:t>
      </w:r>
      <w:r w:rsidR="00AF32CE" w:rsidRPr="008879E8">
        <w:rPr>
          <w:rFonts w:ascii="Times New Roman" w:hAnsi="Times New Roman" w:cs="Times New Roman"/>
          <w:b/>
          <w:sz w:val="28"/>
          <w:szCs w:val="28"/>
        </w:rPr>
        <w:t>Заключительные положения.</w:t>
      </w:r>
    </w:p>
    <w:p w:rsidR="00AF32CE" w:rsidRPr="009A43F0"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9A43F0">
        <w:rPr>
          <w:rFonts w:ascii="Times New Roman" w:hAnsi="Times New Roman" w:cs="Times New Roman"/>
          <w:sz w:val="28"/>
          <w:szCs w:val="28"/>
        </w:rPr>
        <w:t>4.1. Заработная плата не должна быть ниже регионального прожит</w:t>
      </w:r>
      <w:r>
        <w:rPr>
          <w:rFonts w:ascii="Times New Roman" w:hAnsi="Times New Roman" w:cs="Times New Roman"/>
          <w:sz w:val="28"/>
          <w:szCs w:val="28"/>
        </w:rPr>
        <w:t xml:space="preserve">очного минимума   </w:t>
      </w:r>
      <w:r w:rsidRPr="009A43F0">
        <w:rPr>
          <w:rFonts w:ascii="Times New Roman" w:hAnsi="Times New Roman" w:cs="Times New Roman"/>
          <w:sz w:val="28"/>
          <w:szCs w:val="28"/>
        </w:rPr>
        <w:t>трудоспособного населения.</w:t>
      </w:r>
    </w:p>
    <w:p w:rsidR="00AF32CE" w:rsidRPr="009A43F0"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9A43F0">
        <w:rPr>
          <w:rFonts w:ascii="Times New Roman" w:hAnsi="Times New Roman" w:cs="Times New Roman"/>
          <w:sz w:val="28"/>
          <w:szCs w:val="28"/>
        </w:rPr>
        <w:t>4.2. На должностные оклады, компенсационные и стимулирующие выплаты начисляется районный коэффициент.</w:t>
      </w:r>
    </w:p>
    <w:p w:rsidR="00AF32CE" w:rsidRDefault="00AF32CE" w:rsidP="00AF32CE">
      <w:pPr>
        <w:pStyle w:val="a3"/>
        <w:tabs>
          <w:tab w:val="left" w:pos="6181"/>
          <w:tab w:val="left" w:pos="6820"/>
        </w:tabs>
        <w:ind w:left="1080"/>
        <w:jc w:val="both"/>
        <w:rPr>
          <w:rFonts w:ascii="Times New Roman" w:hAnsi="Times New Roman" w:cs="Times New Roman"/>
          <w:sz w:val="28"/>
          <w:szCs w:val="28"/>
        </w:rPr>
      </w:pPr>
    </w:p>
    <w:p w:rsidR="00AF32CE" w:rsidRDefault="00AF32CE" w:rsidP="00AF32CE">
      <w:pPr>
        <w:pStyle w:val="a3"/>
        <w:tabs>
          <w:tab w:val="left" w:pos="6181"/>
          <w:tab w:val="left" w:pos="6820"/>
        </w:tabs>
        <w:ind w:left="1080"/>
        <w:jc w:val="both"/>
        <w:rPr>
          <w:rFonts w:ascii="Times New Roman" w:hAnsi="Times New Roman" w:cs="Times New Roman"/>
          <w:sz w:val="28"/>
          <w:szCs w:val="28"/>
        </w:rPr>
      </w:pPr>
    </w:p>
    <w:p w:rsidR="00AF32CE" w:rsidRDefault="00AF32CE" w:rsidP="00AF32CE">
      <w:pPr>
        <w:pStyle w:val="a3"/>
        <w:tabs>
          <w:tab w:val="left" w:pos="6181"/>
          <w:tab w:val="left" w:pos="6820"/>
        </w:tabs>
        <w:ind w:left="1080"/>
        <w:jc w:val="both"/>
        <w:rPr>
          <w:rFonts w:ascii="Times New Roman" w:hAnsi="Times New Roman" w:cs="Times New Roman"/>
          <w:sz w:val="28"/>
          <w:szCs w:val="28"/>
        </w:rPr>
      </w:pPr>
    </w:p>
    <w:p w:rsidR="00AF32CE" w:rsidRDefault="00AF32CE" w:rsidP="00AF32CE">
      <w:pPr>
        <w:pStyle w:val="a3"/>
        <w:tabs>
          <w:tab w:val="left" w:pos="6181"/>
          <w:tab w:val="left" w:pos="6820"/>
        </w:tabs>
        <w:ind w:left="1080"/>
        <w:jc w:val="both"/>
        <w:rPr>
          <w:rFonts w:ascii="Times New Roman" w:hAnsi="Times New Roman" w:cs="Times New Roman"/>
          <w:sz w:val="28"/>
          <w:szCs w:val="28"/>
        </w:rPr>
      </w:pPr>
    </w:p>
    <w:p w:rsidR="00AF32CE" w:rsidRDefault="00AF32CE" w:rsidP="00AF32CE">
      <w:pPr>
        <w:pStyle w:val="a3"/>
        <w:tabs>
          <w:tab w:val="left" w:pos="6181"/>
          <w:tab w:val="left" w:pos="6820"/>
        </w:tabs>
        <w:ind w:left="1080"/>
        <w:jc w:val="both"/>
        <w:rPr>
          <w:rFonts w:ascii="Times New Roman" w:hAnsi="Times New Roman" w:cs="Times New Roman"/>
          <w:sz w:val="28"/>
          <w:szCs w:val="28"/>
        </w:rPr>
      </w:pPr>
    </w:p>
    <w:p w:rsidR="00AF32CE" w:rsidRDefault="00AF32CE" w:rsidP="00AF32CE">
      <w:pPr>
        <w:pStyle w:val="a3"/>
        <w:tabs>
          <w:tab w:val="left" w:pos="6181"/>
          <w:tab w:val="left" w:pos="6820"/>
        </w:tabs>
        <w:ind w:left="1080"/>
        <w:jc w:val="both"/>
        <w:rPr>
          <w:rFonts w:ascii="Times New Roman" w:hAnsi="Times New Roman" w:cs="Times New Roman"/>
          <w:sz w:val="28"/>
          <w:szCs w:val="28"/>
        </w:rPr>
      </w:pPr>
    </w:p>
    <w:p w:rsidR="00AF32CE" w:rsidRDefault="00AF32CE" w:rsidP="00AF32CE">
      <w:pPr>
        <w:pStyle w:val="a3"/>
        <w:tabs>
          <w:tab w:val="left" w:pos="6181"/>
          <w:tab w:val="left" w:pos="6820"/>
        </w:tabs>
        <w:ind w:left="1080"/>
        <w:jc w:val="both"/>
        <w:rPr>
          <w:rFonts w:ascii="Times New Roman" w:hAnsi="Times New Roman" w:cs="Times New Roman"/>
          <w:sz w:val="28"/>
          <w:szCs w:val="28"/>
        </w:rPr>
      </w:pPr>
    </w:p>
    <w:p w:rsidR="00AF32CE" w:rsidRDefault="00AF32CE" w:rsidP="00AF32CE">
      <w:pPr>
        <w:pStyle w:val="a3"/>
        <w:tabs>
          <w:tab w:val="left" w:pos="6181"/>
          <w:tab w:val="left" w:pos="6820"/>
        </w:tabs>
        <w:ind w:left="1080"/>
        <w:jc w:val="both"/>
        <w:rPr>
          <w:rFonts w:ascii="Times New Roman" w:hAnsi="Times New Roman" w:cs="Times New Roman"/>
          <w:sz w:val="28"/>
          <w:szCs w:val="28"/>
        </w:rPr>
      </w:pPr>
    </w:p>
    <w:p w:rsidR="00AF32CE" w:rsidRDefault="00AF32CE" w:rsidP="00AF32CE">
      <w:pPr>
        <w:tabs>
          <w:tab w:val="left" w:pos="6181"/>
          <w:tab w:val="left" w:pos="6820"/>
        </w:tabs>
        <w:spacing w:line="240" w:lineRule="auto"/>
        <w:jc w:val="both"/>
        <w:rPr>
          <w:rFonts w:ascii="Times New Roman" w:eastAsiaTheme="minorHAnsi" w:hAnsi="Times New Roman" w:cs="Times New Roman"/>
          <w:sz w:val="28"/>
          <w:szCs w:val="28"/>
          <w:lang w:eastAsia="en-US"/>
        </w:rPr>
      </w:pPr>
    </w:p>
    <w:p w:rsidR="00AF32CE" w:rsidRDefault="00AF32CE" w:rsidP="00AF32CE">
      <w:pPr>
        <w:tabs>
          <w:tab w:val="left" w:pos="6181"/>
          <w:tab w:val="left" w:pos="6820"/>
        </w:tabs>
        <w:spacing w:line="240" w:lineRule="auto"/>
        <w:jc w:val="both"/>
        <w:rPr>
          <w:rFonts w:ascii="Times New Roman" w:eastAsiaTheme="minorHAnsi" w:hAnsi="Times New Roman" w:cs="Times New Roman"/>
          <w:sz w:val="28"/>
          <w:szCs w:val="28"/>
          <w:lang w:eastAsia="en-US"/>
        </w:rPr>
      </w:pP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rPr>
      </w:pPr>
    </w:p>
    <w:p w:rsidR="00951380"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w:t>
      </w:r>
      <w:r w:rsidR="009B7A34">
        <w:rPr>
          <w:rFonts w:ascii="Times New Roman" w:hAnsi="Times New Roman" w:cs="Times New Roman"/>
          <w:sz w:val="24"/>
          <w:szCs w:val="24"/>
        </w:rPr>
        <w:t xml:space="preserve">                           </w:t>
      </w:r>
    </w:p>
    <w:p w:rsidR="00951380" w:rsidRDefault="00951380" w:rsidP="00AF32CE">
      <w:pPr>
        <w:tabs>
          <w:tab w:val="left" w:pos="6181"/>
          <w:tab w:val="left" w:pos="6820"/>
        </w:tabs>
        <w:spacing w:after="0" w:line="240" w:lineRule="auto"/>
        <w:jc w:val="right"/>
        <w:rPr>
          <w:rFonts w:ascii="Times New Roman" w:hAnsi="Times New Roman" w:cs="Times New Roman"/>
          <w:sz w:val="24"/>
          <w:szCs w:val="24"/>
        </w:rPr>
      </w:pP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Приложение №1</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к Положению об оплате </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труда работников</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u w:val="single"/>
        </w:rPr>
      </w:pPr>
      <w:r w:rsidRPr="00431635">
        <w:rPr>
          <w:rFonts w:ascii="Times New Roman" w:hAnsi="Times New Roman" w:cs="Times New Roman"/>
          <w:sz w:val="24"/>
          <w:szCs w:val="24"/>
        </w:rPr>
        <w:t xml:space="preserve">                                                                                                          </w:t>
      </w:r>
      <w:r w:rsidRPr="00431635">
        <w:rPr>
          <w:rFonts w:ascii="Times New Roman" w:hAnsi="Times New Roman" w:cs="Times New Roman"/>
          <w:sz w:val="24"/>
          <w:szCs w:val="24"/>
          <w:u w:val="single"/>
        </w:rPr>
        <w:t xml:space="preserve">МБОУ СОШ </w:t>
      </w:r>
      <w:proofErr w:type="spellStart"/>
      <w:r w:rsidRPr="00431635">
        <w:rPr>
          <w:rFonts w:ascii="Times New Roman" w:hAnsi="Times New Roman" w:cs="Times New Roman"/>
          <w:sz w:val="24"/>
          <w:szCs w:val="24"/>
          <w:u w:val="single"/>
        </w:rPr>
        <w:t>с.</w:t>
      </w:r>
      <w:r w:rsidR="00F86E1F">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p>
    <w:p w:rsidR="00AF32CE" w:rsidRPr="00431635" w:rsidRDefault="00AF32CE" w:rsidP="00AF32CE">
      <w:pPr>
        <w:tabs>
          <w:tab w:val="left" w:pos="6181"/>
          <w:tab w:val="left" w:pos="6820"/>
        </w:tabs>
        <w:spacing w:after="0" w:line="240" w:lineRule="auto"/>
        <w:jc w:val="both"/>
        <w:rPr>
          <w:rFonts w:ascii="Times New Roman" w:hAnsi="Times New Roman" w:cs="Times New Roman"/>
          <w:sz w:val="28"/>
          <w:szCs w:val="28"/>
          <w:u w:val="single"/>
        </w:rPr>
      </w:pPr>
    </w:p>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u w:val="single"/>
        </w:rPr>
      </w:pPr>
    </w:p>
    <w:p w:rsidR="00AF32CE" w:rsidRPr="00431635" w:rsidRDefault="009B7A34" w:rsidP="009B7A34">
      <w:pPr>
        <w:tabs>
          <w:tab w:val="left" w:pos="6181"/>
          <w:tab w:val="left" w:pos="682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F32CE" w:rsidRPr="00431635">
        <w:rPr>
          <w:rFonts w:ascii="Times New Roman" w:hAnsi="Times New Roman" w:cs="Times New Roman"/>
          <w:b/>
          <w:sz w:val="28"/>
          <w:szCs w:val="28"/>
        </w:rPr>
        <w:t>Размеры должностных окладов,</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размеры ставок заработной платы</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по должностям педагогических работников</w:t>
      </w:r>
    </w:p>
    <w:p w:rsidR="00AF32CE" w:rsidRDefault="00AF32CE" w:rsidP="00AF32CE">
      <w:pPr>
        <w:tabs>
          <w:tab w:val="left" w:pos="6181"/>
          <w:tab w:val="left" w:pos="6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МБОУ СОШ </w:t>
      </w:r>
      <w:proofErr w:type="spellStart"/>
      <w:r>
        <w:rPr>
          <w:rFonts w:ascii="Times New Roman" w:hAnsi="Times New Roman" w:cs="Times New Roman"/>
          <w:b/>
          <w:sz w:val="28"/>
          <w:szCs w:val="28"/>
        </w:rPr>
        <w:t>с.</w:t>
      </w:r>
      <w:r w:rsidR="00F86E1F">
        <w:rPr>
          <w:rFonts w:ascii="Times New Roman" w:hAnsi="Times New Roman" w:cs="Times New Roman"/>
          <w:b/>
          <w:sz w:val="28"/>
          <w:szCs w:val="28"/>
        </w:rPr>
        <w:t>Эрги-</w:t>
      </w:r>
      <w:r>
        <w:rPr>
          <w:rFonts w:ascii="Times New Roman" w:hAnsi="Times New Roman" w:cs="Times New Roman"/>
          <w:b/>
          <w:sz w:val="28"/>
          <w:szCs w:val="28"/>
        </w:rPr>
        <w:t>Барлык</w:t>
      </w:r>
      <w:proofErr w:type="spellEnd"/>
      <w:r w:rsidRPr="00431635">
        <w:rPr>
          <w:rFonts w:ascii="Times New Roman" w:hAnsi="Times New Roman" w:cs="Times New Roman"/>
          <w:b/>
          <w:sz w:val="28"/>
          <w:szCs w:val="28"/>
        </w:rPr>
        <w:t>.</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p>
    <w:tbl>
      <w:tblPr>
        <w:tblStyle w:val="a4"/>
        <w:tblW w:w="0" w:type="auto"/>
        <w:tblLook w:val="04A0"/>
      </w:tblPr>
      <w:tblGrid>
        <w:gridCol w:w="3261"/>
        <w:gridCol w:w="3192"/>
        <w:gridCol w:w="3118"/>
      </w:tblGrid>
      <w:tr w:rsidR="00AF32CE" w:rsidRPr="00431635" w:rsidTr="00B31F6B">
        <w:tc>
          <w:tcPr>
            <w:tcW w:w="3261" w:type="dxa"/>
          </w:tcPr>
          <w:p w:rsidR="00AF32CE" w:rsidRPr="009A43F0" w:rsidRDefault="00AF32CE" w:rsidP="00B31F6B">
            <w:pPr>
              <w:tabs>
                <w:tab w:val="left" w:pos="6181"/>
                <w:tab w:val="left" w:pos="6820"/>
              </w:tabs>
              <w:jc w:val="center"/>
              <w:rPr>
                <w:rFonts w:ascii="Times New Roman" w:hAnsi="Times New Roman" w:cs="Times New Roman"/>
                <w:b/>
                <w:sz w:val="28"/>
                <w:szCs w:val="28"/>
              </w:rPr>
            </w:pPr>
            <w:r w:rsidRPr="009A43F0">
              <w:rPr>
                <w:rFonts w:ascii="Times New Roman" w:hAnsi="Times New Roman" w:cs="Times New Roman"/>
                <w:b/>
                <w:sz w:val="28"/>
                <w:szCs w:val="28"/>
              </w:rPr>
              <w:t>Квалификационный уровень</w:t>
            </w:r>
          </w:p>
        </w:tc>
        <w:tc>
          <w:tcPr>
            <w:tcW w:w="3192" w:type="dxa"/>
          </w:tcPr>
          <w:p w:rsidR="00AF32CE" w:rsidRPr="009A43F0" w:rsidRDefault="00AF32CE" w:rsidP="00B31F6B">
            <w:pPr>
              <w:tabs>
                <w:tab w:val="left" w:pos="6181"/>
                <w:tab w:val="left" w:pos="6820"/>
              </w:tabs>
              <w:jc w:val="center"/>
              <w:rPr>
                <w:rFonts w:ascii="Times New Roman" w:hAnsi="Times New Roman" w:cs="Times New Roman"/>
                <w:b/>
                <w:sz w:val="28"/>
                <w:szCs w:val="28"/>
              </w:rPr>
            </w:pPr>
            <w:r w:rsidRPr="009A43F0">
              <w:rPr>
                <w:rFonts w:ascii="Times New Roman" w:hAnsi="Times New Roman" w:cs="Times New Roman"/>
                <w:b/>
                <w:sz w:val="28"/>
                <w:szCs w:val="28"/>
              </w:rPr>
              <w:t>Наименование должностей</w:t>
            </w:r>
          </w:p>
        </w:tc>
        <w:tc>
          <w:tcPr>
            <w:tcW w:w="3118" w:type="dxa"/>
          </w:tcPr>
          <w:p w:rsidR="00AF32CE" w:rsidRPr="009A43F0" w:rsidRDefault="00AF32CE" w:rsidP="00B31F6B">
            <w:pPr>
              <w:tabs>
                <w:tab w:val="left" w:pos="6181"/>
                <w:tab w:val="left" w:pos="6820"/>
              </w:tabs>
              <w:jc w:val="center"/>
              <w:rPr>
                <w:rFonts w:ascii="Times New Roman" w:hAnsi="Times New Roman" w:cs="Times New Roman"/>
                <w:b/>
                <w:sz w:val="28"/>
                <w:szCs w:val="28"/>
              </w:rPr>
            </w:pPr>
            <w:r w:rsidRPr="009A43F0">
              <w:rPr>
                <w:rFonts w:ascii="Times New Roman" w:hAnsi="Times New Roman" w:cs="Times New Roman"/>
                <w:b/>
                <w:sz w:val="28"/>
                <w:szCs w:val="28"/>
              </w:rPr>
              <w:t>Размеры окладов (ставок) педагогических работников (рублей)</w:t>
            </w:r>
          </w:p>
        </w:tc>
      </w:tr>
      <w:tr w:rsidR="00AF32CE" w:rsidRPr="00431635" w:rsidTr="00B31F6B">
        <w:tc>
          <w:tcPr>
            <w:tcW w:w="326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1 квалификационный уровень</w:t>
            </w:r>
          </w:p>
        </w:tc>
        <w:tc>
          <w:tcPr>
            <w:tcW w:w="3192" w:type="dxa"/>
          </w:tcPr>
          <w:p w:rsidR="00AF32CE" w:rsidRPr="00431635" w:rsidRDefault="009B7A34"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Учитель-логопед</w:t>
            </w:r>
          </w:p>
        </w:tc>
        <w:tc>
          <w:tcPr>
            <w:tcW w:w="3118" w:type="dxa"/>
          </w:tcPr>
          <w:p w:rsidR="00AF32CE" w:rsidRPr="00431635" w:rsidRDefault="009B7A34"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5600</w:t>
            </w:r>
          </w:p>
        </w:tc>
      </w:tr>
      <w:tr w:rsidR="00AF32CE" w:rsidRPr="00431635" w:rsidTr="00B31F6B">
        <w:tc>
          <w:tcPr>
            <w:tcW w:w="3261" w:type="dxa"/>
            <w:vMerge w:val="restart"/>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2 квалификационный уровень</w:t>
            </w:r>
          </w:p>
        </w:tc>
        <w:tc>
          <w:tcPr>
            <w:tcW w:w="3192"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118"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r>
      <w:tr w:rsidR="00AF32CE" w:rsidRPr="00431635" w:rsidTr="00B31F6B">
        <w:tc>
          <w:tcPr>
            <w:tcW w:w="3261" w:type="dxa"/>
            <w:vMerge/>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19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с</w:t>
            </w:r>
            <w:r w:rsidRPr="00431635">
              <w:rPr>
                <w:rFonts w:ascii="Times New Roman" w:hAnsi="Times New Roman" w:cs="Times New Roman"/>
                <w:sz w:val="28"/>
                <w:szCs w:val="28"/>
              </w:rPr>
              <w:t>оциальный педагог</w:t>
            </w:r>
          </w:p>
        </w:tc>
        <w:tc>
          <w:tcPr>
            <w:tcW w:w="311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5400</w:t>
            </w:r>
          </w:p>
        </w:tc>
      </w:tr>
      <w:tr w:rsidR="00AF32CE" w:rsidRPr="00431635" w:rsidTr="00B31F6B">
        <w:tc>
          <w:tcPr>
            <w:tcW w:w="3261" w:type="dxa"/>
            <w:vMerge/>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19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п</w:t>
            </w:r>
            <w:r w:rsidRPr="00431635">
              <w:rPr>
                <w:rFonts w:ascii="Times New Roman" w:hAnsi="Times New Roman" w:cs="Times New Roman"/>
                <w:sz w:val="28"/>
                <w:szCs w:val="28"/>
              </w:rPr>
              <w:t>едагог-организатор</w:t>
            </w:r>
          </w:p>
        </w:tc>
        <w:tc>
          <w:tcPr>
            <w:tcW w:w="311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5400</w:t>
            </w:r>
          </w:p>
        </w:tc>
      </w:tr>
      <w:tr w:rsidR="00AF32CE" w:rsidRPr="00431635" w:rsidTr="00B31F6B">
        <w:tc>
          <w:tcPr>
            <w:tcW w:w="3261" w:type="dxa"/>
            <w:vMerge w:val="restart"/>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3 квалификационный уровень</w:t>
            </w:r>
          </w:p>
        </w:tc>
        <w:tc>
          <w:tcPr>
            <w:tcW w:w="319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Воспитатель ГПД</w:t>
            </w:r>
          </w:p>
        </w:tc>
        <w:tc>
          <w:tcPr>
            <w:tcW w:w="311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5500</w:t>
            </w:r>
          </w:p>
        </w:tc>
      </w:tr>
      <w:tr w:rsidR="00AF32CE" w:rsidRPr="00431635" w:rsidTr="00B31F6B">
        <w:tc>
          <w:tcPr>
            <w:tcW w:w="3261" w:type="dxa"/>
            <w:vMerge/>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19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Педагог-психолог</w:t>
            </w:r>
          </w:p>
        </w:tc>
        <w:tc>
          <w:tcPr>
            <w:tcW w:w="311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5500</w:t>
            </w:r>
          </w:p>
        </w:tc>
      </w:tr>
      <w:tr w:rsidR="00AF32CE" w:rsidRPr="00431635" w:rsidTr="00B31F6B">
        <w:tc>
          <w:tcPr>
            <w:tcW w:w="3261" w:type="dxa"/>
            <w:vMerge w:val="restart"/>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4 квалификационный уровень</w:t>
            </w:r>
          </w:p>
        </w:tc>
        <w:tc>
          <w:tcPr>
            <w:tcW w:w="319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 xml:space="preserve">Преподаватель-организатор основ безопасности жизнедеятельности     </w:t>
            </w:r>
          </w:p>
        </w:tc>
        <w:tc>
          <w:tcPr>
            <w:tcW w:w="311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5600</w:t>
            </w:r>
          </w:p>
        </w:tc>
      </w:tr>
      <w:tr w:rsidR="00AF32CE" w:rsidRPr="00431635" w:rsidTr="00B31F6B">
        <w:tc>
          <w:tcPr>
            <w:tcW w:w="3261" w:type="dxa"/>
            <w:vMerge/>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19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Педагог-библиотекарь</w:t>
            </w:r>
          </w:p>
        </w:tc>
        <w:tc>
          <w:tcPr>
            <w:tcW w:w="311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5600</w:t>
            </w:r>
          </w:p>
        </w:tc>
      </w:tr>
    </w:tbl>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spacing w:after="0"/>
        <w:jc w:val="right"/>
        <w:rPr>
          <w:rFonts w:ascii="Times New Roman" w:hAnsi="Times New Roman" w:cs="Times New Roman"/>
          <w:sz w:val="24"/>
          <w:szCs w:val="24"/>
        </w:rPr>
      </w:pPr>
    </w:p>
    <w:p w:rsidR="00951380"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w:t>
      </w:r>
    </w:p>
    <w:p w:rsidR="00951380" w:rsidRDefault="00951380" w:rsidP="00AF32CE">
      <w:pPr>
        <w:tabs>
          <w:tab w:val="left" w:pos="6181"/>
          <w:tab w:val="left" w:pos="6820"/>
        </w:tabs>
        <w:spacing w:after="0" w:line="240" w:lineRule="auto"/>
        <w:jc w:val="right"/>
        <w:rPr>
          <w:rFonts w:ascii="Times New Roman" w:hAnsi="Times New Roman" w:cs="Times New Roman"/>
          <w:sz w:val="24"/>
          <w:szCs w:val="24"/>
        </w:rPr>
      </w:pP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Приложение №2</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к Положению об оплате </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труда работников</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u w:val="single"/>
        </w:rPr>
      </w:pPr>
      <w:r w:rsidRPr="00431635">
        <w:rPr>
          <w:rFonts w:ascii="Times New Roman" w:hAnsi="Times New Roman" w:cs="Times New Roman"/>
          <w:sz w:val="24"/>
          <w:szCs w:val="24"/>
        </w:rPr>
        <w:t xml:space="preserve">                                                                                                           </w:t>
      </w:r>
      <w:r>
        <w:rPr>
          <w:rFonts w:ascii="Times New Roman" w:hAnsi="Times New Roman" w:cs="Times New Roman"/>
          <w:sz w:val="24"/>
          <w:szCs w:val="24"/>
          <w:u w:val="single"/>
        </w:rPr>
        <w:t xml:space="preserve">МБОУ СОШ </w:t>
      </w:r>
      <w:proofErr w:type="spellStart"/>
      <w:r>
        <w:rPr>
          <w:rFonts w:ascii="Times New Roman" w:hAnsi="Times New Roman" w:cs="Times New Roman"/>
          <w:sz w:val="24"/>
          <w:szCs w:val="24"/>
          <w:u w:val="single"/>
        </w:rPr>
        <w:t>с.</w:t>
      </w:r>
      <w:r w:rsidR="00F86E1F">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p>
    <w:p w:rsidR="00AF32CE" w:rsidRPr="00431635" w:rsidRDefault="00AF32CE" w:rsidP="00AF32CE">
      <w:pPr>
        <w:tabs>
          <w:tab w:val="left" w:pos="6181"/>
          <w:tab w:val="left" w:pos="6820"/>
        </w:tabs>
        <w:spacing w:after="0" w:line="240" w:lineRule="auto"/>
        <w:jc w:val="both"/>
        <w:rPr>
          <w:rFonts w:ascii="Times New Roman" w:hAnsi="Times New Roman" w:cs="Times New Roman"/>
          <w:sz w:val="28"/>
          <w:szCs w:val="28"/>
          <w:u w:val="single"/>
        </w:rPr>
      </w:pPr>
    </w:p>
    <w:p w:rsidR="00AF32CE" w:rsidRPr="00431635" w:rsidRDefault="00AF32CE" w:rsidP="00AF32CE">
      <w:pPr>
        <w:tabs>
          <w:tab w:val="left" w:pos="6181"/>
          <w:tab w:val="left" w:pos="6820"/>
        </w:tabs>
        <w:spacing w:after="0" w:line="240" w:lineRule="auto"/>
        <w:jc w:val="both"/>
        <w:rPr>
          <w:rFonts w:ascii="Times New Roman" w:hAnsi="Times New Roman" w:cs="Times New Roman"/>
          <w:sz w:val="28"/>
          <w:szCs w:val="28"/>
          <w:u w:val="single"/>
        </w:rPr>
      </w:pP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Повышающие коэффициенты</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за наличие квалификационной категории</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педагогических работников, применяемые</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для осуществления выплат педагогическим</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работникам по профессиональной группе</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должностей педагогических работников</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образовательных организаций с учетом</w:t>
      </w:r>
    </w:p>
    <w:p w:rsidR="00AF32CE"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присвоенной им квалификационной категории. </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p>
    <w:tbl>
      <w:tblPr>
        <w:tblStyle w:val="a4"/>
        <w:tblW w:w="0" w:type="auto"/>
        <w:tblLook w:val="04A0"/>
      </w:tblPr>
      <w:tblGrid>
        <w:gridCol w:w="4786"/>
        <w:gridCol w:w="4785"/>
      </w:tblGrid>
      <w:tr w:rsidR="00AF32CE" w:rsidRPr="00431635" w:rsidTr="00B31F6B">
        <w:tc>
          <w:tcPr>
            <w:tcW w:w="4786"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Квалификационная категория</w:t>
            </w:r>
          </w:p>
        </w:tc>
        <w:tc>
          <w:tcPr>
            <w:tcW w:w="4785"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Повышающие коэффициенты</w:t>
            </w:r>
          </w:p>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за наличие квалификационной категории</w:t>
            </w:r>
          </w:p>
          <w:p w:rsidR="00AF32CE" w:rsidRPr="00431635" w:rsidRDefault="00AF32CE" w:rsidP="00B31F6B">
            <w:pPr>
              <w:tabs>
                <w:tab w:val="left" w:pos="6181"/>
                <w:tab w:val="left" w:pos="6820"/>
              </w:tabs>
              <w:jc w:val="center"/>
              <w:rPr>
                <w:rFonts w:ascii="Times New Roman" w:hAnsi="Times New Roman" w:cs="Times New Roman"/>
                <w:sz w:val="28"/>
                <w:szCs w:val="28"/>
                <w:u w:val="single"/>
              </w:rPr>
            </w:pPr>
            <w:r w:rsidRPr="00431635">
              <w:rPr>
                <w:rFonts w:ascii="Times New Roman" w:hAnsi="Times New Roman" w:cs="Times New Roman"/>
                <w:sz w:val="28"/>
                <w:szCs w:val="28"/>
              </w:rPr>
              <w:t>по профессиональной квалификационной группе должностей педагогических работников</w:t>
            </w:r>
          </w:p>
        </w:tc>
      </w:tr>
      <w:tr w:rsidR="00AF32CE" w:rsidRPr="00431635" w:rsidTr="00B31F6B">
        <w:tc>
          <w:tcPr>
            <w:tcW w:w="4786" w:type="dxa"/>
          </w:tcPr>
          <w:p w:rsidR="00AF32CE" w:rsidRPr="00431635" w:rsidRDefault="00AF32CE" w:rsidP="00B31F6B">
            <w:pPr>
              <w:tabs>
                <w:tab w:val="left" w:pos="6181"/>
                <w:tab w:val="left" w:pos="6820"/>
              </w:tabs>
              <w:jc w:val="both"/>
              <w:rPr>
                <w:rFonts w:ascii="Times New Roman" w:hAnsi="Times New Roman" w:cs="Times New Roman"/>
                <w:sz w:val="28"/>
                <w:szCs w:val="28"/>
                <w:u w:val="single"/>
              </w:rPr>
            </w:pPr>
            <w:r w:rsidRPr="00431635">
              <w:rPr>
                <w:rFonts w:ascii="Times New Roman" w:hAnsi="Times New Roman" w:cs="Times New Roman"/>
                <w:sz w:val="28"/>
                <w:szCs w:val="28"/>
              </w:rPr>
              <w:t>Высшая квалификационная категория</w:t>
            </w:r>
          </w:p>
        </w:tc>
        <w:tc>
          <w:tcPr>
            <w:tcW w:w="4785"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0,3</w:t>
            </w:r>
          </w:p>
        </w:tc>
      </w:tr>
      <w:tr w:rsidR="00AF32CE" w:rsidRPr="00431635" w:rsidTr="00B31F6B">
        <w:tc>
          <w:tcPr>
            <w:tcW w:w="4786" w:type="dxa"/>
          </w:tcPr>
          <w:p w:rsidR="00AF32CE" w:rsidRPr="00431635" w:rsidRDefault="00AF32CE" w:rsidP="00B31F6B">
            <w:pPr>
              <w:tabs>
                <w:tab w:val="left" w:pos="6181"/>
                <w:tab w:val="left" w:pos="6820"/>
              </w:tabs>
              <w:jc w:val="both"/>
              <w:rPr>
                <w:rFonts w:ascii="Times New Roman" w:hAnsi="Times New Roman" w:cs="Times New Roman"/>
                <w:sz w:val="28"/>
                <w:szCs w:val="28"/>
                <w:u w:val="single"/>
              </w:rPr>
            </w:pPr>
            <w:r w:rsidRPr="00431635">
              <w:rPr>
                <w:rFonts w:ascii="Times New Roman" w:hAnsi="Times New Roman" w:cs="Times New Roman"/>
                <w:sz w:val="28"/>
                <w:szCs w:val="28"/>
              </w:rPr>
              <w:t>Первая квалификационная категория</w:t>
            </w:r>
          </w:p>
        </w:tc>
        <w:tc>
          <w:tcPr>
            <w:tcW w:w="4785"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0,2</w:t>
            </w:r>
          </w:p>
        </w:tc>
      </w:tr>
    </w:tbl>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u w:val="single"/>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spacing w:after="0" w:line="240" w:lineRule="auto"/>
        <w:jc w:val="both"/>
        <w:rPr>
          <w:rFonts w:ascii="Times New Roman" w:hAnsi="Times New Roman" w:cs="Times New Roman"/>
          <w:sz w:val="24"/>
          <w:szCs w:val="24"/>
        </w:rPr>
      </w:pPr>
      <w:r w:rsidRPr="0043163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51380" w:rsidRDefault="00AF32CE" w:rsidP="00AF32CE">
      <w:pPr>
        <w:tabs>
          <w:tab w:val="left" w:pos="6181"/>
          <w:tab w:val="left" w:pos="6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31635">
        <w:rPr>
          <w:rFonts w:ascii="Times New Roman" w:hAnsi="Times New Roman" w:cs="Times New Roman"/>
          <w:sz w:val="24"/>
          <w:szCs w:val="24"/>
        </w:rPr>
        <w:t xml:space="preserve"> </w:t>
      </w:r>
    </w:p>
    <w:p w:rsidR="00AF32CE" w:rsidRPr="00431635" w:rsidRDefault="00951380" w:rsidP="00AF32CE">
      <w:pPr>
        <w:tabs>
          <w:tab w:val="left" w:pos="6181"/>
          <w:tab w:val="left" w:pos="6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32CE" w:rsidRPr="00431635">
        <w:rPr>
          <w:rFonts w:ascii="Times New Roman" w:hAnsi="Times New Roman" w:cs="Times New Roman"/>
          <w:sz w:val="24"/>
          <w:szCs w:val="24"/>
        </w:rPr>
        <w:t>Приложение №3</w:t>
      </w:r>
    </w:p>
    <w:p w:rsidR="00AF32CE" w:rsidRPr="00431635" w:rsidRDefault="00AF32CE" w:rsidP="00AF32CE">
      <w:pPr>
        <w:tabs>
          <w:tab w:val="left" w:pos="6181"/>
          <w:tab w:val="left" w:pos="6820"/>
        </w:tabs>
        <w:spacing w:after="0" w:line="240" w:lineRule="auto"/>
        <w:jc w:val="both"/>
        <w:rPr>
          <w:rFonts w:ascii="Times New Roman" w:hAnsi="Times New Roman" w:cs="Times New Roman"/>
          <w:sz w:val="24"/>
          <w:szCs w:val="24"/>
        </w:rPr>
      </w:pPr>
      <w:r w:rsidRPr="00431635">
        <w:rPr>
          <w:rFonts w:ascii="Times New Roman" w:hAnsi="Times New Roman" w:cs="Times New Roman"/>
          <w:sz w:val="24"/>
          <w:szCs w:val="24"/>
        </w:rPr>
        <w:t xml:space="preserve">                                                                                                          к Положению об оплате </w:t>
      </w:r>
    </w:p>
    <w:p w:rsidR="00AF32CE" w:rsidRPr="00431635" w:rsidRDefault="00AF32CE" w:rsidP="00AF32CE">
      <w:pPr>
        <w:tabs>
          <w:tab w:val="left" w:pos="6181"/>
          <w:tab w:val="left" w:pos="6820"/>
        </w:tabs>
        <w:spacing w:after="0" w:line="240" w:lineRule="auto"/>
        <w:jc w:val="both"/>
        <w:rPr>
          <w:rFonts w:ascii="Times New Roman" w:hAnsi="Times New Roman" w:cs="Times New Roman"/>
          <w:sz w:val="24"/>
          <w:szCs w:val="24"/>
        </w:rPr>
      </w:pPr>
      <w:r w:rsidRPr="00431635">
        <w:rPr>
          <w:rFonts w:ascii="Times New Roman" w:hAnsi="Times New Roman" w:cs="Times New Roman"/>
          <w:sz w:val="24"/>
          <w:szCs w:val="24"/>
        </w:rPr>
        <w:t xml:space="preserve">                                                                                                                    труда работников</w:t>
      </w:r>
    </w:p>
    <w:p w:rsidR="00AF32CE" w:rsidRDefault="00AF32CE" w:rsidP="00AF32CE">
      <w:pPr>
        <w:tabs>
          <w:tab w:val="left" w:pos="6181"/>
          <w:tab w:val="left" w:pos="6820"/>
        </w:tabs>
        <w:spacing w:after="0" w:line="240" w:lineRule="auto"/>
        <w:jc w:val="both"/>
        <w:rPr>
          <w:rFonts w:ascii="Times New Roman" w:hAnsi="Times New Roman" w:cs="Times New Roman"/>
          <w:sz w:val="24"/>
          <w:szCs w:val="24"/>
          <w:u w:val="single"/>
        </w:rPr>
      </w:pPr>
      <w:r w:rsidRPr="00431635">
        <w:rPr>
          <w:rFonts w:ascii="Times New Roman" w:hAnsi="Times New Roman" w:cs="Times New Roman"/>
          <w:sz w:val="24"/>
          <w:szCs w:val="24"/>
        </w:rPr>
        <w:t xml:space="preserve">                                                                                                           </w:t>
      </w:r>
      <w:r>
        <w:rPr>
          <w:rFonts w:ascii="Times New Roman" w:hAnsi="Times New Roman" w:cs="Times New Roman"/>
          <w:sz w:val="24"/>
          <w:szCs w:val="24"/>
          <w:u w:val="single"/>
        </w:rPr>
        <w:t xml:space="preserve">МБОУ СОШ </w:t>
      </w:r>
      <w:proofErr w:type="spellStart"/>
      <w:r>
        <w:rPr>
          <w:rFonts w:ascii="Times New Roman" w:hAnsi="Times New Roman" w:cs="Times New Roman"/>
          <w:sz w:val="24"/>
          <w:szCs w:val="24"/>
          <w:u w:val="single"/>
        </w:rPr>
        <w:t>с.</w:t>
      </w:r>
      <w:r w:rsidR="00F86E1F">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p>
    <w:p w:rsidR="00AF32CE" w:rsidRPr="00CF5B3B" w:rsidRDefault="00AF32CE" w:rsidP="00AF32CE">
      <w:pPr>
        <w:tabs>
          <w:tab w:val="left" w:pos="6181"/>
          <w:tab w:val="left" w:pos="6820"/>
        </w:tabs>
        <w:spacing w:after="0" w:line="240" w:lineRule="auto"/>
        <w:jc w:val="both"/>
        <w:rPr>
          <w:rFonts w:ascii="Times New Roman" w:hAnsi="Times New Roman" w:cs="Times New Roman"/>
          <w:sz w:val="24"/>
          <w:szCs w:val="24"/>
          <w:u w:val="single"/>
        </w:rPr>
      </w:pPr>
    </w:p>
    <w:p w:rsidR="00AF32CE" w:rsidRPr="00431635" w:rsidRDefault="00AF32CE" w:rsidP="00AF32CE">
      <w:pPr>
        <w:tabs>
          <w:tab w:val="left" w:pos="6181"/>
          <w:tab w:val="left" w:pos="6820"/>
        </w:tabs>
        <w:spacing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Компенсационные коэффициенты специфики работы</w:t>
      </w:r>
    </w:p>
    <w:tbl>
      <w:tblPr>
        <w:tblStyle w:val="a4"/>
        <w:tblW w:w="0" w:type="auto"/>
        <w:tblLook w:val="04A0"/>
      </w:tblPr>
      <w:tblGrid>
        <w:gridCol w:w="7425"/>
        <w:gridCol w:w="2146"/>
      </w:tblGrid>
      <w:tr w:rsidR="00AF32CE" w:rsidRPr="00431635" w:rsidTr="00B31F6B">
        <w:trPr>
          <w:trHeight w:val="723"/>
        </w:trPr>
        <w:tc>
          <w:tcPr>
            <w:tcW w:w="8188"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Показатели специфики</w:t>
            </w:r>
          </w:p>
        </w:tc>
        <w:tc>
          <w:tcPr>
            <w:tcW w:w="1949"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 xml:space="preserve">Рекомендуемый </w:t>
            </w:r>
          </w:p>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коэффициент</w:t>
            </w:r>
          </w:p>
        </w:tc>
      </w:tr>
      <w:tr w:rsidR="00AF32CE" w:rsidRPr="00431635" w:rsidTr="00B31F6B">
        <w:tc>
          <w:tcPr>
            <w:tcW w:w="818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Индивидуальное обучение на дому детей, имеющих ограниченные возможности здоровья, в соответствии с медицинским заключением</w:t>
            </w:r>
          </w:p>
        </w:tc>
        <w:tc>
          <w:tcPr>
            <w:tcW w:w="1949"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0,2</w:t>
            </w:r>
          </w:p>
        </w:tc>
      </w:tr>
      <w:tr w:rsidR="00AF32CE" w:rsidRPr="00431635" w:rsidTr="00B31F6B">
        <w:tc>
          <w:tcPr>
            <w:tcW w:w="818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 xml:space="preserve">Учителям общеобразовательных организаций всех видов классов, групп и учебно-консультационных пунктов с нерусским языком обучения, расположенных в сельской местности – за часы занятий по русскому языку в </w:t>
            </w:r>
            <w:r w:rsidRPr="00431635">
              <w:rPr>
                <w:rFonts w:ascii="Times New Roman" w:hAnsi="Times New Roman" w:cs="Times New Roman"/>
                <w:sz w:val="28"/>
                <w:szCs w:val="28"/>
                <w:lang w:val="en-US"/>
              </w:rPr>
              <w:t>I</w:t>
            </w:r>
            <w:r w:rsidRPr="00431635">
              <w:rPr>
                <w:rFonts w:ascii="Times New Roman" w:hAnsi="Times New Roman" w:cs="Times New Roman"/>
                <w:sz w:val="28"/>
                <w:szCs w:val="28"/>
              </w:rPr>
              <w:t>-</w:t>
            </w:r>
            <w:r w:rsidRPr="00431635">
              <w:rPr>
                <w:rFonts w:ascii="Times New Roman" w:hAnsi="Times New Roman" w:cs="Times New Roman"/>
                <w:sz w:val="28"/>
                <w:szCs w:val="28"/>
                <w:lang w:val="en-US"/>
              </w:rPr>
              <w:t>XI</w:t>
            </w:r>
            <w:r w:rsidRPr="00431635">
              <w:rPr>
                <w:rFonts w:ascii="Times New Roman" w:hAnsi="Times New Roman" w:cs="Times New Roman"/>
                <w:sz w:val="28"/>
                <w:szCs w:val="28"/>
              </w:rPr>
              <w:t xml:space="preserve"> классах и литературе в </w:t>
            </w:r>
            <w:r w:rsidRPr="00431635">
              <w:rPr>
                <w:rFonts w:ascii="Times New Roman" w:hAnsi="Times New Roman" w:cs="Times New Roman"/>
                <w:sz w:val="28"/>
                <w:szCs w:val="28"/>
                <w:lang w:val="en-US"/>
              </w:rPr>
              <w:t>V</w:t>
            </w:r>
            <w:r w:rsidRPr="00431635">
              <w:rPr>
                <w:rFonts w:ascii="Times New Roman" w:hAnsi="Times New Roman" w:cs="Times New Roman"/>
                <w:sz w:val="28"/>
                <w:szCs w:val="28"/>
              </w:rPr>
              <w:t>-</w:t>
            </w:r>
            <w:r w:rsidRPr="00431635">
              <w:rPr>
                <w:rFonts w:ascii="Times New Roman" w:hAnsi="Times New Roman" w:cs="Times New Roman"/>
                <w:sz w:val="28"/>
                <w:szCs w:val="28"/>
                <w:lang w:val="en-US"/>
              </w:rPr>
              <w:t>XI</w:t>
            </w:r>
            <w:r w:rsidRPr="00431635">
              <w:rPr>
                <w:rFonts w:ascii="Times New Roman" w:hAnsi="Times New Roman" w:cs="Times New Roman"/>
                <w:sz w:val="28"/>
                <w:szCs w:val="28"/>
              </w:rPr>
              <w:t xml:space="preserve"> классах.</w:t>
            </w:r>
          </w:p>
          <w:p w:rsidR="00AF32CE"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Учителям и преподавателям национального языка и литературы общеобразовательных организаций всех видов (классов, групп и учебно-консультационных пунктов) с русским языком обучения</w:t>
            </w:r>
          </w:p>
          <w:p w:rsidR="009B7A34" w:rsidRPr="00431635" w:rsidRDefault="009B7A34"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Учителям русского языка и математики ( с учетом часов учебной нагрузки)</w:t>
            </w:r>
          </w:p>
        </w:tc>
        <w:tc>
          <w:tcPr>
            <w:tcW w:w="1949"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0,1</w:t>
            </w:r>
          </w:p>
        </w:tc>
      </w:tr>
      <w:tr w:rsidR="00AF32CE" w:rsidRPr="00431635" w:rsidTr="00B31F6B">
        <w:tc>
          <w:tcPr>
            <w:tcW w:w="818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Специалистам психолого-педагогических и медико-педагогических комиссий, логопедических пунктов</w:t>
            </w:r>
          </w:p>
        </w:tc>
        <w:tc>
          <w:tcPr>
            <w:tcW w:w="1949"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0,2</w:t>
            </w:r>
          </w:p>
        </w:tc>
      </w:tr>
    </w:tbl>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spacing w:after="0" w:line="240" w:lineRule="auto"/>
        <w:rPr>
          <w:rFonts w:ascii="Times New Roman" w:hAnsi="Times New Roman" w:cs="Times New Roman"/>
          <w:sz w:val="28"/>
          <w:szCs w:val="28"/>
        </w:rPr>
      </w:pPr>
    </w:p>
    <w:p w:rsidR="00AF32CE" w:rsidRDefault="00AF32CE" w:rsidP="00AF32CE">
      <w:pPr>
        <w:tabs>
          <w:tab w:val="left" w:pos="6181"/>
          <w:tab w:val="left" w:pos="6820"/>
        </w:tabs>
        <w:spacing w:after="0" w:line="240" w:lineRule="auto"/>
        <w:rPr>
          <w:rFonts w:ascii="Times New Roman" w:hAnsi="Times New Roman" w:cs="Times New Roman"/>
          <w:sz w:val="24"/>
          <w:szCs w:val="24"/>
        </w:rPr>
      </w:pPr>
    </w:p>
    <w:p w:rsidR="00AF32CE" w:rsidRDefault="00AF32CE" w:rsidP="00AF32CE">
      <w:pPr>
        <w:tabs>
          <w:tab w:val="left" w:pos="6181"/>
          <w:tab w:val="left" w:pos="6820"/>
        </w:tabs>
        <w:spacing w:after="0" w:line="240" w:lineRule="auto"/>
        <w:rPr>
          <w:rFonts w:ascii="Times New Roman" w:hAnsi="Times New Roman" w:cs="Times New Roman"/>
          <w:sz w:val="24"/>
          <w:szCs w:val="24"/>
        </w:rPr>
      </w:pPr>
    </w:p>
    <w:p w:rsidR="00AF32CE" w:rsidRPr="00431635" w:rsidRDefault="00AF32CE" w:rsidP="00AF32CE">
      <w:pPr>
        <w:tabs>
          <w:tab w:val="left" w:pos="6181"/>
          <w:tab w:val="left" w:pos="6820"/>
        </w:tabs>
        <w:spacing w:after="0" w:line="240" w:lineRule="auto"/>
        <w:rPr>
          <w:rFonts w:ascii="Times New Roman" w:hAnsi="Times New Roman" w:cs="Times New Roman"/>
          <w:sz w:val="24"/>
          <w:szCs w:val="24"/>
        </w:rPr>
      </w:pP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Приложение №4</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к Положению об оплате </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труда работников</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u w:val="single"/>
        </w:rPr>
      </w:pPr>
      <w:r w:rsidRPr="00431635">
        <w:rPr>
          <w:rFonts w:ascii="Times New Roman" w:hAnsi="Times New Roman" w:cs="Times New Roman"/>
          <w:sz w:val="24"/>
          <w:szCs w:val="24"/>
        </w:rPr>
        <w:t xml:space="preserve">                                                                                                           </w:t>
      </w:r>
      <w:r w:rsidRPr="00431635">
        <w:rPr>
          <w:rFonts w:ascii="Times New Roman" w:hAnsi="Times New Roman" w:cs="Times New Roman"/>
          <w:sz w:val="24"/>
          <w:szCs w:val="24"/>
          <w:u w:val="single"/>
        </w:rPr>
        <w:t xml:space="preserve">МБОУ СОШ </w:t>
      </w:r>
      <w:proofErr w:type="spellStart"/>
      <w:r w:rsidRPr="00431635">
        <w:rPr>
          <w:rFonts w:ascii="Times New Roman" w:hAnsi="Times New Roman" w:cs="Times New Roman"/>
          <w:sz w:val="24"/>
          <w:szCs w:val="24"/>
          <w:u w:val="single"/>
        </w:rPr>
        <w:t>с.</w:t>
      </w:r>
      <w:r w:rsidR="00F86E1F">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p>
    <w:p w:rsidR="00AF32CE" w:rsidRPr="00431635" w:rsidRDefault="00AF32CE" w:rsidP="00AF32CE">
      <w:pPr>
        <w:tabs>
          <w:tab w:val="left" w:pos="6181"/>
          <w:tab w:val="left" w:pos="6820"/>
        </w:tabs>
        <w:spacing w:after="0" w:line="240" w:lineRule="auto"/>
        <w:jc w:val="both"/>
        <w:rPr>
          <w:rFonts w:ascii="Times New Roman" w:hAnsi="Times New Roman" w:cs="Times New Roman"/>
          <w:sz w:val="28"/>
          <w:szCs w:val="28"/>
          <w:u w:val="single"/>
        </w:rPr>
      </w:pPr>
    </w:p>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u w:val="single"/>
        </w:rPr>
      </w:pP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Размеры должностных окладов руководителя </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муниципальной образовательной организации </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в зависимости от группы по оплате труда </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руководителей в следующих размерах:</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p>
    <w:tbl>
      <w:tblPr>
        <w:tblStyle w:val="a4"/>
        <w:tblW w:w="0" w:type="auto"/>
        <w:tblLook w:val="04A0"/>
      </w:tblPr>
      <w:tblGrid>
        <w:gridCol w:w="4721"/>
        <w:gridCol w:w="1377"/>
        <w:gridCol w:w="1106"/>
        <w:gridCol w:w="1173"/>
        <w:gridCol w:w="1194"/>
      </w:tblGrid>
      <w:tr w:rsidR="00AF32CE" w:rsidRPr="00431635" w:rsidTr="00B31F6B">
        <w:trPr>
          <w:trHeight w:val="701"/>
        </w:trPr>
        <w:tc>
          <w:tcPr>
            <w:tcW w:w="5068"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Наименование должностей</w:t>
            </w:r>
          </w:p>
        </w:tc>
        <w:tc>
          <w:tcPr>
            <w:tcW w:w="5069" w:type="dxa"/>
            <w:gridSpan w:val="4"/>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Должностные оклады по группам оплаты труда руководителей (рублей)</w:t>
            </w:r>
          </w:p>
        </w:tc>
      </w:tr>
      <w:tr w:rsidR="00AF32CE" w:rsidRPr="00431635" w:rsidTr="00B31F6B">
        <w:tc>
          <w:tcPr>
            <w:tcW w:w="5068"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1453" w:type="dxa"/>
          </w:tcPr>
          <w:p w:rsidR="00AF32CE" w:rsidRPr="00431635" w:rsidRDefault="00AF32CE" w:rsidP="00B31F6B">
            <w:pPr>
              <w:tabs>
                <w:tab w:val="left" w:pos="6181"/>
                <w:tab w:val="left" w:pos="6820"/>
              </w:tabs>
              <w:jc w:val="center"/>
              <w:rPr>
                <w:rFonts w:ascii="Times New Roman" w:hAnsi="Times New Roman" w:cs="Times New Roman"/>
                <w:sz w:val="28"/>
                <w:szCs w:val="28"/>
                <w:lang w:val="en-US"/>
              </w:rPr>
            </w:pPr>
            <w:r w:rsidRPr="00431635">
              <w:rPr>
                <w:rFonts w:ascii="Times New Roman" w:hAnsi="Times New Roman" w:cs="Times New Roman"/>
                <w:sz w:val="28"/>
                <w:szCs w:val="28"/>
                <w:lang w:val="en-US"/>
              </w:rPr>
              <w:t>I</w:t>
            </w:r>
          </w:p>
        </w:tc>
        <w:tc>
          <w:tcPr>
            <w:tcW w:w="1147" w:type="dxa"/>
          </w:tcPr>
          <w:p w:rsidR="00AF32CE" w:rsidRPr="00431635" w:rsidRDefault="00AF32CE" w:rsidP="00B31F6B">
            <w:pPr>
              <w:tabs>
                <w:tab w:val="left" w:pos="6181"/>
                <w:tab w:val="left" w:pos="6820"/>
              </w:tabs>
              <w:jc w:val="center"/>
              <w:rPr>
                <w:rFonts w:ascii="Times New Roman" w:hAnsi="Times New Roman" w:cs="Times New Roman"/>
                <w:sz w:val="28"/>
                <w:szCs w:val="28"/>
                <w:lang w:val="en-US"/>
              </w:rPr>
            </w:pPr>
            <w:r w:rsidRPr="00431635">
              <w:rPr>
                <w:rFonts w:ascii="Times New Roman" w:hAnsi="Times New Roman" w:cs="Times New Roman"/>
                <w:sz w:val="28"/>
                <w:szCs w:val="28"/>
                <w:lang w:val="en-US"/>
              </w:rPr>
              <w:t>II</w:t>
            </w:r>
          </w:p>
        </w:tc>
        <w:tc>
          <w:tcPr>
            <w:tcW w:w="1223" w:type="dxa"/>
          </w:tcPr>
          <w:p w:rsidR="00AF32CE" w:rsidRPr="00431635" w:rsidRDefault="00AF32CE" w:rsidP="00B31F6B">
            <w:pPr>
              <w:tabs>
                <w:tab w:val="left" w:pos="6181"/>
                <w:tab w:val="left" w:pos="6820"/>
              </w:tabs>
              <w:jc w:val="center"/>
              <w:rPr>
                <w:rFonts w:ascii="Times New Roman" w:hAnsi="Times New Roman" w:cs="Times New Roman"/>
                <w:sz w:val="28"/>
                <w:szCs w:val="28"/>
                <w:lang w:val="en-US"/>
              </w:rPr>
            </w:pPr>
            <w:r w:rsidRPr="00431635">
              <w:rPr>
                <w:rFonts w:ascii="Times New Roman" w:hAnsi="Times New Roman" w:cs="Times New Roman"/>
                <w:sz w:val="28"/>
                <w:szCs w:val="28"/>
                <w:lang w:val="en-US"/>
              </w:rPr>
              <w:t>III</w:t>
            </w:r>
          </w:p>
        </w:tc>
        <w:tc>
          <w:tcPr>
            <w:tcW w:w="1246" w:type="dxa"/>
          </w:tcPr>
          <w:p w:rsidR="00AF32CE" w:rsidRPr="00431635" w:rsidRDefault="00AF32CE" w:rsidP="00B31F6B">
            <w:pPr>
              <w:tabs>
                <w:tab w:val="left" w:pos="6181"/>
                <w:tab w:val="left" w:pos="6820"/>
              </w:tabs>
              <w:jc w:val="center"/>
              <w:rPr>
                <w:rFonts w:ascii="Times New Roman" w:hAnsi="Times New Roman" w:cs="Times New Roman"/>
                <w:sz w:val="28"/>
                <w:szCs w:val="28"/>
                <w:lang w:val="en-US"/>
              </w:rPr>
            </w:pPr>
            <w:r w:rsidRPr="00431635">
              <w:rPr>
                <w:rFonts w:ascii="Times New Roman" w:hAnsi="Times New Roman" w:cs="Times New Roman"/>
                <w:sz w:val="28"/>
                <w:szCs w:val="28"/>
                <w:lang w:val="en-US"/>
              </w:rPr>
              <w:t>IV</w:t>
            </w:r>
          </w:p>
        </w:tc>
      </w:tr>
      <w:tr w:rsidR="00AF32CE" w:rsidRPr="00431635" w:rsidTr="00B31F6B">
        <w:tc>
          <w:tcPr>
            <w:tcW w:w="5068"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Руководитель организации образования</w:t>
            </w:r>
          </w:p>
        </w:tc>
        <w:tc>
          <w:tcPr>
            <w:tcW w:w="1453"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9177</w:t>
            </w:r>
          </w:p>
        </w:tc>
        <w:tc>
          <w:tcPr>
            <w:tcW w:w="114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8549</w:t>
            </w:r>
          </w:p>
        </w:tc>
        <w:tc>
          <w:tcPr>
            <w:tcW w:w="1223"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8070</w:t>
            </w:r>
          </w:p>
        </w:tc>
        <w:tc>
          <w:tcPr>
            <w:tcW w:w="1246"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7500</w:t>
            </w:r>
          </w:p>
        </w:tc>
      </w:tr>
    </w:tbl>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FB1632">
      <w:pPr>
        <w:tabs>
          <w:tab w:val="left" w:pos="6181"/>
          <w:tab w:val="left" w:pos="6820"/>
        </w:tabs>
        <w:jc w:val="right"/>
        <w:rPr>
          <w:rFonts w:ascii="Times New Roman" w:hAnsi="Times New Roman" w:cs="Times New Roman"/>
          <w:sz w:val="28"/>
          <w:szCs w:val="28"/>
        </w:rPr>
      </w:pPr>
    </w:p>
    <w:p w:rsidR="00951380" w:rsidRDefault="00FB1632" w:rsidP="00FB1632">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w:t>
      </w:r>
    </w:p>
    <w:p w:rsidR="00951380" w:rsidRDefault="00951380" w:rsidP="00FB1632">
      <w:pPr>
        <w:tabs>
          <w:tab w:val="left" w:pos="6181"/>
          <w:tab w:val="left" w:pos="6820"/>
        </w:tabs>
        <w:spacing w:after="0" w:line="240" w:lineRule="auto"/>
        <w:jc w:val="right"/>
        <w:rPr>
          <w:rFonts w:ascii="Times New Roman" w:hAnsi="Times New Roman" w:cs="Times New Roman"/>
          <w:sz w:val="24"/>
          <w:szCs w:val="24"/>
        </w:rPr>
      </w:pPr>
    </w:p>
    <w:p w:rsidR="00951380" w:rsidRDefault="00951380" w:rsidP="00FB1632">
      <w:pPr>
        <w:tabs>
          <w:tab w:val="left" w:pos="6181"/>
          <w:tab w:val="left" w:pos="6820"/>
        </w:tabs>
        <w:spacing w:after="0" w:line="240" w:lineRule="auto"/>
        <w:jc w:val="right"/>
        <w:rPr>
          <w:rFonts w:ascii="Times New Roman" w:hAnsi="Times New Roman" w:cs="Times New Roman"/>
          <w:sz w:val="24"/>
          <w:szCs w:val="24"/>
        </w:rPr>
      </w:pPr>
    </w:p>
    <w:p w:rsidR="00951380" w:rsidRDefault="00951380" w:rsidP="00FB1632">
      <w:pPr>
        <w:tabs>
          <w:tab w:val="left" w:pos="6181"/>
          <w:tab w:val="left" w:pos="6820"/>
        </w:tabs>
        <w:spacing w:after="0" w:line="240" w:lineRule="auto"/>
        <w:jc w:val="right"/>
        <w:rPr>
          <w:rFonts w:ascii="Times New Roman" w:hAnsi="Times New Roman" w:cs="Times New Roman"/>
          <w:sz w:val="24"/>
          <w:szCs w:val="24"/>
        </w:rPr>
      </w:pPr>
    </w:p>
    <w:p w:rsidR="00951380" w:rsidRDefault="00951380" w:rsidP="00FB1632">
      <w:pPr>
        <w:tabs>
          <w:tab w:val="left" w:pos="6181"/>
          <w:tab w:val="left" w:pos="6820"/>
        </w:tabs>
        <w:spacing w:after="0" w:line="240" w:lineRule="auto"/>
        <w:jc w:val="right"/>
        <w:rPr>
          <w:rFonts w:ascii="Times New Roman" w:hAnsi="Times New Roman" w:cs="Times New Roman"/>
          <w:sz w:val="24"/>
          <w:szCs w:val="24"/>
        </w:rPr>
      </w:pPr>
    </w:p>
    <w:p w:rsidR="00951380" w:rsidRDefault="00951380" w:rsidP="00FB1632">
      <w:pPr>
        <w:tabs>
          <w:tab w:val="left" w:pos="6181"/>
          <w:tab w:val="left" w:pos="6820"/>
        </w:tabs>
        <w:spacing w:after="0" w:line="240" w:lineRule="auto"/>
        <w:jc w:val="right"/>
        <w:rPr>
          <w:rFonts w:ascii="Times New Roman" w:hAnsi="Times New Roman" w:cs="Times New Roman"/>
          <w:sz w:val="24"/>
          <w:szCs w:val="24"/>
        </w:rPr>
      </w:pPr>
    </w:p>
    <w:p w:rsidR="00FB1632" w:rsidRPr="00431635" w:rsidRDefault="00FB1632" w:rsidP="00FB1632">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Приложение №5</w:t>
      </w:r>
    </w:p>
    <w:p w:rsidR="00FB1632" w:rsidRPr="00431635" w:rsidRDefault="00FB1632" w:rsidP="00FB1632">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к Положению об оплате </w:t>
      </w:r>
    </w:p>
    <w:p w:rsidR="00FB1632" w:rsidRPr="00431635" w:rsidRDefault="00FB1632" w:rsidP="00FB1632">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труда работников</w:t>
      </w:r>
    </w:p>
    <w:p w:rsidR="00FB1632" w:rsidRPr="00431635" w:rsidRDefault="00FB1632" w:rsidP="00FB1632">
      <w:pPr>
        <w:tabs>
          <w:tab w:val="left" w:pos="6181"/>
          <w:tab w:val="left" w:pos="6820"/>
        </w:tabs>
        <w:spacing w:after="0" w:line="240" w:lineRule="auto"/>
        <w:jc w:val="right"/>
        <w:rPr>
          <w:rFonts w:ascii="Times New Roman" w:hAnsi="Times New Roman" w:cs="Times New Roman"/>
          <w:sz w:val="24"/>
          <w:szCs w:val="24"/>
          <w:u w:val="single"/>
        </w:rPr>
      </w:pPr>
      <w:r w:rsidRPr="00431635">
        <w:rPr>
          <w:rFonts w:ascii="Times New Roman" w:hAnsi="Times New Roman" w:cs="Times New Roman"/>
          <w:sz w:val="24"/>
          <w:szCs w:val="24"/>
        </w:rPr>
        <w:t xml:space="preserve">                                                                                                           </w:t>
      </w:r>
      <w:r>
        <w:rPr>
          <w:rFonts w:ascii="Times New Roman" w:hAnsi="Times New Roman" w:cs="Times New Roman"/>
          <w:sz w:val="24"/>
          <w:szCs w:val="24"/>
          <w:u w:val="single"/>
        </w:rPr>
        <w:t xml:space="preserve">МБОУ СОШ </w:t>
      </w:r>
      <w:proofErr w:type="spellStart"/>
      <w:r>
        <w:rPr>
          <w:rFonts w:ascii="Times New Roman" w:hAnsi="Times New Roman" w:cs="Times New Roman"/>
          <w:sz w:val="24"/>
          <w:szCs w:val="24"/>
          <w:u w:val="single"/>
        </w:rPr>
        <w:t>с.Эрги-Барлык</w:t>
      </w:r>
      <w:proofErr w:type="spellEnd"/>
    </w:p>
    <w:p w:rsidR="00FB1632" w:rsidRPr="00431635" w:rsidRDefault="00FB1632" w:rsidP="00FB1632">
      <w:pPr>
        <w:tabs>
          <w:tab w:val="left" w:pos="6181"/>
          <w:tab w:val="left" w:pos="6820"/>
        </w:tabs>
        <w:spacing w:after="0" w:line="240" w:lineRule="auto"/>
        <w:jc w:val="both"/>
        <w:rPr>
          <w:rFonts w:ascii="Times New Roman" w:hAnsi="Times New Roman" w:cs="Times New Roman"/>
          <w:sz w:val="28"/>
          <w:szCs w:val="28"/>
          <w:u w:val="single"/>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303472" w:rsidP="00303472">
      <w:pPr>
        <w:tabs>
          <w:tab w:val="left" w:pos="6181"/>
          <w:tab w:val="left" w:pos="6820"/>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AF32CE" w:rsidRPr="00431635">
        <w:rPr>
          <w:rFonts w:ascii="Times New Roman" w:hAnsi="Times New Roman" w:cs="Times New Roman"/>
          <w:b/>
          <w:sz w:val="28"/>
          <w:szCs w:val="28"/>
        </w:rPr>
        <w:t>Размеры окладов</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руководителей структурных подразделений</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образовательных организаций по должностям</w:t>
      </w:r>
    </w:p>
    <w:p w:rsidR="00AF32CE" w:rsidRPr="00431635" w:rsidRDefault="00AF32CE" w:rsidP="00AF32CE">
      <w:pPr>
        <w:tabs>
          <w:tab w:val="left" w:pos="6181"/>
          <w:tab w:val="left" w:pos="6820"/>
        </w:tabs>
        <w:spacing w:after="0" w:line="240" w:lineRule="auto"/>
        <w:jc w:val="center"/>
        <w:rPr>
          <w:rFonts w:ascii="Times New Roman" w:hAnsi="Times New Roman" w:cs="Times New Roman"/>
          <w:b/>
          <w:sz w:val="28"/>
          <w:szCs w:val="28"/>
        </w:rPr>
      </w:pPr>
      <w:r w:rsidRPr="00431635">
        <w:rPr>
          <w:rFonts w:ascii="Times New Roman" w:hAnsi="Times New Roman" w:cs="Times New Roman"/>
          <w:b/>
          <w:sz w:val="28"/>
          <w:szCs w:val="28"/>
        </w:rPr>
        <w:t xml:space="preserve"> руководителей структурных подразделений</w:t>
      </w:r>
    </w:p>
    <w:p w:rsidR="00AF32CE" w:rsidRPr="00431635" w:rsidRDefault="00AF32CE" w:rsidP="00AF32CE">
      <w:pPr>
        <w:tabs>
          <w:tab w:val="left" w:pos="6181"/>
          <w:tab w:val="left" w:pos="6820"/>
        </w:tabs>
        <w:spacing w:after="0" w:line="240" w:lineRule="auto"/>
        <w:jc w:val="both"/>
        <w:rPr>
          <w:rFonts w:ascii="Times New Roman" w:hAnsi="Times New Roman" w:cs="Times New Roman"/>
          <w:sz w:val="28"/>
          <w:szCs w:val="28"/>
          <w:u w:val="single"/>
        </w:rPr>
      </w:pPr>
    </w:p>
    <w:tbl>
      <w:tblPr>
        <w:tblStyle w:val="a4"/>
        <w:tblW w:w="0" w:type="auto"/>
        <w:tblLook w:val="04A0"/>
      </w:tblPr>
      <w:tblGrid>
        <w:gridCol w:w="6731"/>
        <w:gridCol w:w="2840"/>
      </w:tblGrid>
      <w:tr w:rsidR="00AF32CE" w:rsidRPr="00431635" w:rsidTr="00B31F6B">
        <w:tc>
          <w:tcPr>
            <w:tcW w:w="7196"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Наименование должностей по квалификационным уровням</w:t>
            </w:r>
          </w:p>
        </w:tc>
        <w:tc>
          <w:tcPr>
            <w:tcW w:w="2941" w:type="dxa"/>
          </w:tcPr>
          <w:p w:rsidR="00AF32CE" w:rsidRPr="00431635" w:rsidRDefault="0068037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Р</w:t>
            </w:r>
            <w:r w:rsidR="00AF32CE" w:rsidRPr="00431635">
              <w:rPr>
                <w:rFonts w:ascii="Times New Roman" w:hAnsi="Times New Roman" w:cs="Times New Roman"/>
                <w:sz w:val="28"/>
                <w:szCs w:val="28"/>
              </w:rPr>
              <w:t>азмер оклада руководителей структурных подразделений (рублей)</w:t>
            </w:r>
          </w:p>
        </w:tc>
      </w:tr>
      <w:tr w:rsidR="00AF32CE" w:rsidRPr="00431635" w:rsidTr="00B31F6B">
        <w:tc>
          <w:tcPr>
            <w:tcW w:w="7196"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1</w:t>
            </w:r>
          </w:p>
        </w:tc>
        <w:tc>
          <w:tcPr>
            <w:tcW w:w="2941"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2</w:t>
            </w:r>
          </w:p>
        </w:tc>
      </w:tr>
      <w:tr w:rsidR="00AF32CE" w:rsidRPr="00431635" w:rsidTr="00B31F6B">
        <w:tc>
          <w:tcPr>
            <w:tcW w:w="7196"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lang w:val="en-US"/>
              </w:rPr>
              <w:t xml:space="preserve">I </w:t>
            </w:r>
            <w:r w:rsidRPr="00431635">
              <w:rPr>
                <w:rFonts w:ascii="Times New Roman" w:hAnsi="Times New Roman" w:cs="Times New Roman"/>
                <w:sz w:val="28"/>
                <w:szCs w:val="28"/>
              </w:rPr>
              <w:t>квалификационный уровень</w:t>
            </w:r>
          </w:p>
        </w:tc>
        <w:tc>
          <w:tcPr>
            <w:tcW w:w="2941"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r>
      <w:tr w:rsidR="00AF32CE" w:rsidRPr="00431635" w:rsidTr="00B31F6B">
        <w:tc>
          <w:tcPr>
            <w:tcW w:w="7196"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з</w:t>
            </w:r>
            <w:r w:rsidRPr="00431635">
              <w:rPr>
                <w:rFonts w:ascii="Times New Roman" w:hAnsi="Times New Roman" w:cs="Times New Roman"/>
                <w:sz w:val="28"/>
                <w:szCs w:val="28"/>
              </w:rPr>
              <w:t>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основные общеобразовательные программы и дополнительные общеобразовательные программы*</w:t>
            </w:r>
          </w:p>
        </w:tc>
        <w:tc>
          <w:tcPr>
            <w:tcW w:w="2941"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r>
      <w:tr w:rsidR="00AF32CE" w:rsidRPr="00431635" w:rsidTr="00B31F6B">
        <w:tc>
          <w:tcPr>
            <w:tcW w:w="7196"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1 группа по оплате труда руководителей образовательных организаций</w:t>
            </w:r>
          </w:p>
        </w:tc>
        <w:tc>
          <w:tcPr>
            <w:tcW w:w="294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6424</w:t>
            </w:r>
          </w:p>
        </w:tc>
      </w:tr>
      <w:tr w:rsidR="00AF32CE" w:rsidRPr="00431635" w:rsidTr="00B31F6B">
        <w:tc>
          <w:tcPr>
            <w:tcW w:w="7196"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2 группа по оплате труда руководителей образовательных организаций</w:t>
            </w:r>
          </w:p>
        </w:tc>
        <w:tc>
          <w:tcPr>
            <w:tcW w:w="294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5928</w:t>
            </w:r>
          </w:p>
        </w:tc>
      </w:tr>
      <w:tr w:rsidR="00AF32CE" w:rsidRPr="00431635" w:rsidTr="00B31F6B">
        <w:tc>
          <w:tcPr>
            <w:tcW w:w="7196"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3 группа по оплате труда руководителей образовательных организаций</w:t>
            </w:r>
          </w:p>
        </w:tc>
        <w:tc>
          <w:tcPr>
            <w:tcW w:w="294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5635</w:t>
            </w:r>
          </w:p>
        </w:tc>
      </w:tr>
      <w:tr w:rsidR="00AF32CE" w:rsidRPr="00431635" w:rsidTr="00B31F6B">
        <w:tc>
          <w:tcPr>
            <w:tcW w:w="7196"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4 группа по оплате труда руководителей образовательных организаций</w:t>
            </w:r>
          </w:p>
        </w:tc>
        <w:tc>
          <w:tcPr>
            <w:tcW w:w="294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5442</w:t>
            </w:r>
          </w:p>
        </w:tc>
      </w:tr>
    </w:tbl>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rPr>
      </w:pPr>
      <w:r w:rsidRPr="00431635">
        <w:rPr>
          <w:rFonts w:ascii="Times New Roman" w:hAnsi="Times New Roman" w:cs="Times New Roman"/>
          <w:sz w:val="28"/>
          <w:szCs w:val="28"/>
          <w:u w:val="single"/>
        </w:rPr>
        <w:t xml:space="preserve">Примечание: </w:t>
      </w:r>
      <w:r w:rsidRPr="00431635">
        <w:rPr>
          <w:rFonts w:ascii="Times New Roman" w:hAnsi="Times New Roman" w:cs="Times New Roman"/>
          <w:sz w:val="28"/>
          <w:szCs w:val="28"/>
        </w:rPr>
        <w:t>оклады заместителей руководителя структурных подразделений рекомендуется устанавливать на 10 процентов ниже окладов соответствующих руководителей.</w:t>
      </w: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spacing w:after="0" w:line="240" w:lineRule="auto"/>
        <w:rPr>
          <w:rFonts w:ascii="Times New Roman" w:hAnsi="Times New Roman" w:cs="Times New Roman"/>
          <w:sz w:val="28"/>
          <w:szCs w:val="28"/>
        </w:rPr>
      </w:pPr>
    </w:p>
    <w:p w:rsidR="00AF32CE" w:rsidRDefault="00AF32CE" w:rsidP="00AF32CE">
      <w:pPr>
        <w:tabs>
          <w:tab w:val="left" w:pos="6181"/>
          <w:tab w:val="left" w:pos="6820"/>
        </w:tabs>
        <w:spacing w:after="0" w:line="240" w:lineRule="auto"/>
        <w:rPr>
          <w:rFonts w:ascii="Times New Roman" w:hAnsi="Times New Roman" w:cs="Times New Roman"/>
          <w:sz w:val="28"/>
          <w:szCs w:val="28"/>
        </w:rPr>
      </w:pPr>
    </w:p>
    <w:p w:rsidR="00AF32CE" w:rsidRDefault="00AF32CE" w:rsidP="00AF32CE">
      <w:pPr>
        <w:tabs>
          <w:tab w:val="left" w:pos="6181"/>
          <w:tab w:val="left" w:pos="6820"/>
        </w:tabs>
        <w:spacing w:after="0" w:line="240" w:lineRule="auto"/>
        <w:rPr>
          <w:rFonts w:ascii="Times New Roman" w:hAnsi="Times New Roman" w:cs="Times New Roman"/>
          <w:sz w:val="28"/>
          <w:szCs w:val="28"/>
        </w:rPr>
      </w:pPr>
    </w:p>
    <w:p w:rsidR="00AF32CE" w:rsidRDefault="00AF32CE" w:rsidP="00AF32CE">
      <w:pPr>
        <w:tabs>
          <w:tab w:val="left" w:pos="6181"/>
          <w:tab w:val="left" w:pos="6820"/>
        </w:tabs>
        <w:spacing w:after="0" w:line="240" w:lineRule="auto"/>
        <w:jc w:val="right"/>
        <w:rPr>
          <w:rFonts w:ascii="Times New Roman" w:hAnsi="Times New Roman" w:cs="Times New Roman"/>
          <w:sz w:val="28"/>
          <w:szCs w:val="28"/>
        </w:rPr>
      </w:pP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1635">
        <w:rPr>
          <w:rFonts w:ascii="Times New Roman" w:hAnsi="Times New Roman" w:cs="Times New Roman"/>
          <w:sz w:val="24"/>
          <w:szCs w:val="24"/>
        </w:rPr>
        <w:t xml:space="preserve">    Приложение №6</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к Положению об оплате </w:t>
      </w:r>
    </w:p>
    <w:p w:rsidR="00AF32CE" w:rsidRPr="00431635" w:rsidRDefault="00AF32CE" w:rsidP="00AF32CE">
      <w:pPr>
        <w:tabs>
          <w:tab w:val="left" w:pos="6181"/>
          <w:tab w:val="left" w:pos="6820"/>
        </w:tabs>
        <w:spacing w:after="0" w:line="240" w:lineRule="auto"/>
        <w:jc w:val="right"/>
        <w:rPr>
          <w:rFonts w:ascii="Times New Roman" w:hAnsi="Times New Roman" w:cs="Times New Roman"/>
          <w:sz w:val="24"/>
          <w:szCs w:val="24"/>
        </w:rPr>
      </w:pPr>
      <w:r w:rsidRPr="00431635">
        <w:rPr>
          <w:rFonts w:ascii="Times New Roman" w:hAnsi="Times New Roman" w:cs="Times New Roman"/>
          <w:sz w:val="24"/>
          <w:szCs w:val="24"/>
        </w:rPr>
        <w:t xml:space="preserve">                                                                                                                    труда работников</w:t>
      </w:r>
    </w:p>
    <w:p w:rsidR="00AF32CE" w:rsidRDefault="00AF32CE" w:rsidP="00AF32CE">
      <w:pPr>
        <w:tabs>
          <w:tab w:val="left" w:pos="6181"/>
          <w:tab w:val="left" w:pos="6820"/>
        </w:tabs>
        <w:spacing w:after="0"/>
        <w:jc w:val="right"/>
        <w:rPr>
          <w:rFonts w:ascii="Times New Roman" w:hAnsi="Times New Roman" w:cs="Times New Roman"/>
          <w:sz w:val="24"/>
          <w:szCs w:val="24"/>
          <w:u w:val="single"/>
        </w:rPr>
      </w:pPr>
      <w:r w:rsidRPr="00431635">
        <w:rPr>
          <w:rFonts w:ascii="Times New Roman" w:hAnsi="Times New Roman" w:cs="Times New Roman"/>
          <w:sz w:val="24"/>
          <w:szCs w:val="24"/>
        </w:rPr>
        <w:t xml:space="preserve">                                                                                                           </w:t>
      </w:r>
      <w:r>
        <w:rPr>
          <w:rFonts w:ascii="Times New Roman" w:hAnsi="Times New Roman" w:cs="Times New Roman"/>
          <w:sz w:val="24"/>
          <w:szCs w:val="24"/>
          <w:u w:val="single"/>
        </w:rPr>
        <w:t xml:space="preserve">МБОУ СОШ </w:t>
      </w:r>
      <w:proofErr w:type="spellStart"/>
      <w:r>
        <w:rPr>
          <w:rFonts w:ascii="Times New Roman" w:hAnsi="Times New Roman" w:cs="Times New Roman"/>
          <w:sz w:val="24"/>
          <w:szCs w:val="24"/>
          <w:u w:val="single"/>
        </w:rPr>
        <w:t>с.</w:t>
      </w:r>
      <w:r w:rsidR="00F86E1F">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p>
    <w:p w:rsidR="00AF32CE" w:rsidRDefault="00AF32CE" w:rsidP="00AF32CE">
      <w:pPr>
        <w:tabs>
          <w:tab w:val="left" w:pos="6181"/>
          <w:tab w:val="left" w:pos="6820"/>
        </w:tabs>
        <w:spacing w:after="0"/>
        <w:jc w:val="right"/>
        <w:rPr>
          <w:rFonts w:ascii="Times New Roman" w:hAnsi="Times New Roman" w:cs="Times New Roman"/>
          <w:sz w:val="24"/>
          <w:szCs w:val="24"/>
          <w:u w:val="single"/>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center"/>
        <w:rPr>
          <w:rFonts w:ascii="Times New Roman" w:hAnsi="Times New Roman" w:cs="Times New Roman"/>
          <w:b/>
          <w:sz w:val="28"/>
          <w:szCs w:val="28"/>
        </w:rPr>
      </w:pPr>
      <w:r w:rsidRPr="00431635">
        <w:rPr>
          <w:rFonts w:ascii="Times New Roman" w:hAnsi="Times New Roman" w:cs="Times New Roman"/>
          <w:b/>
          <w:sz w:val="28"/>
          <w:szCs w:val="28"/>
        </w:rPr>
        <w:t>Должностные оклад</w:t>
      </w:r>
      <w:r>
        <w:rPr>
          <w:rFonts w:ascii="Times New Roman" w:hAnsi="Times New Roman" w:cs="Times New Roman"/>
          <w:b/>
          <w:sz w:val="28"/>
          <w:szCs w:val="28"/>
        </w:rPr>
        <w:t xml:space="preserve">ы работников МБОУ СОШ </w:t>
      </w:r>
      <w:proofErr w:type="spellStart"/>
      <w:r>
        <w:rPr>
          <w:rFonts w:ascii="Times New Roman" w:hAnsi="Times New Roman" w:cs="Times New Roman"/>
          <w:b/>
          <w:sz w:val="28"/>
          <w:szCs w:val="28"/>
        </w:rPr>
        <w:t>с.</w:t>
      </w:r>
      <w:r w:rsidR="00F86E1F">
        <w:rPr>
          <w:rFonts w:ascii="Times New Roman" w:hAnsi="Times New Roman" w:cs="Times New Roman"/>
          <w:b/>
          <w:sz w:val="28"/>
          <w:szCs w:val="28"/>
        </w:rPr>
        <w:t>Эрги-</w:t>
      </w:r>
      <w:r>
        <w:rPr>
          <w:rFonts w:ascii="Times New Roman" w:hAnsi="Times New Roman" w:cs="Times New Roman"/>
          <w:b/>
          <w:sz w:val="28"/>
          <w:szCs w:val="28"/>
        </w:rPr>
        <w:t>Барлык</w:t>
      </w:r>
      <w:proofErr w:type="spellEnd"/>
      <w:r w:rsidRPr="00431635">
        <w:rPr>
          <w:rFonts w:ascii="Times New Roman" w:hAnsi="Times New Roman" w:cs="Times New Roman"/>
          <w:b/>
          <w:sz w:val="28"/>
          <w:szCs w:val="28"/>
        </w:rPr>
        <w:t xml:space="preserve"> по профессиональной квалификационной группе должностей работников учебно-вспомогательного персонала второго уровня.</w:t>
      </w:r>
    </w:p>
    <w:p w:rsidR="00AF32CE" w:rsidRPr="00431635" w:rsidRDefault="00AF32CE" w:rsidP="00AF32CE">
      <w:pPr>
        <w:tabs>
          <w:tab w:val="left" w:pos="6181"/>
          <w:tab w:val="left" w:pos="6820"/>
        </w:tabs>
        <w:jc w:val="both"/>
        <w:rPr>
          <w:rFonts w:ascii="Times New Roman" w:hAnsi="Times New Roman" w:cs="Times New Roman"/>
          <w:b/>
          <w:sz w:val="28"/>
          <w:szCs w:val="28"/>
        </w:rPr>
      </w:pPr>
    </w:p>
    <w:tbl>
      <w:tblPr>
        <w:tblStyle w:val="a4"/>
        <w:tblW w:w="0" w:type="auto"/>
        <w:tblLook w:val="04A0"/>
      </w:tblPr>
      <w:tblGrid>
        <w:gridCol w:w="3224"/>
        <w:gridCol w:w="3342"/>
        <w:gridCol w:w="3005"/>
      </w:tblGrid>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Квалификационный уровень</w:t>
            </w:r>
          </w:p>
        </w:tc>
        <w:tc>
          <w:tcPr>
            <w:tcW w:w="334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Наименование должностей по квалификационным уровням</w:t>
            </w:r>
          </w:p>
        </w:tc>
        <w:tc>
          <w:tcPr>
            <w:tcW w:w="3005" w:type="dxa"/>
          </w:tcPr>
          <w:p w:rsidR="00AF32CE" w:rsidRPr="00431635" w:rsidRDefault="0068037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Размер </w:t>
            </w:r>
            <w:r w:rsidR="00AF32CE" w:rsidRPr="00431635">
              <w:rPr>
                <w:rFonts w:ascii="Times New Roman" w:hAnsi="Times New Roman" w:cs="Times New Roman"/>
                <w:sz w:val="28"/>
                <w:szCs w:val="28"/>
              </w:rPr>
              <w:t>оклада  работников (рублей)</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Квалификационный уровень</w:t>
            </w:r>
          </w:p>
        </w:tc>
        <w:tc>
          <w:tcPr>
            <w:tcW w:w="3342"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Гардеробщик</w:t>
            </w:r>
          </w:p>
        </w:tc>
        <w:tc>
          <w:tcPr>
            <w:tcW w:w="3005"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7652</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342"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Рабочий по КО и РЗ</w:t>
            </w:r>
          </w:p>
        </w:tc>
        <w:tc>
          <w:tcPr>
            <w:tcW w:w="3005"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7732</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34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Сторож</w:t>
            </w:r>
          </w:p>
        </w:tc>
        <w:tc>
          <w:tcPr>
            <w:tcW w:w="3005"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7652</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34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Уборщик помещений</w:t>
            </w:r>
          </w:p>
        </w:tc>
        <w:tc>
          <w:tcPr>
            <w:tcW w:w="3005"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7652</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34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Машинист (кочегар) котельной</w:t>
            </w:r>
          </w:p>
        </w:tc>
        <w:tc>
          <w:tcPr>
            <w:tcW w:w="3005"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7766</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34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Делопроизводитель</w:t>
            </w:r>
          </w:p>
        </w:tc>
        <w:tc>
          <w:tcPr>
            <w:tcW w:w="3005"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3060,72</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34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Программист</w:t>
            </w:r>
          </w:p>
        </w:tc>
        <w:tc>
          <w:tcPr>
            <w:tcW w:w="3005"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3740,88</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34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Повар, помощник повара</w:t>
            </w:r>
          </w:p>
        </w:tc>
        <w:tc>
          <w:tcPr>
            <w:tcW w:w="3005"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8169</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342"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Кладовщик</w:t>
            </w:r>
          </w:p>
        </w:tc>
        <w:tc>
          <w:tcPr>
            <w:tcW w:w="3005" w:type="dxa"/>
          </w:tcPr>
          <w:p w:rsidR="00AF32CE"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7652</w:t>
            </w:r>
          </w:p>
        </w:tc>
      </w:tr>
      <w:tr w:rsidR="0055258C" w:rsidRPr="00431635" w:rsidTr="009154A9">
        <w:trPr>
          <w:trHeight w:val="976"/>
        </w:trPr>
        <w:tc>
          <w:tcPr>
            <w:tcW w:w="3224" w:type="dxa"/>
          </w:tcPr>
          <w:p w:rsidR="0055258C" w:rsidRPr="00431635" w:rsidRDefault="0055258C"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Квалификационный уровень</w:t>
            </w:r>
          </w:p>
        </w:tc>
        <w:tc>
          <w:tcPr>
            <w:tcW w:w="3342" w:type="dxa"/>
          </w:tcPr>
          <w:p w:rsidR="0055258C" w:rsidRPr="00431635" w:rsidRDefault="0055258C"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Лаборант</w:t>
            </w:r>
          </w:p>
        </w:tc>
        <w:tc>
          <w:tcPr>
            <w:tcW w:w="3005" w:type="dxa"/>
          </w:tcPr>
          <w:p w:rsidR="0055258C" w:rsidRPr="00431635" w:rsidRDefault="0055258C"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1609,50</w:t>
            </w:r>
          </w:p>
        </w:tc>
      </w:tr>
      <w:tr w:rsidR="00AF32CE" w:rsidRPr="00431635" w:rsidTr="0055258C">
        <w:tc>
          <w:tcPr>
            <w:tcW w:w="3224"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Квалификационный уровень</w:t>
            </w:r>
          </w:p>
        </w:tc>
        <w:tc>
          <w:tcPr>
            <w:tcW w:w="3342"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c>
          <w:tcPr>
            <w:tcW w:w="3005"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r>
    </w:tbl>
    <w:p w:rsidR="00AF32CE" w:rsidRPr="006926E2" w:rsidRDefault="00AF32CE" w:rsidP="00AF32CE">
      <w:pPr>
        <w:tabs>
          <w:tab w:val="left" w:pos="6181"/>
          <w:tab w:val="left" w:pos="6820"/>
        </w:tabs>
        <w:spacing w:after="0"/>
        <w:rPr>
          <w:rFonts w:ascii="Times New Roman" w:hAnsi="Times New Roman" w:cs="Times New Roman"/>
          <w:sz w:val="24"/>
          <w:szCs w:val="24"/>
        </w:rPr>
      </w:pPr>
    </w:p>
    <w:p w:rsidR="00303472" w:rsidRDefault="00AF32CE" w:rsidP="00AF32CE">
      <w:pPr>
        <w:tabs>
          <w:tab w:val="left" w:pos="6181"/>
          <w:tab w:val="left" w:pos="6820"/>
        </w:tabs>
        <w:spacing w:after="0" w:line="240" w:lineRule="auto"/>
        <w:jc w:val="right"/>
        <w:rPr>
          <w:rFonts w:ascii="Times New Roman" w:hAnsi="Times New Roman" w:cs="Times New Roman"/>
          <w:sz w:val="24"/>
          <w:szCs w:val="24"/>
        </w:rPr>
      </w:pPr>
      <w:r w:rsidRPr="006926E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9018D" w:rsidRDefault="0039018D" w:rsidP="00AF32CE">
      <w:pPr>
        <w:tabs>
          <w:tab w:val="left" w:pos="6181"/>
          <w:tab w:val="left" w:pos="6820"/>
        </w:tabs>
        <w:spacing w:after="0" w:line="240" w:lineRule="auto"/>
        <w:jc w:val="right"/>
        <w:rPr>
          <w:rFonts w:ascii="Times New Roman" w:hAnsi="Times New Roman" w:cs="Times New Roman"/>
          <w:sz w:val="24"/>
          <w:szCs w:val="24"/>
        </w:rPr>
      </w:pPr>
    </w:p>
    <w:p w:rsidR="00951380" w:rsidRDefault="00951380" w:rsidP="00AF32CE">
      <w:pPr>
        <w:tabs>
          <w:tab w:val="left" w:pos="6181"/>
          <w:tab w:val="left" w:pos="6820"/>
        </w:tabs>
        <w:spacing w:after="0" w:line="240" w:lineRule="auto"/>
        <w:jc w:val="right"/>
        <w:rPr>
          <w:rFonts w:ascii="Times New Roman" w:hAnsi="Times New Roman" w:cs="Times New Roman"/>
          <w:sz w:val="24"/>
          <w:szCs w:val="24"/>
        </w:rPr>
      </w:pPr>
    </w:p>
    <w:p w:rsidR="00951380" w:rsidRDefault="00951380" w:rsidP="00AF32CE">
      <w:pPr>
        <w:tabs>
          <w:tab w:val="left" w:pos="6181"/>
          <w:tab w:val="left" w:pos="6820"/>
        </w:tabs>
        <w:spacing w:after="0" w:line="240" w:lineRule="auto"/>
        <w:jc w:val="right"/>
        <w:rPr>
          <w:rFonts w:ascii="Times New Roman" w:hAnsi="Times New Roman" w:cs="Times New Roman"/>
          <w:sz w:val="24"/>
          <w:szCs w:val="24"/>
        </w:rPr>
      </w:pPr>
    </w:p>
    <w:p w:rsidR="00951380" w:rsidRDefault="00951380" w:rsidP="00AF32CE">
      <w:pPr>
        <w:tabs>
          <w:tab w:val="left" w:pos="6181"/>
          <w:tab w:val="left" w:pos="6820"/>
        </w:tabs>
        <w:spacing w:after="0" w:line="240" w:lineRule="auto"/>
        <w:jc w:val="right"/>
        <w:rPr>
          <w:rFonts w:ascii="Times New Roman" w:hAnsi="Times New Roman" w:cs="Times New Roman"/>
          <w:sz w:val="24"/>
          <w:szCs w:val="24"/>
        </w:rPr>
      </w:pPr>
    </w:p>
    <w:p w:rsidR="00951380" w:rsidRDefault="00951380" w:rsidP="00AF32CE">
      <w:pPr>
        <w:tabs>
          <w:tab w:val="left" w:pos="6181"/>
          <w:tab w:val="left" w:pos="6820"/>
        </w:tabs>
        <w:spacing w:after="0" w:line="240" w:lineRule="auto"/>
        <w:jc w:val="right"/>
        <w:rPr>
          <w:rFonts w:ascii="Times New Roman" w:hAnsi="Times New Roman" w:cs="Times New Roman"/>
          <w:sz w:val="24"/>
          <w:szCs w:val="24"/>
        </w:rPr>
      </w:pPr>
    </w:p>
    <w:p w:rsidR="00AF32CE" w:rsidRPr="006926E2" w:rsidRDefault="00AF32CE" w:rsidP="00AF32CE">
      <w:pPr>
        <w:tabs>
          <w:tab w:val="left" w:pos="6181"/>
          <w:tab w:val="left" w:pos="6820"/>
        </w:tabs>
        <w:spacing w:after="0" w:line="240" w:lineRule="auto"/>
        <w:jc w:val="right"/>
        <w:rPr>
          <w:rFonts w:ascii="Times New Roman" w:hAnsi="Times New Roman" w:cs="Times New Roman"/>
          <w:sz w:val="24"/>
          <w:szCs w:val="24"/>
        </w:rPr>
      </w:pPr>
      <w:r w:rsidRPr="006926E2">
        <w:rPr>
          <w:rFonts w:ascii="Times New Roman" w:hAnsi="Times New Roman" w:cs="Times New Roman"/>
          <w:sz w:val="24"/>
          <w:szCs w:val="24"/>
        </w:rPr>
        <w:t>Приложение №7</w:t>
      </w:r>
    </w:p>
    <w:p w:rsidR="00AF32CE" w:rsidRPr="006926E2" w:rsidRDefault="00AF32CE" w:rsidP="00AF32CE">
      <w:pPr>
        <w:tabs>
          <w:tab w:val="left" w:pos="6181"/>
          <w:tab w:val="left" w:pos="6820"/>
        </w:tabs>
        <w:spacing w:after="0" w:line="240" w:lineRule="auto"/>
        <w:jc w:val="right"/>
        <w:rPr>
          <w:rFonts w:ascii="Times New Roman" w:hAnsi="Times New Roman" w:cs="Times New Roman"/>
          <w:sz w:val="24"/>
          <w:szCs w:val="24"/>
        </w:rPr>
      </w:pPr>
      <w:r w:rsidRPr="006926E2">
        <w:rPr>
          <w:rFonts w:ascii="Times New Roman" w:hAnsi="Times New Roman" w:cs="Times New Roman"/>
          <w:sz w:val="24"/>
          <w:szCs w:val="24"/>
        </w:rPr>
        <w:t xml:space="preserve">                                                                                                          к Положению об оплате </w:t>
      </w:r>
    </w:p>
    <w:p w:rsidR="00AF32CE" w:rsidRPr="006926E2" w:rsidRDefault="00AF32CE" w:rsidP="00AF32CE">
      <w:pPr>
        <w:tabs>
          <w:tab w:val="left" w:pos="6181"/>
          <w:tab w:val="left" w:pos="6820"/>
        </w:tabs>
        <w:spacing w:after="0" w:line="240" w:lineRule="auto"/>
        <w:jc w:val="right"/>
        <w:rPr>
          <w:rFonts w:ascii="Times New Roman" w:hAnsi="Times New Roman" w:cs="Times New Roman"/>
          <w:sz w:val="24"/>
          <w:szCs w:val="24"/>
        </w:rPr>
      </w:pPr>
      <w:r w:rsidRPr="006926E2">
        <w:rPr>
          <w:rFonts w:ascii="Times New Roman" w:hAnsi="Times New Roman" w:cs="Times New Roman"/>
          <w:sz w:val="24"/>
          <w:szCs w:val="24"/>
        </w:rPr>
        <w:t xml:space="preserve">                                                                                                                    труда работников</w:t>
      </w:r>
    </w:p>
    <w:p w:rsidR="00AF32CE" w:rsidRDefault="00AF32CE" w:rsidP="00AF32CE">
      <w:pPr>
        <w:tabs>
          <w:tab w:val="left" w:pos="6181"/>
          <w:tab w:val="left" w:pos="6820"/>
        </w:tabs>
        <w:spacing w:after="0"/>
        <w:jc w:val="right"/>
        <w:rPr>
          <w:rFonts w:ascii="Times New Roman" w:hAnsi="Times New Roman" w:cs="Times New Roman"/>
          <w:sz w:val="24"/>
          <w:szCs w:val="24"/>
          <w:u w:val="single"/>
        </w:rPr>
      </w:pPr>
      <w:r w:rsidRPr="006926E2">
        <w:rPr>
          <w:rFonts w:ascii="Times New Roman" w:hAnsi="Times New Roman" w:cs="Times New Roman"/>
          <w:sz w:val="24"/>
          <w:szCs w:val="24"/>
        </w:rPr>
        <w:t xml:space="preserve">                                                                                                           </w:t>
      </w:r>
      <w:r>
        <w:rPr>
          <w:rFonts w:ascii="Times New Roman" w:hAnsi="Times New Roman" w:cs="Times New Roman"/>
          <w:sz w:val="24"/>
          <w:szCs w:val="24"/>
          <w:u w:val="single"/>
        </w:rPr>
        <w:t xml:space="preserve">МБОУ СОШ </w:t>
      </w:r>
      <w:proofErr w:type="spellStart"/>
      <w:r>
        <w:rPr>
          <w:rFonts w:ascii="Times New Roman" w:hAnsi="Times New Roman" w:cs="Times New Roman"/>
          <w:sz w:val="24"/>
          <w:szCs w:val="24"/>
          <w:u w:val="single"/>
        </w:rPr>
        <w:t>с.</w:t>
      </w:r>
      <w:r w:rsidR="00F86E1F">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p>
    <w:p w:rsidR="00AF32CE" w:rsidRPr="006926E2" w:rsidRDefault="00AF32CE" w:rsidP="00AF32CE">
      <w:pPr>
        <w:tabs>
          <w:tab w:val="left" w:pos="6181"/>
          <w:tab w:val="left" w:pos="6820"/>
        </w:tabs>
        <w:spacing w:after="0"/>
        <w:jc w:val="right"/>
        <w:rPr>
          <w:rFonts w:ascii="Times New Roman" w:hAnsi="Times New Roman" w:cs="Times New Roman"/>
          <w:sz w:val="24"/>
          <w:szCs w:val="24"/>
          <w:u w:val="single"/>
        </w:rPr>
      </w:pPr>
    </w:p>
    <w:p w:rsidR="00AF32CE" w:rsidRDefault="00AF32CE" w:rsidP="00AF32CE">
      <w:pPr>
        <w:tabs>
          <w:tab w:val="left" w:pos="6181"/>
          <w:tab w:val="left" w:pos="6820"/>
        </w:tabs>
        <w:spacing w:after="0"/>
        <w:jc w:val="both"/>
        <w:rPr>
          <w:rFonts w:ascii="Times New Roman" w:hAnsi="Times New Roman" w:cs="Times New Roman"/>
          <w:b/>
          <w:sz w:val="28"/>
          <w:szCs w:val="28"/>
        </w:rPr>
      </w:pPr>
      <w:r w:rsidRPr="006926E2">
        <w:rPr>
          <w:rFonts w:ascii="Times New Roman" w:hAnsi="Times New Roman" w:cs="Times New Roman"/>
          <w:b/>
          <w:sz w:val="28"/>
          <w:szCs w:val="28"/>
        </w:rPr>
        <w:t xml:space="preserve">                                  Размер компенсационных выплат</w:t>
      </w:r>
    </w:p>
    <w:p w:rsidR="00AF32CE" w:rsidRPr="006926E2" w:rsidRDefault="00AF32CE" w:rsidP="00AF32CE">
      <w:pPr>
        <w:tabs>
          <w:tab w:val="left" w:pos="6181"/>
          <w:tab w:val="left" w:pos="6820"/>
        </w:tabs>
        <w:spacing w:after="0"/>
        <w:jc w:val="both"/>
        <w:rPr>
          <w:rFonts w:ascii="Times New Roman" w:hAnsi="Times New Roman" w:cs="Times New Roman"/>
          <w:b/>
          <w:sz w:val="28"/>
          <w:szCs w:val="28"/>
        </w:rPr>
      </w:pPr>
    </w:p>
    <w:tbl>
      <w:tblPr>
        <w:tblStyle w:val="a4"/>
        <w:tblW w:w="0" w:type="auto"/>
        <w:tblLook w:val="04A0"/>
      </w:tblPr>
      <w:tblGrid>
        <w:gridCol w:w="4791"/>
        <w:gridCol w:w="4780"/>
      </w:tblGrid>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1.</w:t>
            </w:r>
            <w:r w:rsidRPr="00431635">
              <w:rPr>
                <w:rFonts w:ascii="Times New Roman" w:hAnsi="Times New Roman" w:cs="Times New Roman"/>
                <w:sz w:val="28"/>
                <w:szCs w:val="28"/>
              </w:rPr>
              <w:t>За работу в местностях с особыми климатическими условиями</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 xml:space="preserve">В районах Крайнего Севера и приравненных к ним местностях, высокогорных, безводных </w:t>
            </w:r>
            <w:proofErr w:type="spellStart"/>
            <w:r w:rsidRPr="00431635">
              <w:rPr>
                <w:rFonts w:ascii="Times New Roman" w:hAnsi="Times New Roman" w:cs="Times New Roman"/>
                <w:sz w:val="28"/>
                <w:szCs w:val="28"/>
              </w:rPr>
              <w:t>местостях</w:t>
            </w:r>
            <w:proofErr w:type="spellEnd"/>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Согласно законодательству о муниципальных гарантиях  и компенсациях для лиц, работающих в районах Крайнего Севера и приравненных к ним местностях (ст. 317 ТК РФ)</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2.З</w:t>
            </w:r>
            <w:r w:rsidRPr="00431635">
              <w:rPr>
                <w:rFonts w:ascii="Times New Roman" w:hAnsi="Times New Roman" w:cs="Times New Roman"/>
                <w:sz w:val="28"/>
                <w:szCs w:val="28"/>
              </w:rPr>
              <w:t>а работу во вредных и опасных и иных условиях труда</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Ст. 146 ТК РФ</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с </w:t>
            </w:r>
            <w:r w:rsidRPr="00431635">
              <w:rPr>
                <w:rFonts w:ascii="Times New Roman" w:hAnsi="Times New Roman" w:cs="Times New Roman"/>
                <w:sz w:val="28"/>
                <w:szCs w:val="28"/>
              </w:rPr>
              <w:t>вредными условиями труда</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0,12</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с о</w:t>
            </w:r>
            <w:r w:rsidRPr="00431635">
              <w:rPr>
                <w:rFonts w:ascii="Times New Roman" w:hAnsi="Times New Roman" w:cs="Times New Roman"/>
                <w:sz w:val="28"/>
                <w:szCs w:val="28"/>
              </w:rPr>
              <w:t>собо вредными условиями труда</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0,24</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3.</w:t>
            </w:r>
            <w:r w:rsidRPr="00431635">
              <w:rPr>
                <w:rFonts w:ascii="Times New Roman" w:hAnsi="Times New Roman" w:cs="Times New Roman"/>
                <w:sz w:val="28"/>
                <w:szCs w:val="28"/>
              </w:rPr>
              <w:t xml:space="preserve">Водителям автомобилей </w:t>
            </w:r>
            <w:r>
              <w:rPr>
                <w:rFonts w:ascii="Times New Roman" w:hAnsi="Times New Roman" w:cs="Times New Roman"/>
                <w:sz w:val="28"/>
                <w:szCs w:val="28"/>
              </w:rPr>
              <w:t>з</w:t>
            </w:r>
            <w:r w:rsidRPr="00431635">
              <w:rPr>
                <w:rFonts w:ascii="Times New Roman" w:hAnsi="Times New Roman" w:cs="Times New Roman"/>
                <w:sz w:val="28"/>
                <w:szCs w:val="28"/>
              </w:rPr>
              <w:t>а ненормированный рабочий день</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Не ниже 0,25 (за фактически отработанное время в качестве водителя)</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4.</w:t>
            </w:r>
            <w:r w:rsidRPr="00431635">
              <w:rPr>
                <w:rFonts w:ascii="Times New Roman" w:hAnsi="Times New Roman" w:cs="Times New Roman"/>
                <w:sz w:val="28"/>
                <w:szCs w:val="28"/>
              </w:rPr>
              <w:t>За работу в условиях труда, отклоняющихся от нормальных условий</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в </w:t>
            </w:r>
            <w:r w:rsidRPr="00431635">
              <w:rPr>
                <w:rFonts w:ascii="Times New Roman" w:hAnsi="Times New Roman" w:cs="Times New Roman"/>
                <w:sz w:val="28"/>
                <w:szCs w:val="28"/>
              </w:rPr>
              <w:t xml:space="preserve"> ночное время</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Не ниже 0,35</w:t>
            </w:r>
          </w:p>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каждый час в период с 22 до 6 часов (ст. 149 ТК РФ)</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в</w:t>
            </w:r>
            <w:r w:rsidRPr="00431635">
              <w:rPr>
                <w:rFonts w:ascii="Times New Roman" w:hAnsi="Times New Roman" w:cs="Times New Roman"/>
                <w:sz w:val="28"/>
                <w:szCs w:val="28"/>
              </w:rPr>
              <w:t xml:space="preserve"> выходные и праздничные дни</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 xml:space="preserve"> В соответствии со статьёй 153 ТК РФ</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Переработка рабочего времени воспитателей, помощников воспитателей, младших воспитателей вследствие неявки сменяющего работника или родителей, установленного графиками работ, является сверхурочной работой</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Сверхурочная работа оплачивается за первые 2 часа работы не менее чем в полуторном размере, за последующие часы – не менее чем в двойном размере (ст. 152 ТК РФ)</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w:t>
            </w:r>
            <w:r w:rsidRPr="00431635">
              <w:rPr>
                <w:rFonts w:ascii="Times New Roman" w:hAnsi="Times New Roman" w:cs="Times New Roman"/>
                <w:sz w:val="28"/>
                <w:szCs w:val="28"/>
              </w:rPr>
              <w:t xml:space="preserve">Педагогическим работникам, руководителям, а также заместителям руководителя образовательных организаций, работающим и </w:t>
            </w:r>
            <w:r w:rsidRPr="00431635">
              <w:rPr>
                <w:rFonts w:ascii="Times New Roman" w:hAnsi="Times New Roman" w:cs="Times New Roman"/>
                <w:sz w:val="28"/>
                <w:szCs w:val="28"/>
              </w:rPr>
              <w:lastRenderedPageBreak/>
              <w:t>проживающим в сельской местности</w:t>
            </w:r>
          </w:p>
          <w:p w:rsidR="00AF32CE" w:rsidRPr="00431635" w:rsidRDefault="00AF32CE" w:rsidP="00B31F6B">
            <w:pPr>
              <w:tabs>
                <w:tab w:val="left" w:pos="6181"/>
                <w:tab w:val="left" w:pos="6820"/>
              </w:tabs>
              <w:jc w:val="both"/>
              <w:rPr>
                <w:rFonts w:ascii="Times New Roman" w:hAnsi="Times New Roman" w:cs="Times New Roman"/>
                <w:sz w:val="28"/>
                <w:szCs w:val="28"/>
              </w:rPr>
            </w:pPr>
          </w:p>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Другим категориям специалистов</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lastRenderedPageBreak/>
              <w:t>2600 руб. независимо от объёма работы, учебной нагрузки</w:t>
            </w:r>
          </w:p>
          <w:p w:rsidR="00AF32CE" w:rsidRPr="00431635" w:rsidRDefault="00AF32CE" w:rsidP="00B31F6B">
            <w:pPr>
              <w:tabs>
                <w:tab w:val="left" w:pos="6181"/>
                <w:tab w:val="left" w:pos="6820"/>
              </w:tabs>
              <w:jc w:val="both"/>
              <w:rPr>
                <w:rFonts w:ascii="Times New Roman" w:hAnsi="Times New Roman" w:cs="Times New Roman"/>
                <w:sz w:val="28"/>
                <w:szCs w:val="28"/>
              </w:rPr>
            </w:pPr>
          </w:p>
          <w:p w:rsidR="00AF32CE" w:rsidRPr="00431635" w:rsidRDefault="00AF32CE" w:rsidP="00B31F6B">
            <w:pPr>
              <w:tabs>
                <w:tab w:val="left" w:pos="6181"/>
                <w:tab w:val="left" w:pos="6820"/>
              </w:tabs>
              <w:jc w:val="both"/>
              <w:rPr>
                <w:rFonts w:ascii="Times New Roman" w:hAnsi="Times New Roman" w:cs="Times New Roman"/>
                <w:sz w:val="28"/>
                <w:szCs w:val="28"/>
              </w:rPr>
            </w:pPr>
          </w:p>
          <w:p w:rsidR="00AF32CE" w:rsidRPr="00431635"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0,25</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lastRenderedPageBreak/>
              <w:t>6.</w:t>
            </w:r>
            <w:r w:rsidRPr="00431635">
              <w:rPr>
                <w:rFonts w:ascii="Times New Roman" w:hAnsi="Times New Roman" w:cs="Times New Roman"/>
                <w:sz w:val="28"/>
                <w:szCs w:val="28"/>
              </w:rPr>
              <w:t>За работу, не входящую в круг основных обязанностей работника</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Не ниже размеров:</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з</w:t>
            </w:r>
            <w:r w:rsidRPr="00431635">
              <w:rPr>
                <w:rFonts w:ascii="Times New Roman" w:hAnsi="Times New Roman" w:cs="Times New Roman"/>
                <w:sz w:val="28"/>
                <w:szCs w:val="28"/>
              </w:rPr>
              <w:t>а классное руководство</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В соответствии с приложением №8</w:t>
            </w: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з</w:t>
            </w:r>
            <w:r w:rsidRPr="00431635">
              <w:rPr>
                <w:rFonts w:ascii="Times New Roman" w:hAnsi="Times New Roman" w:cs="Times New Roman"/>
                <w:sz w:val="28"/>
                <w:szCs w:val="28"/>
              </w:rPr>
              <w:t>а кураторство при обеспечении дистанционного обучения детей-инвалидов при наличии не менее 10 детей</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r>
      <w:tr w:rsidR="00AF32CE" w:rsidRPr="00431635" w:rsidTr="00B31F6B">
        <w:tc>
          <w:tcPr>
            <w:tcW w:w="4791"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В 1-4 классах школ</w:t>
            </w:r>
          </w:p>
        </w:tc>
        <w:tc>
          <w:tcPr>
            <w:tcW w:w="478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0,15</w:t>
            </w:r>
          </w:p>
        </w:tc>
      </w:tr>
      <w:tr w:rsidR="00AF32CE" w:rsidRPr="00431635" w:rsidTr="00B31F6B">
        <w:tc>
          <w:tcPr>
            <w:tcW w:w="4791" w:type="dxa"/>
            <w:tcBorders>
              <w:bottom w:val="nil"/>
            </w:tcBorders>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В 5-11 классах школ</w:t>
            </w:r>
          </w:p>
        </w:tc>
        <w:tc>
          <w:tcPr>
            <w:tcW w:w="4780" w:type="dxa"/>
            <w:tcBorders>
              <w:bottom w:val="nil"/>
            </w:tcBorders>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0,2</w:t>
            </w:r>
          </w:p>
        </w:tc>
      </w:tr>
    </w:tbl>
    <w:p w:rsidR="00AF32CE" w:rsidRPr="00431635" w:rsidRDefault="00AF32CE" w:rsidP="00AF32CE">
      <w:pPr>
        <w:tabs>
          <w:tab w:val="left" w:pos="6181"/>
          <w:tab w:val="left" w:pos="6820"/>
        </w:tabs>
        <w:jc w:val="both"/>
        <w:rPr>
          <w:rFonts w:ascii="Times New Roman" w:hAnsi="Times New Roman" w:cs="Times New Roman"/>
          <w:sz w:val="28"/>
          <w:szCs w:val="28"/>
        </w:rPr>
      </w:pPr>
    </w:p>
    <w:tbl>
      <w:tblPr>
        <w:tblStyle w:val="a4"/>
        <w:tblW w:w="0" w:type="auto"/>
        <w:tblLook w:val="04A0"/>
      </w:tblPr>
      <w:tblGrid>
        <w:gridCol w:w="4872"/>
        <w:gridCol w:w="4699"/>
      </w:tblGrid>
      <w:tr w:rsidR="00AF32CE" w:rsidRPr="00431635" w:rsidTr="00B31F6B">
        <w:tc>
          <w:tcPr>
            <w:tcW w:w="5070" w:type="dxa"/>
            <w:tcBorders>
              <w:top w:val="nil"/>
            </w:tcBorders>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рецензирование работ при дистанционном обучении детей</w:t>
            </w:r>
          </w:p>
        </w:tc>
        <w:tc>
          <w:tcPr>
            <w:tcW w:w="5067" w:type="dxa"/>
            <w:tcBorders>
              <w:top w:val="nil"/>
            </w:tcBorders>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Специалистам за работу в психолого-медико-педагогических консилиумах</w:t>
            </w:r>
          </w:p>
        </w:tc>
        <w:tc>
          <w:tcPr>
            <w:tcW w:w="5067" w:type="dxa"/>
          </w:tcPr>
          <w:p w:rsidR="00AF32CE" w:rsidRPr="00431635" w:rsidRDefault="00FB1632"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w:t>
            </w:r>
            <w:r w:rsidR="00AF32CE">
              <w:rPr>
                <w:rFonts w:ascii="Times New Roman" w:hAnsi="Times New Roman" w:cs="Times New Roman"/>
                <w:sz w:val="28"/>
                <w:szCs w:val="28"/>
              </w:rPr>
              <w:t>0,2</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Педагогическим работникам, реализующим программы дошкольного образования, за организацию и проведение работы в консультационных пунктах</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0,2</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проверку письменных работ</w:t>
            </w:r>
            <w:r>
              <w:rPr>
                <w:rFonts w:ascii="Times New Roman" w:hAnsi="Times New Roman" w:cs="Times New Roman"/>
                <w:sz w:val="28"/>
                <w:szCs w:val="28"/>
              </w:rPr>
              <w:t>:</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1-4 классах школ, школ-интернатов</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По русскому языку и литературе, тувинскому языку и литературе</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0,15</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По иностранному языку, математике в 1-5 классах</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заведованием кабинетами, лабораториями</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заведование учебными мастерскими</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0,2</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заведование комбинированными мастерскими</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0,35</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 xml:space="preserve">За заведование учебно-опытными участками в школах </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0,15</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руководство школьными предметами, цикловыми и методическими объединениями</w:t>
            </w:r>
          </w:p>
        </w:tc>
        <w:tc>
          <w:tcPr>
            <w:tcW w:w="5067" w:type="dxa"/>
          </w:tcPr>
          <w:p w:rsidR="00AF32CE" w:rsidRPr="00431635" w:rsidRDefault="00FB1632"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500руб</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руководство муниципальными предметными, цикловыми и методическими объединениями</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0,2</w:t>
            </w:r>
          </w:p>
        </w:tc>
      </w:tr>
      <w:tr w:rsidR="00AF32CE" w:rsidRPr="00431635" w:rsidTr="00B31F6B">
        <w:tc>
          <w:tcPr>
            <w:tcW w:w="5070" w:type="dxa"/>
          </w:tcPr>
          <w:p w:rsidR="00AF32CE"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 xml:space="preserve">За работу с детьми, находящимися </w:t>
            </w:r>
            <w:r w:rsidRPr="00431635">
              <w:rPr>
                <w:rFonts w:ascii="Times New Roman" w:hAnsi="Times New Roman" w:cs="Times New Roman"/>
                <w:sz w:val="28"/>
                <w:szCs w:val="28"/>
              </w:rPr>
              <w:lastRenderedPageBreak/>
              <w:t>под опекой (попечительством)</w:t>
            </w:r>
            <w:r w:rsidR="00FB1632">
              <w:rPr>
                <w:rFonts w:ascii="Times New Roman" w:hAnsi="Times New Roman" w:cs="Times New Roman"/>
                <w:sz w:val="28"/>
                <w:szCs w:val="28"/>
              </w:rPr>
              <w:t>при численности:</w:t>
            </w:r>
          </w:p>
          <w:p w:rsidR="00FB1632" w:rsidRDefault="00FB1632"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До 10</w:t>
            </w:r>
          </w:p>
          <w:p w:rsidR="00FB1632" w:rsidRDefault="00FB1632"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От 11 до20</w:t>
            </w:r>
          </w:p>
          <w:p w:rsidR="00FB1632" w:rsidRPr="00431635" w:rsidRDefault="00FB1632"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От 21 до 30</w:t>
            </w:r>
          </w:p>
        </w:tc>
        <w:tc>
          <w:tcPr>
            <w:tcW w:w="5067" w:type="dxa"/>
          </w:tcPr>
          <w:p w:rsidR="00AF32CE" w:rsidRDefault="00AF32CE" w:rsidP="00B31F6B">
            <w:pPr>
              <w:tabs>
                <w:tab w:val="left" w:pos="6181"/>
                <w:tab w:val="left" w:pos="6820"/>
              </w:tabs>
              <w:jc w:val="both"/>
              <w:rPr>
                <w:rFonts w:ascii="Times New Roman" w:hAnsi="Times New Roman" w:cs="Times New Roman"/>
                <w:sz w:val="28"/>
                <w:szCs w:val="28"/>
              </w:rPr>
            </w:pPr>
          </w:p>
          <w:p w:rsidR="00FB1632" w:rsidRDefault="00FB1632" w:rsidP="00B31F6B">
            <w:pPr>
              <w:tabs>
                <w:tab w:val="left" w:pos="6181"/>
                <w:tab w:val="left" w:pos="6820"/>
              </w:tabs>
              <w:jc w:val="both"/>
              <w:rPr>
                <w:rFonts w:ascii="Times New Roman" w:hAnsi="Times New Roman" w:cs="Times New Roman"/>
                <w:sz w:val="28"/>
                <w:szCs w:val="28"/>
              </w:rPr>
            </w:pPr>
          </w:p>
          <w:p w:rsidR="00FB1632" w:rsidRDefault="00FB1632" w:rsidP="00B31F6B">
            <w:pPr>
              <w:tabs>
                <w:tab w:val="left" w:pos="6181"/>
                <w:tab w:val="left" w:pos="6820"/>
              </w:tabs>
              <w:jc w:val="both"/>
              <w:rPr>
                <w:rFonts w:ascii="Times New Roman" w:hAnsi="Times New Roman" w:cs="Times New Roman"/>
                <w:sz w:val="28"/>
                <w:szCs w:val="28"/>
              </w:rPr>
            </w:pPr>
          </w:p>
          <w:p w:rsidR="00FB1632" w:rsidRDefault="00FB1632"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0,05</w:t>
            </w:r>
          </w:p>
          <w:p w:rsidR="00FB1632" w:rsidRDefault="00FB1632"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w:t>
            </w:r>
          </w:p>
          <w:p w:rsidR="00FB1632" w:rsidRPr="00431635" w:rsidRDefault="00FB1632"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0,15</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lastRenderedPageBreak/>
              <w:t>За работу с библиотечным фондом учебников</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0,3</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проведение внеклассной работы по физическому воспитанию, трудовому воспитанию, безопасности в независимости от количества классов:</w:t>
            </w:r>
          </w:p>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До 15 классов-комплектов</w:t>
            </w:r>
          </w:p>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Свыше 15 классов-комплектов</w:t>
            </w:r>
          </w:p>
        </w:tc>
        <w:tc>
          <w:tcPr>
            <w:tcW w:w="5067" w:type="dxa"/>
          </w:tcPr>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0,6</w:t>
            </w:r>
          </w:p>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1,0</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За проведение внеклассной работы по художественно-эстетическому воспитанию (учителям музыки и ИЗО)</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0,2</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 xml:space="preserve">Руководителям образовательных организаций, где объём работы превышает в два или более раз объёмные показатели, предусмотренные для организаций </w:t>
            </w:r>
            <w:r w:rsidRPr="00431635">
              <w:rPr>
                <w:rFonts w:ascii="Times New Roman" w:hAnsi="Times New Roman" w:cs="Times New Roman"/>
                <w:sz w:val="28"/>
                <w:szCs w:val="28"/>
                <w:lang w:val="en-US"/>
              </w:rPr>
              <w:t>I</w:t>
            </w:r>
            <w:r w:rsidRPr="00431635">
              <w:rPr>
                <w:rFonts w:ascii="Times New Roman" w:hAnsi="Times New Roman" w:cs="Times New Roman"/>
                <w:sz w:val="28"/>
                <w:szCs w:val="28"/>
              </w:rPr>
              <w:t xml:space="preserve"> группы</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0,5</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Работникам образовательных организаций за погрузочно-разгрузочные работы и складирование при отсутствии в штате учреждения соответствующих работников</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0,25</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Учителям и другим работникам за ведение делопроизводства при отсутствии в штате делопроизводителя</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0,2</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Социальным педагогам и педагогам-психологам за работу с детьми из социально-неблагополучных семей</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0,4</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Работникам организаций за проведение федеральных мониторингов, экспериментальной работы, инновационной работы</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0,1</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Работникам организаций за выполнение нормативов на золотой значок (ГТО в течение 5 лет)</w:t>
            </w:r>
          </w:p>
        </w:tc>
        <w:tc>
          <w:tcPr>
            <w:tcW w:w="5067" w:type="dxa"/>
          </w:tcPr>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0,05</w:t>
            </w:r>
          </w:p>
        </w:tc>
      </w:tr>
      <w:tr w:rsidR="00AF32CE" w:rsidRPr="00431635" w:rsidTr="00B31F6B">
        <w:tc>
          <w:tcPr>
            <w:tcW w:w="5070" w:type="dxa"/>
            <w:tcBorders>
              <w:bottom w:val="single" w:sz="4" w:space="0" w:color="auto"/>
            </w:tcBorders>
          </w:tcPr>
          <w:p w:rsidR="00AF32CE"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 xml:space="preserve">Педагогическим работникам и работникам из числа административного персонала (кроме </w:t>
            </w:r>
            <w:r w:rsidRPr="00431635">
              <w:rPr>
                <w:rFonts w:ascii="Times New Roman" w:hAnsi="Times New Roman" w:cs="Times New Roman"/>
                <w:sz w:val="28"/>
                <w:szCs w:val="28"/>
              </w:rPr>
              <w:lastRenderedPageBreak/>
              <w:t>заместителей директоров по хозяйственной работе) общеобразовательных организаций, ученический контингент, который формируется Комиссией по делам несовершеннолетних</w:t>
            </w:r>
          </w:p>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Работникам и специалистам за интенсивность и напряженность работы</w:t>
            </w:r>
          </w:p>
        </w:tc>
        <w:tc>
          <w:tcPr>
            <w:tcW w:w="5067" w:type="dxa"/>
          </w:tcPr>
          <w:p w:rsidR="00AF32CE"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lastRenderedPageBreak/>
              <w:t>0,2</w:t>
            </w: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Default="00AF32CE" w:rsidP="00B31F6B">
            <w:pPr>
              <w:tabs>
                <w:tab w:val="left" w:pos="6181"/>
                <w:tab w:val="left" w:pos="6820"/>
              </w:tabs>
              <w:jc w:val="both"/>
              <w:rPr>
                <w:rFonts w:ascii="Times New Roman" w:hAnsi="Times New Roman" w:cs="Times New Roman"/>
                <w:sz w:val="28"/>
                <w:szCs w:val="28"/>
              </w:rPr>
            </w:pPr>
          </w:p>
          <w:p w:rsidR="00AF32CE" w:rsidRPr="00431635" w:rsidRDefault="00AF32CE" w:rsidP="00B31F6B">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не ниже 0,5</w:t>
            </w:r>
          </w:p>
        </w:tc>
      </w:tr>
    </w:tbl>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Pr="00431635" w:rsidRDefault="00AF32CE" w:rsidP="00AF32CE">
      <w:pPr>
        <w:tabs>
          <w:tab w:val="left" w:pos="6181"/>
          <w:tab w:val="left" w:pos="682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 xml:space="preserve">Примечание: </w:t>
      </w:r>
    </w:p>
    <w:p w:rsidR="00AF32CE" w:rsidRPr="00303472" w:rsidRDefault="00AF32CE" w:rsidP="00AF32CE">
      <w:pPr>
        <w:pStyle w:val="a3"/>
        <w:numPr>
          <w:ilvl w:val="0"/>
          <w:numId w:val="17"/>
        </w:numPr>
        <w:tabs>
          <w:tab w:val="left" w:pos="6181"/>
          <w:tab w:val="left" w:pos="6820"/>
        </w:tabs>
        <w:spacing w:after="200" w:line="240" w:lineRule="auto"/>
        <w:jc w:val="both"/>
        <w:rPr>
          <w:rFonts w:ascii="Times New Roman" w:hAnsi="Times New Roman" w:cs="Times New Roman"/>
          <w:sz w:val="24"/>
          <w:szCs w:val="24"/>
        </w:rPr>
      </w:pPr>
      <w:r w:rsidRPr="00303472">
        <w:rPr>
          <w:rFonts w:ascii="Times New Roman" w:hAnsi="Times New Roman" w:cs="Times New Roman"/>
          <w:sz w:val="24"/>
          <w:szCs w:val="24"/>
        </w:rPr>
        <w:t>Работнику (в том числе работающему по совместительству), выполняющему у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без освобождения от своей основной работы, производится выплата за совмещение профессий (должностей) или исполнение обязанностей временно отсутствующего работника.</w:t>
      </w:r>
    </w:p>
    <w:p w:rsidR="00AF32CE" w:rsidRPr="00303472" w:rsidRDefault="00AF32CE" w:rsidP="00AF32CE">
      <w:pPr>
        <w:tabs>
          <w:tab w:val="left" w:pos="6181"/>
          <w:tab w:val="left" w:pos="6820"/>
        </w:tabs>
        <w:spacing w:line="240" w:lineRule="auto"/>
        <w:ind w:left="720"/>
        <w:jc w:val="both"/>
        <w:rPr>
          <w:rFonts w:ascii="Times New Roman" w:hAnsi="Times New Roman" w:cs="Times New Roman"/>
          <w:sz w:val="24"/>
          <w:szCs w:val="24"/>
        </w:rPr>
      </w:pPr>
      <w:r w:rsidRPr="00303472">
        <w:rPr>
          <w:rFonts w:ascii="Times New Roman" w:hAnsi="Times New Roman" w:cs="Times New Roman"/>
          <w:sz w:val="24"/>
          <w:szCs w:val="24"/>
        </w:rPr>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AF32CE" w:rsidRPr="00303472" w:rsidRDefault="00AF32CE" w:rsidP="00AF32CE">
      <w:pPr>
        <w:pStyle w:val="a3"/>
        <w:numPr>
          <w:ilvl w:val="0"/>
          <w:numId w:val="17"/>
        </w:numPr>
        <w:tabs>
          <w:tab w:val="left" w:pos="6181"/>
          <w:tab w:val="left" w:pos="6820"/>
        </w:tabs>
        <w:spacing w:after="200" w:line="240" w:lineRule="auto"/>
        <w:jc w:val="both"/>
        <w:rPr>
          <w:rFonts w:ascii="Times New Roman" w:hAnsi="Times New Roman" w:cs="Times New Roman"/>
          <w:sz w:val="24"/>
          <w:szCs w:val="24"/>
        </w:rPr>
      </w:pPr>
      <w:r w:rsidRPr="00303472">
        <w:rPr>
          <w:rFonts w:ascii="Times New Roman" w:hAnsi="Times New Roman" w:cs="Times New Roman"/>
          <w:sz w:val="24"/>
          <w:szCs w:val="24"/>
        </w:rPr>
        <w:t>Оплата труда работников, занятых на работах с вредными и опасными и (или) особо вредными,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w:t>
      </w:r>
      <w:proofErr w:type="gramStart"/>
      <w:r w:rsidRPr="00303472">
        <w:rPr>
          <w:rFonts w:ascii="Times New Roman" w:hAnsi="Times New Roman" w:cs="Times New Roman"/>
          <w:sz w:val="24"/>
          <w:szCs w:val="24"/>
        </w:rPr>
        <w:t xml:space="preserve"> ,</w:t>
      </w:r>
      <w:proofErr w:type="gramEnd"/>
      <w:r w:rsidRPr="00303472">
        <w:rPr>
          <w:rFonts w:ascii="Times New Roman" w:hAnsi="Times New Roman" w:cs="Times New Roman"/>
          <w:sz w:val="24"/>
          <w:szCs w:val="24"/>
        </w:rPr>
        <w:t xml:space="preserve">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
    <w:p w:rsidR="00AF32CE" w:rsidRPr="00303472" w:rsidRDefault="00AF32CE" w:rsidP="00AF32CE">
      <w:pPr>
        <w:pStyle w:val="a3"/>
        <w:numPr>
          <w:ilvl w:val="0"/>
          <w:numId w:val="17"/>
        </w:numPr>
        <w:tabs>
          <w:tab w:val="left" w:pos="6181"/>
          <w:tab w:val="left" w:pos="6820"/>
        </w:tabs>
        <w:spacing w:after="200" w:line="240" w:lineRule="auto"/>
        <w:jc w:val="both"/>
        <w:rPr>
          <w:rFonts w:ascii="Times New Roman" w:hAnsi="Times New Roman" w:cs="Times New Roman"/>
          <w:sz w:val="24"/>
          <w:szCs w:val="24"/>
        </w:rPr>
      </w:pPr>
      <w:r w:rsidRPr="00303472">
        <w:rPr>
          <w:rFonts w:ascii="Times New Roman" w:hAnsi="Times New Roman" w:cs="Times New Roman"/>
          <w:sz w:val="24"/>
          <w:szCs w:val="24"/>
        </w:rPr>
        <w:t>В случае привлечения работника к работе в установленный ему графиком выходной день и нерабочий праздничный день работа оплачивается не менее чем в двойном размере:</w:t>
      </w:r>
    </w:p>
    <w:p w:rsidR="00AF32CE" w:rsidRPr="00303472" w:rsidRDefault="00AF32CE" w:rsidP="00AF32CE">
      <w:pPr>
        <w:pStyle w:val="a3"/>
        <w:tabs>
          <w:tab w:val="left" w:pos="6181"/>
          <w:tab w:val="left" w:pos="6820"/>
        </w:tabs>
        <w:spacing w:line="240" w:lineRule="auto"/>
        <w:jc w:val="both"/>
        <w:rPr>
          <w:rFonts w:ascii="Times New Roman" w:hAnsi="Times New Roman" w:cs="Times New Roman"/>
          <w:sz w:val="24"/>
          <w:szCs w:val="24"/>
        </w:rPr>
      </w:pPr>
      <w:r w:rsidRPr="00303472">
        <w:rPr>
          <w:rFonts w:ascii="Times New Roman" w:hAnsi="Times New Roman" w:cs="Times New Roman"/>
          <w:sz w:val="24"/>
          <w:szCs w:val="24"/>
        </w:rPr>
        <w:t xml:space="preserve">Работникам, труд которых оплачивается по дневным и часовым ставкам,- в размере не </w:t>
      </w:r>
      <w:proofErr w:type="gramStart"/>
      <w:r w:rsidRPr="00303472">
        <w:rPr>
          <w:rFonts w:ascii="Times New Roman" w:hAnsi="Times New Roman" w:cs="Times New Roman"/>
          <w:sz w:val="24"/>
          <w:szCs w:val="24"/>
        </w:rPr>
        <w:t>менее двойной</w:t>
      </w:r>
      <w:proofErr w:type="gramEnd"/>
      <w:r w:rsidRPr="00303472">
        <w:rPr>
          <w:rFonts w:ascii="Times New Roman" w:hAnsi="Times New Roman" w:cs="Times New Roman"/>
          <w:sz w:val="24"/>
          <w:szCs w:val="24"/>
        </w:rPr>
        <w:t xml:space="preserve"> дневной или часовой ставки;</w:t>
      </w:r>
    </w:p>
    <w:p w:rsidR="00AF32CE" w:rsidRPr="00303472" w:rsidRDefault="00AF32CE" w:rsidP="00AF32CE">
      <w:pPr>
        <w:pStyle w:val="a3"/>
        <w:tabs>
          <w:tab w:val="left" w:pos="6181"/>
          <w:tab w:val="left" w:pos="6820"/>
        </w:tabs>
        <w:spacing w:line="240" w:lineRule="auto"/>
        <w:jc w:val="both"/>
        <w:rPr>
          <w:rFonts w:ascii="Times New Roman" w:hAnsi="Times New Roman" w:cs="Times New Roman"/>
          <w:sz w:val="24"/>
          <w:szCs w:val="24"/>
        </w:rPr>
      </w:pPr>
      <w:r w:rsidRPr="00303472">
        <w:rPr>
          <w:rFonts w:ascii="Times New Roman" w:hAnsi="Times New Roman" w:cs="Times New Roman"/>
          <w:sz w:val="24"/>
          <w:szCs w:val="24"/>
        </w:rPr>
        <w:t>Работникам, получающих месячный оклад, - в размере не менее одинарной дневной или часовой ставки сверх оклада, если работа в выходной или в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AF32CE" w:rsidRPr="00303472" w:rsidRDefault="00AF32CE" w:rsidP="00AF32CE">
      <w:pPr>
        <w:pStyle w:val="a3"/>
        <w:tabs>
          <w:tab w:val="left" w:pos="6181"/>
          <w:tab w:val="left" w:pos="6820"/>
        </w:tabs>
        <w:spacing w:line="240" w:lineRule="auto"/>
        <w:jc w:val="both"/>
        <w:rPr>
          <w:rFonts w:ascii="Times New Roman" w:hAnsi="Times New Roman" w:cs="Times New Roman"/>
          <w:sz w:val="24"/>
          <w:szCs w:val="24"/>
        </w:rPr>
      </w:pPr>
      <w:r w:rsidRPr="00303472">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AF32CE" w:rsidRPr="00303472" w:rsidRDefault="00AF32CE" w:rsidP="00AF32CE">
      <w:pPr>
        <w:pStyle w:val="a3"/>
        <w:numPr>
          <w:ilvl w:val="0"/>
          <w:numId w:val="17"/>
        </w:numPr>
        <w:tabs>
          <w:tab w:val="left" w:pos="6181"/>
          <w:tab w:val="left" w:pos="6820"/>
        </w:tabs>
        <w:spacing w:after="200" w:line="240" w:lineRule="auto"/>
        <w:jc w:val="both"/>
        <w:rPr>
          <w:rFonts w:ascii="Times New Roman" w:hAnsi="Times New Roman" w:cs="Times New Roman"/>
          <w:sz w:val="24"/>
          <w:szCs w:val="24"/>
        </w:rPr>
      </w:pPr>
      <w:r w:rsidRPr="00303472">
        <w:rPr>
          <w:rFonts w:ascii="Times New Roman" w:hAnsi="Times New Roman" w:cs="Times New Roman"/>
          <w:sz w:val="24"/>
          <w:szCs w:val="24"/>
        </w:rPr>
        <w:t>Компенсационные выплаты педагогическим работникам за проверку работ производятся из размера заработной платы, исчисленной с учетом фактической нагрузки.</w:t>
      </w:r>
    </w:p>
    <w:p w:rsidR="00AF32CE" w:rsidRDefault="00AF32CE" w:rsidP="00AF32CE">
      <w:pPr>
        <w:tabs>
          <w:tab w:val="left" w:pos="6181"/>
          <w:tab w:val="left" w:pos="6820"/>
        </w:tabs>
        <w:spacing w:after="0" w:line="240" w:lineRule="auto"/>
        <w:jc w:val="right"/>
        <w:rPr>
          <w:rFonts w:ascii="Times New Roman" w:hAnsi="Times New Roman" w:cs="Times New Roman"/>
          <w:sz w:val="24"/>
          <w:szCs w:val="24"/>
        </w:rPr>
      </w:pPr>
      <w:r w:rsidRPr="00692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26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26E2">
        <w:rPr>
          <w:rFonts w:ascii="Times New Roman" w:hAnsi="Times New Roman" w:cs="Times New Roman"/>
          <w:sz w:val="24"/>
          <w:szCs w:val="24"/>
        </w:rPr>
        <w:t xml:space="preserve">  </w:t>
      </w:r>
    </w:p>
    <w:p w:rsidR="00AF32CE" w:rsidRDefault="00AF32CE" w:rsidP="00DB02F5">
      <w:pPr>
        <w:tabs>
          <w:tab w:val="left" w:pos="6181"/>
          <w:tab w:val="left" w:pos="6820"/>
        </w:tabs>
        <w:spacing w:after="0" w:line="240" w:lineRule="auto"/>
        <w:jc w:val="center"/>
        <w:rPr>
          <w:rFonts w:ascii="Times New Roman" w:hAnsi="Times New Roman" w:cs="Times New Roman"/>
          <w:sz w:val="24"/>
          <w:szCs w:val="24"/>
        </w:rPr>
      </w:pPr>
    </w:p>
    <w:p w:rsidR="00AF32CE" w:rsidRDefault="00AF32CE"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303472" w:rsidRDefault="00303472" w:rsidP="00AF32CE">
      <w:pPr>
        <w:tabs>
          <w:tab w:val="left" w:pos="6181"/>
          <w:tab w:val="left" w:pos="6820"/>
        </w:tabs>
        <w:spacing w:after="0" w:line="240" w:lineRule="auto"/>
        <w:jc w:val="right"/>
        <w:rPr>
          <w:rFonts w:ascii="Times New Roman" w:hAnsi="Times New Roman" w:cs="Times New Roman"/>
          <w:sz w:val="24"/>
          <w:szCs w:val="24"/>
        </w:rPr>
      </w:pPr>
    </w:p>
    <w:p w:rsidR="00AF32CE" w:rsidRPr="006926E2" w:rsidRDefault="00AF32CE" w:rsidP="00AF32CE">
      <w:pPr>
        <w:tabs>
          <w:tab w:val="left" w:pos="6181"/>
          <w:tab w:val="left" w:pos="6820"/>
        </w:tabs>
        <w:spacing w:after="0" w:line="240" w:lineRule="auto"/>
        <w:jc w:val="right"/>
        <w:rPr>
          <w:rFonts w:ascii="Times New Roman" w:hAnsi="Times New Roman" w:cs="Times New Roman"/>
          <w:sz w:val="24"/>
          <w:szCs w:val="24"/>
        </w:rPr>
      </w:pPr>
      <w:r w:rsidRPr="006926E2">
        <w:rPr>
          <w:rFonts w:ascii="Times New Roman" w:hAnsi="Times New Roman" w:cs="Times New Roman"/>
          <w:sz w:val="24"/>
          <w:szCs w:val="24"/>
        </w:rPr>
        <w:t xml:space="preserve"> Приложение №8</w:t>
      </w:r>
    </w:p>
    <w:p w:rsidR="00AF32CE" w:rsidRPr="006926E2" w:rsidRDefault="00AF32CE" w:rsidP="00AF32CE">
      <w:pPr>
        <w:tabs>
          <w:tab w:val="left" w:pos="6181"/>
          <w:tab w:val="left" w:pos="6820"/>
        </w:tabs>
        <w:spacing w:after="0" w:line="240" w:lineRule="auto"/>
        <w:jc w:val="right"/>
        <w:rPr>
          <w:rFonts w:ascii="Times New Roman" w:hAnsi="Times New Roman" w:cs="Times New Roman"/>
          <w:sz w:val="24"/>
          <w:szCs w:val="24"/>
        </w:rPr>
      </w:pPr>
      <w:r w:rsidRPr="006926E2">
        <w:rPr>
          <w:rFonts w:ascii="Times New Roman" w:hAnsi="Times New Roman" w:cs="Times New Roman"/>
          <w:sz w:val="24"/>
          <w:szCs w:val="24"/>
        </w:rPr>
        <w:t xml:space="preserve">                                                                                                          к Положению об оплате </w:t>
      </w:r>
    </w:p>
    <w:p w:rsidR="00AF32CE" w:rsidRPr="006926E2" w:rsidRDefault="00AF32CE" w:rsidP="00AF32CE">
      <w:pPr>
        <w:tabs>
          <w:tab w:val="left" w:pos="6181"/>
          <w:tab w:val="left" w:pos="6820"/>
        </w:tabs>
        <w:spacing w:after="0" w:line="240" w:lineRule="auto"/>
        <w:jc w:val="right"/>
        <w:rPr>
          <w:rFonts w:ascii="Times New Roman" w:hAnsi="Times New Roman" w:cs="Times New Roman"/>
          <w:sz w:val="24"/>
          <w:szCs w:val="24"/>
        </w:rPr>
      </w:pPr>
      <w:r w:rsidRPr="006926E2">
        <w:rPr>
          <w:rFonts w:ascii="Times New Roman" w:hAnsi="Times New Roman" w:cs="Times New Roman"/>
          <w:sz w:val="24"/>
          <w:szCs w:val="24"/>
        </w:rPr>
        <w:t xml:space="preserve">                                                                                                                    труда работников</w:t>
      </w:r>
    </w:p>
    <w:p w:rsidR="00AF32CE" w:rsidRDefault="00AF32CE" w:rsidP="00AF32CE">
      <w:pPr>
        <w:tabs>
          <w:tab w:val="left" w:pos="6181"/>
          <w:tab w:val="left" w:pos="6820"/>
        </w:tabs>
        <w:spacing w:after="0"/>
        <w:jc w:val="right"/>
        <w:rPr>
          <w:rFonts w:ascii="Times New Roman" w:hAnsi="Times New Roman" w:cs="Times New Roman"/>
          <w:sz w:val="24"/>
          <w:szCs w:val="24"/>
          <w:u w:val="single"/>
        </w:rPr>
      </w:pPr>
      <w:r w:rsidRPr="006926E2">
        <w:rPr>
          <w:rFonts w:ascii="Times New Roman" w:hAnsi="Times New Roman" w:cs="Times New Roman"/>
          <w:sz w:val="24"/>
          <w:szCs w:val="24"/>
        </w:rPr>
        <w:t xml:space="preserve">                                                                                                           </w:t>
      </w:r>
      <w:r>
        <w:rPr>
          <w:rFonts w:ascii="Times New Roman" w:hAnsi="Times New Roman" w:cs="Times New Roman"/>
          <w:sz w:val="24"/>
          <w:szCs w:val="24"/>
          <w:u w:val="single"/>
        </w:rPr>
        <w:t xml:space="preserve">МБОУ СОШ </w:t>
      </w:r>
      <w:proofErr w:type="spellStart"/>
      <w:r>
        <w:rPr>
          <w:rFonts w:ascii="Times New Roman" w:hAnsi="Times New Roman" w:cs="Times New Roman"/>
          <w:sz w:val="24"/>
          <w:szCs w:val="24"/>
          <w:u w:val="single"/>
        </w:rPr>
        <w:t>с.</w:t>
      </w:r>
      <w:r w:rsidR="00F86E1F">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p>
    <w:p w:rsidR="00AF32CE" w:rsidRPr="006926E2" w:rsidRDefault="00AF32CE" w:rsidP="00AF32CE">
      <w:pPr>
        <w:tabs>
          <w:tab w:val="left" w:pos="6181"/>
          <w:tab w:val="left" w:pos="6820"/>
        </w:tabs>
        <w:spacing w:after="0"/>
        <w:jc w:val="right"/>
        <w:rPr>
          <w:rFonts w:ascii="Times New Roman" w:hAnsi="Times New Roman" w:cs="Times New Roman"/>
          <w:sz w:val="24"/>
          <w:szCs w:val="24"/>
          <w:u w:val="single"/>
        </w:rPr>
      </w:pPr>
    </w:p>
    <w:p w:rsidR="00AF32CE" w:rsidRDefault="00AF32CE" w:rsidP="00AF32CE">
      <w:pPr>
        <w:tabs>
          <w:tab w:val="left" w:pos="6181"/>
          <w:tab w:val="left" w:pos="6820"/>
        </w:tabs>
        <w:spacing w:after="0"/>
        <w:jc w:val="center"/>
        <w:rPr>
          <w:rFonts w:ascii="Times New Roman" w:hAnsi="Times New Roman" w:cs="Times New Roman"/>
          <w:b/>
          <w:sz w:val="28"/>
          <w:szCs w:val="28"/>
        </w:rPr>
      </w:pPr>
      <w:r w:rsidRPr="00431635">
        <w:rPr>
          <w:rFonts w:ascii="Times New Roman" w:hAnsi="Times New Roman" w:cs="Times New Roman"/>
          <w:b/>
          <w:sz w:val="28"/>
          <w:szCs w:val="28"/>
        </w:rPr>
        <w:t>Доплата за классное руководство</w:t>
      </w:r>
    </w:p>
    <w:p w:rsidR="00AF32CE" w:rsidRPr="00431635" w:rsidRDefault="00AF32CE" w:rsidP="00AF32CE">
      <w:pPr>
        <w:tabs>
          <w:tab w:val="left" w:pos="6181"/>
          <w:tab w:val="left" w:pos="682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Размер доплаты за классное руководство устанавливается в денежном выражении классным руководителям общеобразовательных организаций и рассчитывается по следующей формуле:</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S</w:t>
      </w:r>
      <w:r w:rsidRPr="00951380">
        <w:rPr>
          <w:rFonts w:ascii="Times New Roman" w:hAnsi="Times New Roman" w:cs="Times New Roman"/>
          <w:sz w:val="24"/>
          <w:szCs w:val="24"/>
        </w:rPr>
        <w:t xml:space="preserve"> = </w:t>
      </w:r>
      <w:r w:rsidRPr="00951380">
        <w:rPr>
          <w:rFonts w:ascii="Times New Roman" w:hAnsi="Times New Roman" w:cs="Times New Roman"/>
          <w:sz w:val="24"/>
          <w:szCs w:val="24"/>
          <w:lang w:val="en-US"/>
        </w:rPr>
        <w:t>K</w:t>
      </w:r>
      <w:r w:rsidRPr="00951380">
        <w:rPr>
          <w:rFonts w:ascii="Times New Roman" w:hAnsi="Times New Roman" w:cs="Times New Roman"/>
          <w:sz w:val="24"/>
          <w:szCs w:val="24"/>
        </w:rPr>
        <w:t>руб.</w:t>
      </w:r>
      <w:r w:rsidRPr="00951380">
        <w:rPr>
          <w:rFonts w:ascii="Times New Roman" w:hAnsi="Times New Roman" w:cs="Times New Roman"/>
          <w:sz w:val="24"/>
          <w:szCs w:val="24"/>
          <w:lang w:val="en-US"/>
        </w:rPr>
        <w:t>R</w:t>
      </w:r>
      <w:r w:rsidRPr="00951380">
        <w:rPr>
          <w:rFonts w:ascii="Times New Roman" w:hAnsi="Times New Roman" w:cs="Times New Roman"/>
          <w:sz w:val="24"/>
          <w:szCs w:val="24"/>
        </w:rPr>
        <w:t xml:space="preserve">к + </w:t>
      </w:r>
      <w:r w:rsidRPr="00951380">
        <w:rPr>
          <w:rFonts w:ascii="Times New Roman" w:hAnsi="Times New Roman" w:cs="Times New Roman"/>
          <w:sz w:val="24"/>
          <w:szCs w:val="24"/>
          <w:lang w:val="en-US"/>
        </w:rPr>
        <w:t>K</w:t>
      </w:r>
      <w:proofErr w:type="spellStart"/>
      <w:r w:rsidRPr="00951380">
        <w:rPr>
          <w:rFonts w:ascii="Times New Roman" w:hAnsi="Times New Roman" w:cs="Times New Roman"/>
          <w:sz w:val="24"/>
          <w:szCs w:val="24"/>
        </w:rPr>
        <w:t>руб</w:t>
      </w:r>
      <w:proofErr w:type="spellEnd"/>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x</w:t>
      </w:r>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Ps</w:t>
      </w:r>
      <w:r w:rsidRPr="00951380">
        <w:rPr>
          <w:rFonts w:ascii="Times New Roman" w:hAnsi="Times New Roman" w:cs="Times New Roman"/>
          <w:sz w:val="24"/>
          <w:szCs w:val="24"/>
        </w:rPr>
        <w:t xml:space="preserve">,                                          при </w:t>
      </w:r>
      <w:r w:rsidRPr="00951380">
        <w:rPr>
          <w:rFonts w:ascii="Times New Roman" w:hAnsi="Times New Roman" w:cs="Times New Roman"/>
          <w:sz w:val="24"/>
          <w:szCs w:val="24"/>
          <w:lang w:val="en-US"/>
        </w:rPr>
        <w:t>N</w:t>
      </w:r>
      <w:r w:rsidRPr="00951380">
        <w:rPr>
          <w:rFonts w:ascii="Times New Roman" w:hAnsi="Times New Roman" w:cs="Times New Roman"/>
          <w:sz w:val="24"/>
          <w:szCs w:val="24"/>
        </w:rPr>
        <w:t>&gt;=М</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S = (K</w:t>
      </w:r>
      <w:proofErr w:type="spellStart"/>
      <w:r w:rsidRPr="00951380">
        <w:rPr>
          <w:rFonts w:ascii="Times New Roman" w:hAnsi="Times New Roman" w:cs="Times New Roman"/>
          <w:sz w:val="24"/>
          <w:szCs w:val="24"/>
        </w:rPr>
        <w:t>руб</w:t>
      </w:r>
      <w:proofErr w:type="spellEnd"/>
      <w:r w:rsidRPr="00951380">
        <w:rPr>
          <w:rFonts w:ascii="Times New Roman" w:hAnsi="Times New Roman" w:cs="Times New Roman"/>
          <w:sz w:val="24"/>
          <w:szCs w:val="24"/>
          <w:lang w:val="en-US"/>
        </w:rPr>
        <w:t xml:space="preserve"> /M x </w:t>
      </w:r>
      <w:proofErr w:type="gramStart"/>
      <w:r w:rsidRPr="00951380">
        <w:rPr>
          <w:rFonts w:ascii="Times New Roman" w:hAnsi="Times New Roman" w:cs="Times New Roman"/>
          <w:sz w:val="24"/>
          <w:szCs w:val="24"/>
          <w:lang w:val="en-US"/>
        </w:rPr>
        <w:t>N )</w:t>
      </w:r>
      <w:proofErr w:type="gramEnd"/>
      <w:r w:rsidRPr="00951380">
        <w:rPr>
          <w:rFonts w:ascii="Times New Roman" w:hAnsi="Times New Roman" w:cs="Times New Roman"/>
          <w:sz w:val="24"/>
          <w:szCs w:val="24"/>
          <w:lang w:val="en-US"/>
        </w:rPr>
        <w:t xml:space="preserve"> </w:t>
      </w:r>
      <w:proofErr w:type="spellStart"/>
      <w:r w:rsidRPr="00951380">
        <w:rPr>
          <w:rFonts w:ascii="Times New Roman" w:hAnsi="Times New Roman" w:cs="Times New Roman"/>
          <w:sz w:val="24"/>
          <w:szCs w:val="24"/>
          <w:lang w:val="en-US"/>
        </w:rPr>
        <w:t>Rk</w:t>
      </w:r>
      <w:proofErr w:type="spellEnd"/>
      <w:r w:rsidRPr="00951380">
        <w:rPr>
          <w:rFonts w:ascii="Times New Roman" w:hAnsi="Times New Roman" w:cs="Times New Roman"/>
          <w:sz w:val="24"/>
          <w:szCs w:val="24"/>
          <w:lang w:val="en-US"/>
        </w:rPr>
        <w:t>+(K</w:t>
      </w:r>
      <w:proofErr w:type="spellStart"/>
      <w:r w:rsidRPr="00951380">
        <w:rPr>
          <w:rFonts w:ascii="Times New Roman" w:hAnsi="Times New Roman" w:cs="Times New Roman"/>
          <w:sz w:val="24"/>
          <w:szCs w:val="24"/>
        </w:rPr>
        <w:t>руб</w:t>
      </w:r>
      <w:proofErr w:type="spellEnd"/>
      <w:r w:rsidRPr="00951380">
        <w:rPr>
          <w:rFonts w:ascii="Times New Roman" w:hAnsi="Times New Roman" w:cs="Times New Roman"/>
          <w:sz w:val="24"/>
          <w:szCs w:val="24"/>
          <w:lang w:val="en-US"/>
        </w:rPr>
        <w:t>.  M</w:t>
      </w:r>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x</w:t>
      </w:r>
      <w:r w:rsidRPr="00951380">
        <w:rPr>
          <w:rFonts w:ascii="Times New Roman" w:hAnsi="Times New Roman" w:cs="Times New Roman"/>
          <w:sz w:val="24"/>
          <w:szCs w:val="24"/>
        </w:rPr>
        <w:t xml:space="preserve"> </w:t>
      </w:r>
      <w:proofErr w:type="gramStart"/>
      <w:r w:rsidRPr="00951380">
        <w:rPr>
          <w:rFonts w:ascii="Times New Roman" w:hAnsi="Times New Roman" w:cs="Times New Roman"/>
          <w:sz w:val="24"/>
          <w:szCs w:val="24"/>
          <w:lang w:val="en-US"/>
        </w:rPr>
        <w:t>N</w:t>
      </w:r>
      <w:r w:rsidRPr="00951380">
        <w:rPr>
          <w:rFonts w:ascii="Times New Roman" w:hAnsi="Times New Roman" w:cs="Times New Roman"/>
          <w:sz w:val="24"/>
          <w:szCs w:val="24"/>
        </w:rPr>
        <w:t xml:space="preserve"> )</w:t>
      </w:r>
      <w:proofErr w:type="gramEnd"/>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x</w:t>
      </w:r>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Ps</w:t>
      </w:r>
      <w:r w:rsidRPr="00951380">
        <w:rPr>
          <w:rFonts w:ascii="Times New Roman" w:hAnsi="Times New Roman" w:cs="Times New Roman"/>
          <w:sz w:val="24"/>
          <w:szCs w:val="24"/>
        </w:rPr>
        <w:t xml:space="preserve">,             при </w:t>
      </w:r>
      <w:r w:rsidRPr="00951380">
        <w:rPr>
          <w:rFonts w:ascii="Times New Roman" w:hAnsi="Times New Roman" w:cs="Times New Roman"/>
          <w:sz w:val="24"/>
          <w:szCs w:val="24"/>
          <w:lang w:val="en-US"/>
        </w:rPr>
        <w:t>N</w:t>
      </w:r>
      <w:r w:rsidRPr="00951380">
        <w:rPr>
          <w:rFonts w:ascii="Times New Roman" w:hAnsi="Times New Roman" w:cs="Times New Roman"/>
          <w:sz w:val="24"/>
          <w:szCs w:val="24"/>
        </w:rPr>
        <w:t>&lt;</w:t>
      </w:r>
      <w:r w:rsidRPr="00951380">
        <w:rPr>
          <w:rFonts w:ascii="Times New Roman" w:hAnsi="Times New Roman" w:cs="Times New Roman"/>
          <w:sz w:val="24"/>
          <w:szCs w:val="24"/>
          <w:lang w:val="en-US"/>
        </w:rPr>
        <w:t>M</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где:</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S</w:t>
      </w:r>
      <w:r w:rsidRPr="00951380">
        <w:rPr>
          <w:rFonts w:ascii="Times New Roman" w:hAnsi="Times New Roman" w:cs="Times New Roman"/>
          <w:sz w:val="24"/>
          <w:szCs w:val="24"/>
        </w:rPr>
        <w:t>- размер ежемесячного вознаграждения за классное руководство в одном классе;</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w:t>
      </w:r>
      <w:proofErr w:type="spellStart"/>
      <w:r w:rsidRPr="00951380">
        <w:rPr>
          <w:rFonts w:ascii="Times New Roman" w:hAnsi="Times New Roman" w:cs="Times New Roman"/>
          <w:sz w:val="24"/>
          <w:szCs w:val="24"/>
        </w:rPr>
        <w:t>К</w:t>
      </w:r>
      <w:r w:rsidRPr="00951380">
        <w:rPr>
          <w:rFonts w:ascii="Times New Roman" w:hAnsi="Times New Roman" w:cs="Times New Roman"/>
          <w:sz w:val="24"/>
          <w:szCs w:val="24"/>
          <w:vertAlign w:val="subscript"/>
        </w:rPr>
        <w:t>руб</w:t>
      </w:r>
      <w:proofErr w:type="spellEnd"/>
      <w:r w:rsidRPr="00951380">
        <w:rPr>
          <w:rFonts w:ascii="Times New Roman" w:hAnsi="Times New Roman" w:cs="Times New Roman"/>
          <w:sz w:val="24"/>
          <w:szCs w:val="24"/>
        </w:rPr>
        <w:t xml:space="preserve"> – установленный размер ежемесячного вознаграждения без учёта районного коэффициента и процентных надбавок;</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N</w:t>
      </w:r>
      <w:r w:rsidRPr="00951380">
        <w:rPr>
          <w:rFonts w:ascii="Times New Roman" w:hAnsi="Times New Roman" w:cs="Times New Roman"/>
          <w:sz w:val="24"/>
          <w:szCs w:val="24"/>
        </w:rPr>
        <w:t xml:space="preserve"> – количество обучающихся в классе;</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М- расчетная наполняемость полнокомплектного класса;</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w:t>
      </w:r>
      <w:proofErr w:type="spellStart"/>
      <w:r w:rsidRPr="00951380">
        <w:rPr>
          <w:rFonts w:ascii="Times New Roman" w:hAnsi="Times New Roman" w:cs="Times New Roman"/>
          <w:sz w:val="24"/>
          <w:szCs w:val="24"/>
          <w:lang w:val="en-US"/>
        </w:rPr>
        <w:t>R</w:t>
      </w:r>
      <w:r w:rsidRPr="00951380">
        <w:rPr>
          <w:rFonts w:ascii="Times New Roman" w:hAnsi="Times New Roman" w:cs="Times New Roman"/>
          <w:sz w:val="24"/>
          <w:szCs w:val="24"/>
          <w:vertAlign w:val="subscript"/>
          <w:lang w:val="en-US"/>
        </w:rPr>
        <w:t>k</w:t>
      </w:r>
      <w:proofErr w:type="spellEnd"/>
      <w:r w:rsidRPr="00951380">
        <w:rPr>
          <w:rFonts w:ascii="Times New Roman" w:hAnsi="Times New Roman" w:cs="Times New Roman"/>
          <w:sz w:val="24"/>
          <w:szCs w:val="24"/>
        </w:rPr>
        <w:t>- районный коэффициент к заработной плате, установленный решениями органов государственной власти СССР или федеральных органов государственной власти за работу в районах Крайнего Севера (1,50) и приравненных к ним местностях (1,40);</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w:t>
      </w:r>
      <w:r w:rsidRPr="00951380">
        <w:rPr>
          <w:rFonts w:ascii="Times New Roman" w:hAnsi="Times New Roman" w:cs="Times New Roman"/>
          <w:sz w:val="24"/>
          <w:szCs w:val="24"/>
          <w:lang w:val="en-US"/>
        </w:rPr>
        <w:t>P</w:t>
      </w:r>
      <w:r w:rsidRPr="00951380">
        <w:rPr>
          <w:rFonts w:ascii="Times New Roman" w:hAnsi="Times New Roman" w:cs="Times New Roman"/>
          <w:sz w:val="24"/>
          <w:szCs w:val="24"/>
          <w:vertAlign w:val="subscript"/>
          <w:lang w:val="en-US"/>
        </w:rPr>
        <w:t>s</w:t>
      </w:r>
      <w:r w:rsidRPr="00951380">
        <w:rPr>
          <w:rFonts w:ascii="Times New Roman" w:hAnsi="Times New Roman" w:cs="Times New Roman"/>
          <w:sz w:val="24"/>
          <w:szCs w:val="24"/>
        </w:rPr>
        <w:t xml:space="preserve">-  процентные надбавки к заработной плате за стаж работы в районах Крайнего Севера  и приравненных к ним местностях, а также за работу в других районах (местностях) с особыми климатическими условиями- 50% от установленного размера ежемесячного вознаграждении я </w:t>
      </w:r>
    </w:p>
    <w:tbl>
      <w:tblPr>
        <w:tblStyle w:val="a4"/>
        <w:tblW w:w="0" w:type="auto"/>
        <w:tblLook w:val="04A0"/>
      </w:tblPr>
      <w:tblGrid>
        <w:gridCol w:w="3176"/>
        <w:gridCol w:w="3170"/>
        <w:gridCol w:w="3225"/>
      </w:tblGrid>
      <w:tr w:rsidR="00AF32CE" w:rsidRPr="00951380" w:rsidTr="00B31F6B">
        <w:tc>
          <w:tcPr>
            <w:tcW w:w="3379" w:type="dxa"/>
          </w:tcPr>
          <w:p w:rsidR="00AF32CE" w:rsidRPr="00951380" w:rsidRDefault="00AF32CE" w:rsidP="00B31F6B">
            <w:pPr>
              <w:tabs>
                <w:tab w:val="left" w:pos="6181"/>
                <w:tab w:val="left" w:pos="6820"/>
              </w:tabs>
              <w:jc w:val="center"/>
              <w:rPr>
                <w:rFonts w:ascii="Times New Roman" w:hAnsi="Times New Roman" w:cs="Times New Roman"/>
                <w:sz w:val="24"/>
                <w:szCs w:val="24"/>
              </w:rPr>
            </w:pPr>
            <w:r w:rsidRPr="00951380">
              <w:rPr>
                <w:rFonts w:ascii="Times New Roman" w:hAnsi="Times New Roman" w:cs="Times New Roman"/>
                <w:sz w:val="24"/>
                <w:szCs w:val="24"/>
              </w:rPr>
              <w:t>Значение М</w:t>
            </w:r>
          </w:p>
        </w:tc>
        <w:tc>
          <w:tcPr>
            <w:tcW w:w="3379" w:type="dxa"/>
          </w:tcPr>
          <w:p w:rsidR="00AF32CE" w:rsidRPr="00951380" w:rsidRDefault="00AF32CE" w:rsidP="00B31F6B">
            <w:pPr>
              <w:tabs>
                <w:tab w:val="left" w:pos="6181"/>
                <w:tab w:val="left" w:pos="6820"/>
              </w:tabs>
              <w:jc w:val="center"/>
              <w:rPr>
                <w:rFonts w:ascii="Times New Roman" w:hAnsi="Times New Roman" w:cs="Times New Roman"/>
                <w:sz w:val="24"/>
                <w:szCs w:val="24"/>
              </w:rPr>
            </w:pPr>
            <w:r w:rsidRPr="00951380">
              <w:rPr>
                <w:rFonts w:ascii="Times New Roman" w:hAnsi="Times New Roman" w:cs="Times New Roman"/>
                <w:sz w:val="24"/>
                <w:szCs w:val="24"/>
              </w:rPr>
              <w:t>Город (рублей)</w:t>
            </w:r>
          </w:p>
        </w:tc>
        <w:tc>
          <w:tcPr>
            <w:tcW w:w="3379" w:type="dxa"/>
          </w:tcPr>
          <w:p w:rsidR="00AF32CE" w:rsidRPr="00951380" w:rsidRDefault="00AF32CE" w:rsidP="00B31F6B">
            <w:pPr>
              <w:tabs>
                <w:tab w:val="left" w:pos="6181"/>
                <w:tab w:val="left" w:pos="6820"/>
              </w:tabs>
              <w:jc w:val="center"/>
              <w:rPr>
                <w:rFonts w:ascii="Times New Roman" w:hAnsi="Times New Roman" w:cs="Times New Roman"/>
                <w:sz w:val="24"/>
                <w:szCs w:val="24"/>
              </w:rPr>
            </w:pPr>
            <w:r w:rsidRPr="00951380">
              <w:rPr>
                <w:rFonts w:ascii="Times New Roman" w:hAnsi="Times New Roman" w:cs="Times New Roman"/>
                <w:sz w:val="24"/>
                <w:szCs w:val="24"/>
              </w:rPr>
              <w:t>Сельская местность (рублей)</w:t>
            </w:r>
          </w:p>
        </w:tc>
      </w:tr>
      <w:tr w:rsidR="00AF32CE" w:rsidRPr="00951380" w:rsidTr="00B31F6B">
        <w:tc>
          <w:tcPr>
            <w:tcW w:w="3379" w:type="dxa"/>
          </w:tcPr>
          <w:p w:rsidR="00AF32CE" w:rsidRPr="00951380" w:rsidRDefault="00AF32CE" w:rsidP="00B31F6B">
            <w:pPr>
              <w:tabs>
                <w:tab w:val="left" w:pos="6181"/>
                <w:tab w:val="left" w:pos="6820"/>
              </w:tabs>
              <w:jc w:val="center"/>
              <w:rPr>
                <w:rFonts w:ascii="Times New Roman" w:hAnsi="Times New Roman" w:cs="Times New Roman"/>
                <w:sz w:val="24"/>
                <w:szCs w:val="24"/>
              </w:rPr>
            </w:pPr>
            <w:r w:rsidRPr="00951380">
              <w:rPr>
                <w:rFonts w:ascii="Times New Roman" w:hAnsi="Times New Roman" w:cs="Times New Roman"/>
                <w:sz w:val="24"/>
                <w:szCs w:val="24"/>
              </w:rPr>
              <w:t>М=25</w:t>
            </w:r>
          </w:p>
        </w:tc>
        <w:tc>
          <w:tcPr>
            <w:tcW w:w="3379" w:type="dxa"/>
          </w:tcPr>
          <w:p w:rsidR="00AF32CE" w:rsidRPr="00951380" w:rsidRDefault="00AF32CE" w:rsidP="00B31F6B">
            <w:pPr>
              <w:tabs>
                <w:tab w:val="left" w:pos="6181"/>
                <w:tab w:val="left" w:pos="6820"/>
              </w:tabs>
              <w:jc w:val="center"/>
              <w:rPr>
                <w:rFonts w:ascii="Times New Roman" w:hAnsi="Times New Roman" w:cs="Times New Roman"/>
                <w:sz w:val="24"/>
                <w:szCs w:val="24"/>
              </w:rPr>
            </w:pPr>
            <w:r w:rsidRPr="00951380">
              <w:rPr>
                <w:rFonts w:ascii="Times New Roman" w:hAnsi="Times New Roman" w:cs="Times New Roman"/>
                <w:sz w:val="24"/>
                <w:szCs w:val="24"/>
              </w:rPr>
              <w:t>2190</w:t>
            </w:r>
          </w:p>
        </w:tc>
        <w:tc>
          <w:tcPr>
            <w:tcW w:w="3379" w:type="dxa"/>
          </w:tcPr>
          <w:p w:rsidR="00AF32CE" w:rsidRPr="00951380" w:rsidRDefault="00AF32CE" w:rsidP="00B31F6B">
            <w:pPr>
              <w:tabs>
                <w:tab w:val="left" w:pos="6181"/>
                <w:tab w:val="left" w:pos="6820"/>
              </w:tabs>
              <w:jc w:val="center"/>
              <w:rPr>
                <w:rFonts w:ascii="Times New Roman" w:hAnsi="Times New Roman" w:cs="Times New Roman"/>
                <w:sz w:val="24"/>
                <w:szCs w:val="24"/>
              </w:rPr>
            </w:pPr>
            <w:r w:rsidRPr="00951380">
              <w:rPr>
                <w:rFonts w:ascii="Times New Roman" w:hAnsi="Times New Roman" w:cs="Times New Roman"/>
                <w:sz w:val="24"/>
                <w:szCs w:val="24"/>
              </w:rPr>
              <w:t>2190 ( М=14человек)</w:t>
            </w:r>
          </w:p>
        </w:tc>
      </w:tr>
    </w:tbl>
    <w:p w:rsidR="00AF32CE" w:rsidRPr="00951380" w:rsidRDefault="00AF32CE" w:rsidP="00AF32CE">
      <w:pPr>
        <w:tabs>
          <w:tab w:val="left" w:pos="6181"/>
          <w:tab w:val="left" w:pos="6820"/>
        </w:tabs>
        <w:spacing w:after="0"/>
        <w:jc w:val="both"/>
        <w:rPr>
          <w:rFonts w:ascii="Times New Roman" w:hAnsi="Times New Roman" w:cs="Times New Roman"/>
          <w:sz w:val="24"/>
          <w:szCs w:val="24"/>
        </w:rPr>
      </w:pP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М - расчетная наполняемость полнокомплектного класса (М=25 человек для классов образовательных организаций, расположенных в городской местности;       М=14 человек для классов образовательных организаций, расположенных в сельской местности);</w:t>
      </w:r>
    </w:p>
    <w:p w:rsidR="00AF32CE" w:rsidRPr="00951380" w:rsidRDefault="00AF32CE" w:rsidP="00AF32CE">
      <w:pPr>
        <w:tabs>
          <w:tab w:val="left" w:pos="6181"/>
          <w:tab w:val="left" w:pos="6820"/>
        </w:tabs>
        <w:spacing w:after="0"/>
        <w:jc w:val="both"/>
        <w:rPr>
          <w:rFonts w:ascii="Times New Roman" w:hAnsi="Times New Roman" w:cs="Times New Roman"/>
          <w:sz w:val="24"/>
          <w:szCs w:val="24"/>
        </w:rPr>
      </w:pPr>
      <w:r w:rsidRPr="00951380">
        <w:rPr>
          <w:rFonts w:ascii="Times New Roman" w:hAnsi="Times New Roman" w:cs="Times New Roman"/>
          <w:sz w:val="24"/>
          <w:szCs w:val="24"/>
        </w:rPr>
        <w:t xml:space="preserve">    М=25 человек для классов вечерних общеобразовательных организаций, расположенных в городах, М=14 человек для классов вечерних  общеобразовательных организаций, расположенных в сельской местности.</w:t>
      </w: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AF32CE" w:rsidRDefault="00AF32CE" w:rsidP="00AF32CE">
      <w:pPr>
        <w:tabs>
          <w:tab w:val="left" w:pos="6181"/>
          <w:tab w:val="left" w:pos="6820"/>
        </w:tabs>
        <w:spacing w:line="240" w:lineRule="auto"/>
        <w:jc w:val="both"/>
        <w:rPr>
          <w:rFonts w:ascii="Times New Roman" w:hAnsi="Times New Roman" w:cs="Times New Roman"/>
          <w:sz w:val="28"/>
          <w:szCs w:val="28"/>
        </w:rPr>
      </w:pPr>
    </w:p>
    <w:p w:rsidR="00951380" w:rsidRDefault="00AF32CE" w:rsidP="00AF32CE">
      <w:pPr>
        <w:tabs>
          <w:tab w:val="left" w:pos="6181"/>
          <w:tab w:val="left" w:pos="6820"/>
        </w:tabs>
        <w:spacing w:after="0" w:line="240" w:lineRule="auto"/>
        <w:jc w:val="right"/>
        <w:rPr>
          <w:rFonts w:ascii="Times New Roman" w:hAnsi="Times New Roman" w:cs="Times New Roman"/>
          <w:sz w:val="28"/>
          <w:szCs w:val="28"/>
        </w:rPr>
      </w:pPr>
      <w:r w:rsidRPr="0043163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51380" w:rsidRDefault="00951380" w:rsidP="00AF32CE">
      <w:pPr>
        <w:tabs>
          <w:tab w:val="left" w:pos="6181"/>
          <w:tab w:val="left" w:pos="6820"/>
        </w:tabs>
        <w:spacing w:after="0" w:line="240" w:lineRule="auto"/>
        <w:jc w:val="right"/>
        <w:rPr>
          <w:rFonts w:ascii="Times New Roman" w:hAnsi="Times New Roman" w:cs="Times New Roman"/>
          <w:sz w:val="28"/>
          <w:szCs w:val="28"/>
        </w:rPr>
      </w:pPr>
    </w:p>
    <w:p w:rsidR="00951380" w:rsidRDefault="00951380" w:rsidP="00AF32CE">
      <w:pPr>
        <w:tabs>
          <w:tab w:val="left" w:pos="6181"/>
          <w:tab w:val="left" w:pos="6820"/>
        </w:tabs>
        <w:spacing w:after="0" w:line="240" w:lineRule="auto"/>
        <w:jc w:val="right"/>
        <w:rPr>
          <w:rFonts w:ascii="Times New Roman" w:hAnsi="Times New Roman" w:cs="Times New Roman"/>
          <w:sz w:val="28"/>
          <w:szCs w:val="28"/>
        </w:rPr>
      </w:pPr>
    </w:p>
    <w:p w:rsidR="00951380" w:rsidRDefault="00951380" w:rsidP="00AF32CE">
      <w:pPr>
        <w:tabs>
          <w:tab w:val="left" w:pos="6181"/>
          <w:tab w:val="left" w:pos="6820"/>
        </w:tabs>
        <w:spacing w:after="0" w:line="240" w:lineRule="auto"/>
        <w:jc w:val="right"/>
        <w:rPr>
          <w:rFonts w:ascii="Times New Roman" w:hAnsi="Times New Roman" w:cs="Times New Roman"/>
          <w:sz w:val="28"/>
          <w:szCs w:val="28"/>
        </w:rPr>
      </w:pPr>
    </w:p>
    <w:p w:rsidR="00AF32CE" w:rsidRPr="001F34BD" w:rsidRDefault="00AF32CE" w:rsidP="00AF32CE">
      <w:pPr>
        <w:tabs>
          <w:tab w:val="left" w:pos="6181"/>
          <w:tab w:val="left" w:pos="6820"/>
        </w:tabs>
        <w:spacing w:after="0" w:line="240" w:lineRule="auto"/>
        <w:jc w:val="right"/>
        <w:rPr>
          <w:rFonts w:ascii="Times New Roman" w:hAnsi="Times New Roman" w:cs="Times New Roman"/>
          <w:sz w:val="28"/>
          <w:szCs w:val="28"/>
        </w:rPr>
      </w:pPr>
      <w:r w:rsidRPr="00431635">
        <w:rPr>
          <w:rFonts w:ascii="Times New Roman" w:hAnsi="Times New Roman" w:cs="Times New Roman"/>
          <w:sz w:val="28"/>
          <w:szCs w:val="28"/>
        </w:rPr>
        <w:t xml:space="preserve"> </w:t>
      </w:r>
      <w:r w:rsidRPr="00E249C3">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E249C3">
        <w:rPr>
          <w:rFonts w:ascii="Times New Roman" w:hAnsi="Times New Roman" w:cs="Times New Roman"/>
          <w:sz w:val="24"/>
          <w:szCs w:val="24"/>
        </w:rPr>
        <w:t>9</w:t>
      </w:r>
    </w:p>
    <w:p w:rsidR="00AF32CE" w:rsidRPr="00E249C3" w:rsidRDefault="00AF32CE" w:rsidP="00AF32CE">
      <w:pPr>
        <w:tabs>
          <w:tab w:val="left" w:pos="6181"/>
          <w:tab w:val="left" w:pos="6820"/>
        </w:tabs>
        <w:spacing w:after="0" w:line="240" w:lineRule="auto"/>
        <w:jc w:val="right"/>
        <w:rPr>
          <w:rFonts w:ascii="Times New Roman" w:hAnsi="Times New Roman" w:cs="Times New Roman"/>
          <w:sz w:val="24"/>
          <w:szCs w:val="24"/>
        </w:rPr>
      </w:pPr>
      <w:r w:rsidRPr="00E249C3">
        <w:rPr>
          <w:rFonts w:ascii="Times New Roman" w:hAnsi="Times New Roman" w:cs="Times New Roman"/>
          <w:sz w:val="24"/>
          <w:szCs w:val="24"/>
        </w:rPr>
        <w:lastRenderedPageBreak/>
        <w:t xml:space="preserve">                                                                                                          к Положению об оплате </w:t>
      </w:r>
    </w:p>
    <w:p w:rsidR="00AF32CE" w:rsidRPr="00E249C3" w:rsidRDefault="00AF32CE" w:rsidP="00AF32CE">
      <w:pPr>
        <w:tabs>
          <w:tab w:val="left" w:pos="6181"/>
          <w:tab w:val="left" w:pos="6820"/>
        </w:tabs>
        <w:spacing w:after="0" w:line="240" w:lineRule="auto"/>
        <w:jc w:val="right"/>
        <w:rPr>
          <w:rFonts w:ascii="Times New Roman" w:hAnsi="Times New Roman" w:cs="Times New Roman"/>
          <w:sz w:val="24"/>
          <w:szCs w:val="24"/>
        </w:rPr>
      </w:pPr>
      <w:r w:rsidRPr="00E249C3">
        <w:rPr>
          <w:rFonts w:ascii="Times New Roman" w:hAnsi="Times New Roman" w:cs="Times New Roman"/>
          <w:sz w:val="24"/>
          <w:szCs w:val="24"/>
        </w:rPr>
        <w:t xml:space="preserve">                                                                                                                    труда работников</w:t>
      </w:r>
    </w:p>
    <w:p w:rsidR="00AF32CE" w:rsidRDefault="00AF32CE" w:rsidP="00AF32CE">
      <w:pPr>
        <w:tabs>
          <w:tab w:val="left" w:pos="6181"/>
          <w:tab w:val="left" w:pos="6820"/>
        </w:tabs>
        <w:spacing w:after="0"/>
        <w:jc w:val="right"/>
        <w:rPr>
          <w:rFonts w:ascii="Times New Roman" w:hAnsi="Times New Roman" w:cs="Times New Roman"/>
          <w:sz w:val="24"/>
          <w:szCs w:val="24"/>
          <w:u w:val="single"/>
        </w:rPr>
      </w:pPr>
      <w:r w:rsidRPr="00E249C3">
        <w:rPr>
          <w:rFonts w:ascii="Times New Roman" w:hAnsi="Times New Roman" w:cs="Times New Roman"/>
          <w:sz w:val="24"/>
          <w:szCs w:val="24"/>
        </w:rPr>
        <w:t xml:space="preserve">                                                                                                           </w:t>
      </w:r>
      <w:r>
        <w:rPr>
          <w:rFonts w:ascii="Times New Roman" w:hAnsi="Times New Roman" w:cs="Times New Roman"/>
          <w:sz w:val="24"/>
          <w:szCs w:val="24"/>
          <w:u w:val="single"/>
        </w:rPr>
        <w:t xml:space="preserve">МБОУ СОШ </w:t>
      </w:r>
      <w:proofErr w:type="spellStart"/>
      <w:r>
        <w:rPr>
          <w:rFonts w:ascii="Times New Roman" w:hAnsi="Times New Roman" w:cs="Times New Roman"/>
          <w:sz w:val="24"/>
          <w:szCs w:val="24"/>
          <w:u w:val="single"/>
        </w:rPr>
        <w:t>с.</w:t>
      </w:r>
      <w:r w:rsidR="00F86E1F">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p>
    <w:p w:rsidR="00AF32CE" w:rsidRPr="00E249C3" w:rsidRDefault="00AF32CE" w:rsidP="00AF32CE">
      <w:pPr>
        <w:tabs>
          <w:tab w:val="left" w:pos="6181"/>
          <w:tab w:val="left" w:pos="6820"/>
        </w:tabs>
        <w:spacing w:after="0"/>
        <w:jc w:val="right"/>
        <w:rPr>
          <w:rFonts w:ascii="Times New Roman" w:hAnsi="Times New Roman" w:cs="Times New Roman"/>
          <w:sz w:val="24"/>
          <w:szCs w:val="24"/>
          <w:u w:val="single"/>
        </w:rPr>
      </w:pPr>
    </w:p>
    <w:p w:rsidR="00AF32CE" w:rsidRPr="00431635" w:rsidRDefault="00AF32CE" w:rsidP="00AF32CE">
      <w:pPr>
        <w:tabs>
          <w:tab w:val="left" w:pos="6181"/>
          <w:tab w:val="left" w:pos="6820"/>
        </w:tabs>
        <w:spacing w:after="0"/>
        <w:jc w:val="center"/>
        <w:rPr>
          <w:rFonts w:ascii="Times New Roman" w:hAnsi="Times New Roman" w:cs="Times New Roman"/>
          <w:b/>
          <w:sz w:val="28"/>
          <w:szCs w:val="28"/>
        </w:rPr>
      </w:pPr>
      <w:r w:rsidRPr="00431635">
        <w:rPr>
          <w:rFonts w:ascii="Times New Roman" w:hAnsi="Times New Roman" w:cs="Times New Roman"/>
          <w:b/>
          <w:sz w:val="28"/>
          <w:szCs w:val="28"/>
        </w:rPr>
        <w:t>Стимулирующие коэффициенты</w:t>
      </w:r>
    </w:p>
    <w:p w:rsidR="00AF32CE" w:rsidRPr="00431635" w:rsidRDefault="00AF32CE" w:rsidP="00AF32CE">
      <w:pPr>
        <w:tabs>
          <w:tab w:val="left" w:pos="6181"/>
          <w:tab w:val="left" w:pos="6820"/>
        </w:tabs>
        <w:jc w:val="center"/>
        <w:rPr>
          <w:rFonts w:ascii="Times New Roman" w:hAnsi="Times New Roman" w:cs="Times New Roman"/>
          <w:b/>
          <w:sz w:val="28"/>
          <w:szCs w:val="28"/>
        </w:rPr>
      </w:pPr>
      <w:r w:rsidRPr="00431635">
        <w:rPr>
          <w:rFonts w:ascii="Times New Roman" w:hAnsi="Times New Roman" w:cs="Times New Roman"/>
          <w:b/>
          <w:sz w:val="28"/>
          <w:szCs w:val="28"/>
        </w:rPr>
        <w:t xml:space="preserve"> за наличие почетных званий и муниципальных наград.</w:t>
      </w:r>
    </w:p>
    <w:tbl>
      <w:tblPr>
        <w:tblStyle w:val="a4"/>
        <w:tblW w:w="0" w:type="auto"/>
        <w:tblLook w:val="04A0"/>
      </w:tblPr>
      <w:tblGrid>
        <w:gridCol w:w="5070"/>
        <w:gridCol w:w="4501"/>
      </w:tblGrid>
      <w:tr w:rsidR="00AF32CE" w:rsidRPr="00431635" w:rsidTr="00B31F6B">
        <w:tc>
          <w:tcPr>
            <w:tcW w:w="5070"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Основание</w:t>
            </w:r>
          </w:p>
        </w:tc>
        <w:tc>
          <w:tcPr>
            <w:tcW w:w="4501"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Повышающие коэффициенты на наличие почетных званий и муниципальных наград</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Наличие почетных званий «Народный учитель», «Заслуженный учитель» и «Заслуженный преподаватель», а также других почетных званий СССР, Российской Федерации, союзных республик, входивших в состав СССР, название которых начинается со слов «Народный», «Заслуженный» (при условии соответствия почетного звания по профилю организации, а специалистам организации при соответствии почетного звания – профилю работы или преподаваемых дисциплин);</w:t>
            </w:r>
          </w:p>
          <w:p w:rsidR="00AF32CE" w:rsidRPr="00431635" w:rsidRDefault="00AF32CE" w:rsidP="00B31F6B">
            <w:pPr>
              <w:tabs>
                <w:tab w:val="left" w:pos="6181"/>
                <w:tab w:val="left" w:pos="6820"/>
              </w:tabs>
              <w:jc w:val="both"/>
              <w:rPr>
                <w:rFonts w:ascii="Times New Roman" w:hAnsi="Times New Roman" w:cs="Times New Roman"/>
                <w:sz w:val="28"/>
                <w:szCs w:val="28"/>
              </w:rPr>
            </w:pPr>
          </w:p>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Наличие почетных званий Республики Тыва</w:t>
            </w:r>
          </w:p>
        </w:tc>
        <w:tc>
          <w:tcPr>
            <w:tcW w:w="4501"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0,2</w:t>
            </w: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Pr="00431635" w:rsidRDefault="00AF32CE" w:rsidP="00B31F6B">
            <w:pPr>
              <w:rPr>
                <w:rFonts w:ascii="Times New Roman" w:hAnsi="Times New Roman" w:cs="Times New Roman"/>
                <w:sz w:val="28"/>
                <w:szCs w:val="28"/>
              </w:rPr>
            </w:pPr>
          </w:p>
          <w:p w:rsidR="00AF32CE" w:rsidRDefault="00AF32CE" w:rsidP="00B31F6B">
            <w:pPr>
              <w:jc w:val="center"/>
              <w:rPr>
                <w:rFonts w:ascii="Times New Roman" w:hAnsi="Times New Roman" w:cs="Times New Roman"/>
                <w:sz w:val="28"/>
                <w:szCs w:val="28"/>
              </w:rPr>
            </w:pPr>
          </w:p>
          <w:p w:rsidR="00AF32CE" w:rsidRDefault="00AF32CE" w:rsidP="00B31F6B">
            <w:pPr>
              <w:jc w:val="center"/>
              <w:rPr>
                <w:rFonts w:ascii="Times New Roman" w:hAnsi="Times New Roman" w:cs="Times New Roman"/>
                <w:sz w:val="28"/>
                <w:szCs w:val="28"/>
              </w:rPr>
            </w:pPr>
          </w:p>
          <w:p w:rsidR="00AF32CE" w:rsidRDefault="00AF32CE" w:rsidP="00B31F6B">
            <w:pPr>
              <w:jc w:val="center"/>
              <w:rPr>
                <w:rFonts w:ascii="Times New Roman" w:hAnsi="Times New Roman" w:cs="Times New Roman"/>
                <w:sz w:val="28"/>
                <w:szCs w:val="28"/>
              </w:rPr>
            </w:pPr>
          </w:p>
          <w:p w:rsidR="00AF32CE" w:rsidRDefault="00AF32CE" w:rsidP="00B31F6B">
            <w:pPr>
              <w:jc w:val="center"/>
              <w:rPr>
                <w:rFonts w:ascii="Times New Roman" w:hAnsi="Times New Roman" w:cs="Times New Roman"/>
                <w:sz w:val="28"/>
                <w:szCs w:val="28"/>
              </w:rPr>
            </w:pPr>
          </w:p>
          <w:p w:rsidR="00AF32CE" w:rsidRPr="00431635" w:rsidRDefault="00AF32CE" w:rsidP="00B31F6B">
            <w:pPr>
              <w:jc w:val="center"/>
              <w:rPr>
                <w:rFonts w:ascii="Times New Roman" w:hAnsi="Times New Roman" w:cs="Times New Roman"/>
                <w:sz w:val="28"/>
                <w:szCs w:val="28"/>
              </w:rPr>
            </w:pPr>
            <w:r w:rsidRPr="00431635">
              <w:rPr>
                <w:rFonts w:ascii="Times New Roman" w:hAnsi="Times New Roman" w:cs="Times New Roman"/>
                <w:sz w:val="28"/>
                <w:szCs w:val="28"/>
              </w:rPr>
              <w:t>0,1</w:t>
            </w:r>
          </w:p>
        </w:tc>
      </w:tr>
      <w:tr w:rsidR="00AF32CE" w:rsidRPr="00431635" w:rsidTr="00B31F6B">
        <w:tc>
          <w:tcPr>
            <w:tcW w:w="5070" w:type="dxa"/>
          </w:tcPr>
          <w:p w:rsidR="00AF32CE" w:rsidRPr="00431635" w:rsidRDefault="00AF32CE" w:rsidP="00B31F6B">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Наличие почетных знаков «Почетный работник общего образования», почетных значков «Отличник народного просвещения», «Отличник физической культуры и спорта», «За заслуги в области физической культуры и спорта» с начислением по основному месту работы</w:t>
            </w:r>
          </w:p>
        </w:tc>
        <w:tc>
          <w:tcPr>
            <w:tcW w:w="4501" w:type="dxa"/>
          </w:tcPr>
          <w:p w:rsidR="00AF32CE" w:rsidRPr="00431635" w:rsidRDefault="00AF32CE" w:rsidP="00B31F6B">
            <w:pPr>
              <w:tabs>
                <w:tab w:val="left" w:pos="6181"/>
                <w:tab w:val="left" w:pos="6820"/>
              </w:tabs>
              <w:jc w:val="center"/>
              <w:rPr>
                <w:rFonts w:ascii="Times New Roman" w:hAnsi="Times New Roman" w:cs="Times New Roman"/>
                <w:sz w:val="28"/>
                <w:szCs w:val="28"/>
              </w:rPr>
            </w:pPr>
            <w:r w:rsidRPr="00431635">
              <w:rPr>
                <w:rFonts w:ascii="Times New Roman" w:hAnsi="Times New Roman" w:cs="Times New Roman"/>
                <w:sz w:val="28"/>
                <w:szCs w:val="28"/>
              </w:rPr>
              <w:t>0,2</w:t>
            </w:r>
          </w:p>
        </w:tc>
      </w:tr>
    </w:tbl>
    <w:p w:rsidR="00AF32CE" w:rsidRPr="00431635" w:rsidRDefault="00AF32CE" w:rsidP="00AF32CE">
      <w:pPr>
        <w:tabs>
          <w:tab w:val="left" w:pos="6181"/>
          <w:tab w:val="left" w:pos="6820"/>
        </w:tabs>
        <w:jc w:val="both"/>
        <w:rPr>
          <w:rFonts w:ascii="Times New Roman" w:hAnsi="Times New Roman" w:cs="Times New Roman"/>
          <w:sz w:val="28"/>
          <w:szCs w:val="28"/>
        </w:rPr>
      </w:pPr>
      <w:r w:rsidRPr="004316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31635">
        <w:rPr>
          <w:rFonts w:ascii="Times New Roman" w:hAnsi="Times New Roman" w:cs="Times New Roman"/>
          <w:sz w:val="28"/>
          <w:szCs w:val="28"/>
        </w:rPr>
        <w:t>Примечание: при наличии у работника двух и более оснований (наличие почетных званий, ученой степени) применение повышающего коэффициента производится по одному основанию.</w:t>
      </w:r>
    </w:p>
    <w:p w:rsidR="00AF32CE" w:rsidRPr="00431635"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431635">
        <w:rPr>
          <w:rFonts w:ascii="Times New Roman" w:hAnsi="Times New Roman" w:cs="Times New Roman"/>
          <w:sz w:val="28"/>
          <w:szCs w:val="28"/>
        </w:rPr>
        <w:t>Повышающие коэффициенты применяются к ставкам заработной платы (должностным окладам) руководителям и специалистам организаций.</w:t>
      </w: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№10</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об оплате </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труда работников </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МБОУ СОШ </w:t>
      </w:r>
      <w:proofErr w:type="spellStart"/>
      <w:r>
        <w:rPr>
          <w:rFonts w:ascii="Times New Roman" w:hAnsi="Times New Roman" w:cs="Times New Roman"/>
          <w:sz w:val="24"/>
          <w:szCs w:val="24"/>
        </w:rPr>
        <w:t>с.</w:t>
      </w:r>
      <w:r w:rsidR="00F86E1F">
        <w:rPr>
          <w:rFonts w:ascii="Times New Roman" w:hAnsi="Times New Roman" w:cs="Times New Roman"/>
          <w:sz w:val="24"/>
          <w:szCs w:val="24"/>
        </w:rPr>
        <w:t>Эрги-</w:t>
      </w:r>
      <w:r>
        <w:rPr>
          <w:rFonts w:ascii="Times New Roman" w:hAnsi="Times New Roman" w:cs="Times New Roman"/>
          <w:sz w:val="24"/>
          <w:szCs w:val="24"/>
        </w:rPr>
        <w:t>Барлык</w:t>
      </w:r>
      <w:proofErr w:type="spellEnd"/>
    </w:p>
    <w:p w:rsidR="00AF32CE" w:rsidRDefault="00AF32CE" w:rsidP="00AF32CE">
      <w:pPr>
        <w:spacing w:after="0" w:line="240" w:lineRule="auto"/>
        <w:jc w:val="right"/>
        <w:rPr>
          <w:rFonts w:ascii="Times New Roman" w:hAnsi="Times New Roman" w:cs="Times New Roman"/>
          <w:sz w:val="24"/>
          <w:szCs w:val="24"/>
        </w:rPr>
      </w:pPr>
    </w:p>
    <w:p w:rsidR="00AF32CE" w:rsidRPr="00B21887" w:rsidRDefault="00AF32CE" w:rsidP="00AF32CE">
      <w:pPr>
        <w:tabs>
          <w:tab w:val="left" w:pos="3915"/>
        </w:tabs>
        <w:spacing w:after="0" w:line="240" w:lineRule="auto"/>
        <w:jc w:val="center"/>
        <w:rPr>
          <w:rFonts w:ascii="Times New Roman" w:hAnsi="Times New Roman" w:cs="Times New Roman"/>
          <w:sz w:val="28"/>
          <w:szCs w:val="28"/>
        </w:rPr>
      </w:pPr>
      <w:r w:rsidRPr="00B21887">
        <w:rPr>
          <w:rFonts w:ascii="Times New Roman" w:hAnsi="Times New Roman" w:cs="Times New Roman"/>
          <w:sz w:val="28"/>
          <w:szCs w:val="28"/>
        </w:rPr>
        <w:t>Коэффициенты для определения размеров ежемесячных надбавок стимулирующего характера</w:t>
      </w:r>
    </w:p>
    <w:p w:rsidR="00AF32CE" w:rsidRPr="00B21887" w:rsidRDefault="00AF32CE" w:rsidP="00AF32CE">
      <w:pPr>
        <w:tabs>
          <w:tab w:val="left" w:pos="3915"/>
        </w:tabs>
        <w:spacing w:after="0" w:line="240" w:lineRule="auto"/>
        <w:jc w:val="center"/>
        <w:rPr>
          <w:rFonts w:ascii="Times New Roman" w:hAnsi="Times New Roman" w:cs="Times New Roman"/>
          <w:sz w:val="28"/>
          <w:szCs w:val="28"/>
        </w:rPr>
      </w:pPr>
      <w:r w:rsidRPr="00B21887">
        <w:rPr>
          <w:rFonts w:ascii="Times New Roman" w:hAnsi="Times New Roman" w:cs="Times New Roman"/>
          <w:sz w:val="28"/>
          <w:szCs w:val="28"/>
        </w:rPr>
        <w:t>педагогическим работникам, поступающим на работу по полученной специальности впервые</w:t>
      </w:r>
    </w:p>
    <w:p w:rsidR="00AF32CE" w:rsidRDefault="00AF32CE" w:rsidP="00AF32CE">
      <w:pPr>
        <w:tabs>
          <w:tab w:val="left" w:pos="3915"/>
        </w:tabs>
        <w:spacing w:after="0" w:line="240" w:lineRule="auto"/>
        <w:jc w:val="center"/>
        <w:rPr>
          <w:rFonts w:ascii="Times New Roman" w:hAnsi="Times New Roman" w:cs="Times New Roman"/>
          <w:sz w:val="24"/>
          <w:szCs w:val="24"/>
        </w:rPr>
      </w:pPr>
    </w:p>
    <w:tbl>
      <w:tblPr>
        <w:tblStyle w:val="a4"/>
        <w:tblW w:w="0" w:type="auto"/>
        <w:tblLook w:val="04A0"/>
      </w:tblPr>
      <w:tblGrid>
        <w:gridCol w:w="4643"/>
        <w:gridCol w:w="4644"/>
      </w:tblGrid>
      <w:tr w:rsidR="00AF32CE" w:rsidTr="00B31F6B">
        <w:tc>
          <w:tcPr>
            <w:tcW w:w="4643"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1.Педагогическим работником, поступившим на работу в общеобразовательной организации по полученной специальности впервые на период до прохождения ими аттестации с целью установления квалификационной категории (но не более чем на 5 лет):</w:t>
            </w:r>
          </w:p>
        </w:tc>
        <w:tc>
          <w:tcPr>
            <w:tcW w:w="4644"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Коэффициент к должностному окладу с учетом нагрузки выпускникам организации среднего и высшего образования</w:t>
            </w:r>
          </w:p>
        </w:tc>
      </w:tr>
      <w:tr w:rsidR="00AF32CE" w:rsidTr="00B31F6B">
        <w:tc>
          <w:tcPr>
            <w:tcW w:w="4643" w:type="dxa"/>
          </w:tcPr>
          <w:p w:rsidR="00AF32CE" w:rsidRDefault="00AF32CE" w:rsidP="00B31F6B">
            <w:pPr>
              <w:tabs>
                <w:tab w:val="left" w:pos="3915"/>
              </w:tabs>
              <w:rPr>
                <w:rFonts w:ascii="Times New Roman" w:hAnsi="Times New Roman" w:cs="Times New Roman"/>
                <w:sz w:val="24"/>
                <w:szCs w:val="24"/>
              </w:rPr>
            </w:pPr>
            <w:r>
              <w:rPr>
                <w:rFonts w:ascii="Times New Roman" w:hAnsi="Times New Roman" w:cs="Times New Roman"/>
                <w:sz w:val="24"/>
                <w:szCs w:val="24"/>
              </w:rPr>
              <w:t>С высшим образованием (диплом  с отличием)</w:t>
            </w:r>
          </w:p>
        </w:tc>
        <w:tc>
          <w:tcPr>
            <w:tcW w:w="4644"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0,25</w:t>
            </w:r>
          </w:p>
        </w:tc>
      </w:tr>
      <w:tr w:rsidR="00AF32CE" w:rsidTr="00B31F6B">
        <w:tc>
          <w:tcPr>
            <w:tcW w:w="4643" w:type="dxa"/>
          </w:tcPr>
          <w:p w:rsidR="00AF32CE" w:rsidRDefault="00AF32CE" w:rsidP="00B31F6B">
            <w:pPr>
              <w:tabs>
                <w:tab w:val="left" w:pos="3915"/>
              </w:tabs>
              <w:rPr>
                <w:rFonts w:ascii="Times New Roman" w:hAnsi="Times New Roman" w:cs="Times New Roman"/>
                <w:sz w:val="24"/>
                <w:szCs w:val="24"/>
              </w:rPr>
            </w:pPr>
            <w:r>
              <w:rPr>
                <w:rFonts w:ascii="Times New Roman" w:hAnsi="Times New Roman" w:cs="Times New Roman"/>
                <w:sz w:val="24"/>
                <w:szCs w:val="24"/>
              </w:rPr>
              <w:t>С высшим образованием</w:t>
            </w:r>
          </w:p>
        </w:tc>
        <w:tc>
          <w:tcPr>
            <w:tcW w:w="4644"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0,2</w:t>
            </w:r>
          </w:p>
        </w:tc>
      </w:tr>
      <w:tr w:rsidR="00AF32CE" w:rsidTr="00B31F6B">
        <w:tc>
          <w:tcPr>
            <w:tcW w:w="4643" w:type="dxa"/>
          </w:tcPr>
          <w:p w:rsidR="00AF32CE" w:rsidRDefault="00AF32CE" w:rsidP="00B31F6B">
            <w:pPr>
              <w:tabs>
                <w:tab w:val="left" w:pos="3915"/>
              </w:tabs>
              <w:rPr>
                <w:rFonts w:ascii="Times New Roman" w:hAnsi="Times New Roman" w:cs="Times New Roman"/>
                <w:sz w:val="24"/>
                <w:szCs w:val="24"/>
              </w:rPr>
            </w:pPr>
            <w:r>
              <w:rPr>
                <w:rFonts w:ascii="Times New Roman" w:hAnsi="Times New Roman" w:cs="Times New Roman"/>
                <w:sz w:val="24"/>
                <w:szCs w:val="24"/>
              </w:rPr>
              <w:t>Со средним профессиональным образованием (диплом  с отличием)</w:t>
            </w:r>
          </w:p>
        </w:tc>
        <w:tc>
          <w:tcPr>
            <w:tcW w:w="4644"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0,15</w:t>
            </w:r>
          </w:p>
        </w:tc>
      </w:tr>
      <w:tr w:rsidR="00AF32CE" w:rsidTr="00B31F6B">
        <w:tc>
          <w:tcPr>
            <w:tcW w:w="4643" w:type="dxa"/>
          </w:tcPr>
          <w:p w:rsidR="00AF32CE" w:rsidRDefault="00AF32CE" w:rsidP="00B31F6B">
            <w:pPr>
              <w:tabs>
                <w:tab w:val="left" w:pos="3915"/>
              </w:tabs>
              <w:rPr>
                <w:rFonts w:ascii="Times New Roman" w:hAnsi="Times New Roman" w:cs="Times New Roman"/>
                <w:sz w:val="24"/>
                <w:szCs w:val="24"/>
              </w:rPr>
            </w:pPr>
            <w:r>
              <w:rPr>
                <w:rFonts w:ascii="Times New Roman" w:hAnsi="Times New Roman" w:cs="Times New Roman"/>
                <w:sz w:val="24"/>
                <w:szCs w:val="24"/>
              </w:rPr>
              <w:t>Со средним профессиональным образованием</w:t>
            </w:r>
          </w:p>
        </w:tc>
        <w:tc>
          <w:tcPr>
            <w:tcW w:w="4644"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0,1</w:t>
            </w:r>
          </w:p>
        </w:tc>
      </w:tr>
    </w:tbl>
    <w:p w:rsidR="00AF32CE" w:rsidRDefault="00AF32CE" w:rsidP="00AF32CE">
      <w:pPr>
        <w:spacing w:after="0" w:line="240" w:lineRule="auto"/>
        <w:jc w:val="both"/>
        <w:rPr>
          <w:rFonts w:ascii="Times New Roman" w:hAnsi="Times New Roman" w:cs="Times New Roman"/>
          <w:sz w:val="24"/>
          <w:szCs w:val="24"/>
        </w:rPr>
      </w:pPr>
    </w:p>
    <w:p w:rsidR="00AF32CE" w:rsidRPr="00116A59" w:rsidRDefault="00AF32CE" w:rsidP="00AF32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6A59">
        <w:rPr>
          <w:rFonts w:ascii="Times New Roman" w:hAnsi="Times New Roman" w:cs="Times New Roman"/>
          <w:sz w:val="28"/>
          <w:szCs w:val="28"/>
        </w:rPr>
        <w:t>Периоды, приходящиеся на время после получения образования до поступления на педагогическую работу по специальности, не учитываются.</w:t>
      </w:r>
    </w:p>
    <w:p w:rsidR="00AF32CE" w:rsidRPr="00116A59" w:rsidRDefault="00AF32CE" w:rsidP="00AF32CE">
      <w:pPr>
        <w:spacing w:after="0" w:line="240" w:lineRule="auto"/>
        <w:jc w:val="both"/>
        <w:rPr>
          <w:rFonts w:ascii="Times New Roman" w:hAnsi="Times New Roman" w:cs="Times New Roman"/>
          <w:sz w:val="28"/>
          <w:szCs w:val="28"/>
        </w:rPr>
      </w:pPr>
      <w:r w:rsidRPr="00116A59">
        <w:rPr>
          <w:rFonts w:ascii="Times New Roman" w:hAnsi="Times New Roman" w:cs="Times New Roman"/>
          <w:sz w:val="28"/>
          <w:szCs w:val="28"/>
        </w:rPr>
        <w:t>При переходе в другую образовательную организацию за работником сохраняется право на данные выплаты.</w:t>
      </w: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rPr>
          <w:rFonts w:ascii="Times New Roman" w:hAnsi="Times New Roman" w:cs="Times New Roman"/>
          <w:sz w:val="24"/>
          <w:szCs w:val="24"/>
        </w:rPr>
      </w:pPr>
    </w:p>
    <w:p w:rsidR="00AF32CE" w:rsidRDefault="00AF32CE" w:rsidP="00AF32CE">
      <w:pPr>
        <w:spacing w:after="0" w:line="240" w:lineRule="auto"/>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303472" w:rsidRDefault="00303472" w:rsidP="00AF32CE">
      <w:pPr>
        <w:spacing w:after="0" w:line="240" w:lineRule="auto"/>
        <w:jc w:val="right"/>
        <w:rPr>
          <w:rFonts w:ascii="Times New Roman" w:hAnsi="Times New Roman" w:cs="Times New Roman"/>
          <w:sz w:val="24"/>
          <w:szCs w:val="24"/>
        </w:rPr>
      </w:pPr>
    </w:p>
    <w:p w:rsidR="00303472" w:rsidRDefault="00303472"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№11</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к Положению об оплате </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труда работников </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МБОУ СОШ </w:t>
      </w:r>
      <w:proofErr w:type="spellStart"/>
      <w:r>
        <w:rPr>
          <w:rFonts w:ascii="Times New Roman" w:hAnsi="Times New Roman" w:cs="Times New Roman"/>
          <w:sz w:val="24"/>
          <w:szCs w:val="24"/>
        </w:rPr>
        <w:t>с.</w:t>
      </w:r>
      <w:r w:rsidR="00F86E1F">
        <w:rPr>
          <w:rFonts w:ascii="Times New Roman" w:hAnsi="Times New Roman" w:cs="Times New Roman"/>
          <w:sz w:val="24"/>
          <w:szCs w:val="24"/>
        </w:rPr>
        <w:t>Эрги-</w:t>
      </w:r>
      <w:r>
        <w:rPr>
          <w:rFonts w:ascii="Times New Roman" w:hAnsi="Times New Roman" w:cs="Times New Roman"/>
          <w:sz w:val="24"/>
          <w:szCs w:val="24"/>
        </w:rPr>
        <w:t>Барлык</w:t>
      </w:r>
      <w:proofErr w:type="spellEnd"/>
    </w:p>
    <w:p w:rsidR="00AF32CE" w:rsidRDefault="00AF32CE" w:rsidP="00AF32CE">
      <w:pPr>
        <w:spacing w:after="0" w:line="240" w:lineRule="auto"/>
        <w:jc w:val="both"/>
        <w:rPr>
          <w:rFonts w:ascii="Times New Roman" w:hAnsi="Times New Roman" w:cs="Times New Roman"/>
          <w:sz w:val="24"/>
          <w:szCs w:val="24"/>
        </w:rPr>
      </w:pPr>
    </w:p>
    <w:p w:rsidR="00AF32CE" w:rsidRDefault="00AF32CE" w:rsidP="00AF32CE">
      <w:pPr>
        <w:rPr>
          <w:rFonts w:ascii="Times New Roman" w:hAnsi="Times New Roman" w:cs="Times New Roman"/>
          <w:sz w:val="24"/>
          <w:szCs w:val="24"/>
        </w:rPr>
      </w:pPr>
    </w:p>
    <w:p w:rsidR="00AF32CE" w:rsidRPr="00116A59" w:rsidRDefault="00AF32CE" w:rsidP="00AF32CE">
      <w:pPr>
        <w:tabs>
          <w:tab w:val="left" w:pos="3915"/>
        </w:tabs>
        <w:spacing w:after="0" w:line="240" w:lineRule="auto"/>
        <w:jc w:val="center"/>
        <w:rPr>
          <w:rFonts w:ascii="Times New Roman" w:hAnsi="Times New Roman" w:cs="Times New Roman"/>
          <w:sz w:val="28"/>
          <w:szCs w:val="28"/>
        </w:rPr>
      </w:pPr>
      <w:r w:rsidRPr="00116A59">
        <w:rPr>
          <w:rFonts w:ascii="Times New Roman" w:hAnsi="Times New Roman" w:cs="Times New Roman"/>
          <w:sz w:val="28"/>
          <w:szCs w:val="28"/>
        </w:rPr>
        <w:t xml:space="preserve">Стимулирующие коэффициенты </w:t>
      </w:r>
    </w:p>
    <w:p w:rsidR="00AF32CE" w:rsidRPr="00116A59" w:rsidRDefault="00AF32CE" w:rsidP="00AF32CE">
      <w:pPr>
        <w:tabs>
          <w:tab w:val="left" w:pos="3915"/>
        </w:tabs>
        <w:spacing w:after="0" w:line="240" w:lineRule="auto"/>
        <w:jc w:val="center"/>
        <w:rPr>
          <w:rFonts w:ascii="Times New Roman" w:hAnsi="Times New Roman" w:cs="Times New Roman"/>
          <w:sz w:val="28"/>
          <w:szCs w:val="28"/>
        </w:rPr>
      </w:pPr>
      <w:r w:rsidRPr="00116A59">
        <w:rPr>
          <w:rFonts w:ascii="Times New Roman" w:hAnsi="Times New Roman" w:cs="Times New Roman"/>
          <w:sz w:val="28"/>
          <w:szCs w:val="28"/>
        </w:rPr>
        <w:t xml:space="preserve">за стаж педагогической работы по должностям педагогических </w:t>
      </w:r>
    </w:p>
    <w:p w:rsidR="00AF32CE" w:rsidRPr="00116A59" w:rsidRDefault="00AF32CE" w:rsidP="00AF32CE">
      <w:pPr>
        <w:tabs>
          <w:tab w:val="left" w:pos="3915"/>
        </w:tabs>
        <w:spacing w:after="0" w:line="240" w:lineRule="auto"/>
        <w:jc w:val="center"/>
        <w:rPr>
          <w:rFonts w:ascii="Times New Roman" w:hAnsi="Times New Roman" w:cs="Times New Roman"/>
          <w:sz w:val="28"/>
          <w:szCs w:val="28"/>
        </w:rPr>
      </w:pPr>
      <w:r w:rsidRPr="00116A59">
        <w:rPr>
          <w:rFonts w:ascii="Times New Roman" w:hAnsi="Times New Roman" w:cs="Times New Roman"/>
          <w:sz w:val="28"/>
          <w:szCs w:val="28"/>
        </w:rPr>
        <w:t xml:space="preserve">работников, применяемые для осуществления выплат </w:t>
      </w:r>
    </w:p>
    <w:p w:rsidR="00AF32CE" w:rsidRPr="00116A59" w:rsidRDefault="00AF32CE" w:rsidP="00AF32CE">
      <w:pPr>
        <w:tabs>
          <w:tab w:val="left" w:pos="3915"/>
        </w:tabs>
        <w:spacing w:after="0" w:line="240" w:lineRule="auto"/>
        <w:jc w:val="center"/>
        <w:rPr>
          <w:rFonts w:ascii="Times New Roman" w:hAnsi="Times New Roman" w:cs="Times New Roman"/>
          <w:sz w:val="28"/>
          <w:szCs w:val="28"/>
        </w:rPr>
      </w:pPr>
      <w:r w:rsidRPr="00116A59">
        <w:rPr>
          <w:rFonts w:ascii="Times New Roman" w:hAnsi="Times New Roman" w:cs="Times New Roman"/>
          <w:sz w:val="28"/>
          <w:szCs w:val="28"/>
        </w:rPr>
        <w:t>педагогическим работникам образовательных организаций</w:t>
      </w:r>
    </w:p>
    <w:p w:rsidR="00AF32CE" w:rsidRDefault="00AF32CE" w:rsidP="00AF32CE">
      <w:pPr>
        <w:tabs>
          <w:tab w:val="left" w:pos="3915"/>
        </w:tabs>
        <w:spacing w:after="0" w:line="240" w:lineRule="auto"/>
        <w:jc w:val="center"/>
        <w:rPr>
          <w:rFonts w:ascii="Times New Roman" w:hAnsi="Times New Roman" w:cs="Times New Roman"/>
          <w:sz w:val="24"/>
          <w:szCs w:val="24"/>
        </w:rPr>
      </w:pPr>
    </w:p>
    <w:tbl>
      <w:tblPr>
        <w:tblStyle w:val="a4"/>
        <w:tblW w:w="0" w:type="auto"/>
        <w:tblLook w:val="04A0"/>
      </w:tblPr>
      <w:tblGrid>
        <w:gridCol w:w="4643"/>
        <w:gridCol w:w="4644"/>
      </w:tblGrid>
      <w:tr w:rsidR="00AF32CE" w:rsidTr="00B31F6B">
        <w:tc>
          <w:tcPr>
            <w:tcW w:w="4643"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Стаж педагогической работы</w:t>
            </w:r>
          </w:p>
        </w:tc>
        <w:tc>
          <w:tcPr>
            <w:tcW w:w="4644"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Стимулирующие коэффициенты за стаж педагогической работы по профессиональной группе должностей педагогических работников</w:t>
            </w:r>
          </w:p>
        </w:tc>
      </w:tr>
      <w:tr w:rsidR="00AF32CE" w:rsidTr="00B31F6B">
        <w:tc>
          <w:tcPr>
            <w:tcW w:w="4643" w:type="dxa"/>
          </w:tcPr>
          <w:p w:rsidR="00AF32CE" w:rsidRDefault="00AF32CE" w:rsidP="00B31F6B">
            <w:pPr>
              <w:tabs>
                <w:tab w:val="left" w:pos="3915"/>
              </w:tabs>
              <w:rPr>
                <w:rFonts w:ascii="Times New Roman" w:hAnsi="Times New Roman" w:cs="Times New Roman"/>
                <w:sz w:val="24"/>
                <w:szCs w:val="24"/>
              </w:rPr>
            </w:pPr>
            <w:r>
              <w:rPr>
                <w:rFonts w:ascii="Times New Roman" w:hAnsi="Times New Roman" w:cs="Times New Roman"/>
                <w:sz w:val="24"/>
                <w:szCs w:val="24"/>
              </w:rPr>
              <w:t>от 5 до 10 лет</w:t>
            </w:r>
          </w:p>
        </w:tc>
        <w:tc>
          <w:tcPr>
            <w:tcW w:w="4644"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0,05</w:t>
            </w:r>
          </w:p>
        </w:tc>
      </w:tr>
      <w:tr w:rsidR="00AF32CE" w:rsidTr="00B31F6B">
        <w:tc>
          <w:tcPr>
            <w:tcW w:w="4643" w:type="dxa"/>
          </w:tcPr>
          <w:p w:rsidR="00AF32CE" w:rsidRDefault="00AF32CE" w:rsidP="00B31F6B">
            <w:pPr>
              <w:tabs>
                <w:tab w:val="left" w:pos="3915"/>
              </w:tabs>
              <w:rPr>
                <w:rFonts w:ascii="Times New Roman" w:hAnsi="Times New Roman" w:cs="Times New Roman"/>
                <w:sz w:val="24"/>
                <w:szCs w:val="24"/>
              </w:rPr>
            </w:pPr>
            <w:r>
              <w:rPr>
                <w:rFonts w:ascii="Times New Roman" w:hAnsi="Times New Roman" w:cs="Times New Roman"/>
                <w:sz w:val="24"/>
                <w:szCs w:val="24"/>
              </w:rPr>
              <w:t>от 10 до 20 лет</w:t>
            </w:r>
          </w:p>
        </w:tc>
        <w:tc>
          <w:tcPr>
            <w:tcW w:w="4644"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0,10</w:t>
            </w:r>
          </w:p>
        </w:tc>
      </w:tr>
      <w:tr w:rsidR="00AF32CE" w:rsidTr="00B31F6B">
        <w:tc>
          <w:tcPr>
            <w:tcW w:w="4643" w:type="dxa"/>
          </w:tcPr>
          <w:p w:rsidR="00AF32CE" w:rsidRDefault="00AF32CE" w:rsidP="00B31F6B">
            <w:pPr>
              <w:tabs>
                <w:tab w:val="left" w:pos="3915"/>
              </w:tabs>
              <w:rPr>
                <w:rFonts w:ascii="Times New Roman" w:hAnsi="Times New Roman" w:cs="Times New Roman"/>
                <w:sz w:val="24"/>
                <w:szCs w:val="24"/>
              </w:rPr>
            </w:pPr>
            <w:r>
              <w:rPr>
                <w:rFonts w:ascii="Times New Roman" w:hAnsi="Times New Roman" w:cs="Times New Roman"/>
                <w:sz w:val="24"/>
                <w:szCs w:val="24"/>
              </w:rPr>
              <w:t>свыше 20 лет</w:t>
            </w:r>
          </w:p>
        </w:tc>
        <w:tc>
          <w:tcPr>
            <w:tcW w:w="4644" w:type="dxa"/>
          </w:tcPr>
          <w:p w:rsidR="00AF32CE" w:rsidRDefault="00AF32CE" w:rsidP="00B31F6B">
            <w:pPr>
              <w:tabs>
                <w:tab w:val="left" w:pos="3915"/>
              </w:tabs>
              <w:jc w:val="center"/>
              <w:rPr>
                <w:rFonts w:ascii="Times New Roman" w:hAnsi="Times New Roman" w:cs="Times New Roman"/>
                <w:sz w:val="24"/>
                <w:szCs w:val="24"/>
              </w:rPr>
            </w:pPr>
            <w:r>
              <w:rPr>
                <w:rFonts w:ascii="Times New Roman" w:hAnsi="Times New Roman" w:cs="Times New Roman"/>
                <w:sz w:val="24"/>
                <w:szCs w:val="24"/>
              </w:rPr>
              <w:t>0,15</w:t>
            </w:r>
          </w:p>
        </w:tc>
      </w:tr>
    </w:tbl>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tabs>
          <w:tab w:val="left" w:pos="3915"/>
        </w:tabs>
        <w:spacing w:after="0" w:line="240" w:lineRule="auto"/>
        <w:jc w:val="center"/>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8"/>
          <w:szCs w:val="28"/>
        </w:rPr>
      </w:pPr>
    </w:p>
    <w:p w:rsidR="00AF32CE" w:rsidRDefault="00AF32CE" w:rsidP="00AF32CE">
      <w:pPr>
        <w:spacing w:after="0" w:line="240" w:lineRule="auto"/>
        <w:jc w:val="right"/>
        <w:rPr>
          <w:rFonts w:ascii="Times New Roman" w:hAnsi="Times New Roman" w:cs="Times New Roman"/>
          <w:sz w:val="28"/>
          <w:szCs w:val="28"/>
        </w:rPr>
      </w:pPr>
    </w:p>
    <w:p w:rsidR="00AF32CE" w:rsidRDefault="00AF32CE" w:rsidP="00AF32CE">
      <w:pPr>
        <w:spacing w:after="0" w:line="240" w:lineRule="auto"/>
        <w:jc w:val="right"/>
        <w:rPr>
          <w:rFonts w:ascii="Times New Roman" w:hAnsi="Times New Roman" w:cs="Times New Roman"/>
          <w:sz w:val="28"/>
          <w:szCs w:val="28"/>
        </w:rPr>
      </w:pPr>
    </w:p>
    <w:p w:rsidR="00951380" w:rsidRDefault="0039018D" w:rsidP="0039018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951380" w:rsidRDefault="00951380" w:rsidP="0039018D">
      <w:pPr>
        <w:spacing w:after="0" w:line="240" w:lineRule="auto"/>
        <w:rPr>
          <w:rFonts w:ascii="Times New Roman" w:hAnsi="Times New Roman" w:cs="Times New Roman"/>
          <w:sz w:val="20"/>
          <w:szCs w:val="20"/>
        </w:rPr>
      </w:pPr>
    </w:p>
    <w:p w:rsidR="0039018D" w:rsidRDefault="00951380" w:rsidP="0039018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9018D">
        <w:rPr>
          <w:rFonts w:ascii="Times New Roman" w:hAnsi="Times New Roman" w:cs="Times New Roman"/>
          <w:sz w:val="20"/>
          <w:szCs w:val="20"/>
        </w:rPr>
        <w:t xml:space="preserve">  Приложение №4</w:t>
      </w:r>
    </w:p>
    <w:p w:rsidR="0039018D" w:rsidRDefault="0039018D" w:rsidP="003901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к Коллективному договору </w:t>
      </w:r>
    </w:p>
    <w:p w:rsidR="0039018D" w:rsidRDefault="0039018D" w:rsidP="003901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с.Эрги-Барлык</w:t>
      </w:r>
      <w:proofErr w:type="spellEnd"/>
    </w:p>
    <w:p w:rsidR="0039018D" w:rsidRDefault="0039018D" w:rsidP="003901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 2018-2021 гг.</w:t>
      </w:r>
    </w:p>
    <w:p w:rsidR="00AF32CE" w:rsidRDefault="00AF32CE" w:rsidP="0039018D">
      <w:pPr>
        <w:spacing w:after="0" w:line="240" w:lineRule="auto"/>
        <w:rPr>
          <w:rFonts w:ascii="Times New Roman" w:hAnsi="Times New Roman" w:cs="Times New Roman"/>
          <w:sz w:val="20"/>
          <w:szCs w:val="20"/>
        </w:rPr>
      </w:pPr>
    </w:p>
    <w:p w:rsidR="00AF32CE" w:rsidRDefault="00AF32CE" w:rsidP="00AF32CE">
      <w:pPr>
        <w:tabs>
          <w:tab w:val="left" w:pos="3915"/>
        </w:tabs>
        <w:spacing w:after="0" w:line="240" w:lineRule="auto"/>
        <w:jc w:val="center"/>
        <w:rPr>
          <w:rFonts w:ascii="Times New Roman" w:hAnsi="Times New Roman" w:cs="Times New Roman"/>
          <w:sz w:val="20"/>
          <w:szCs w:val="20"/>
        </w:rPr>
      </w:pP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«Согласовано»                                                                                                                   «Утверждено»</w:t>
      </w: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Председатель первичной                                                </w:t>
      </w:r>
      <w:r w:rsidR="00F86E1F">
        <w:rPr>
          <w:rFonts w:ascii="Times New Roman" w:hAnsi="Times New Roman" w:cs="Times New Roman"/>
          <w:sz w:val="20"/>
          <w:szCs w:val="20"/>
        </w:rPr>
        <w:t xml:space="preserve">                        </w:t>
      </w:r>
      <w:r>
        <w:rPr>
          <w:rFonts w:ascii="Times New Roman" w:hAnsi="Times New Roman" w:cs="Times New Roman"/>
          <w:sz w:val="20"/>
          <w:szCs w:val="20"/>
        </w:rPr>
        <w:t xml:space="preserve">Директор МБОУ СОШ </w:t>
      </w:r>
      <w:proofErr w:type="spellStart"/>
      <w:r>
        <w:rPr>
          <w:rFonts w:ascii="Times New Roman" w:hAnsi="Times New Roman" w:cs="Times New Roman"/>
          <w:sz w:val="20"/>
          <w:szCs w:val="20"/>
        </w:rPr>
        <w:t>с.</w:t>
      </w:r>
      <w:r w:rsidR="00F86E1F">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Профсоюзной организации                                                                            </w:t>
      </w: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w:t>
      </w:r>
    </w:p>
    <w:p w:rsidR="00AF32CE" w:rsidRDefault="00303472" w:rsidP="00AF32C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__________Саая</w:t>
      </w:r>
      <w:proofErr w:type="spellEnd"/>
      <w:r>
        <w:rPr>
          <w:rFonts w:ascii="Times New Roman" w:hAnsi="Times New Roman" w:cs="Times New Roman"/>
          <w:sz w:val="20"/>
          <w:szCs w:val="20"/>
        </w:rPr>
        <w:t xml:space="preserve"> Х.М</w:t>
      </w:r>
      <w:r w:rsidR="00F86E1F">
        <w:rPr>
          <w:rFonts w:ascii="Times New Roman" w:hAnsi="Times New Roman" w:cs="Times New Roman"/>
          <w:sz w:val="20"/>
          <w:szCs w:val="20"/>
        </w:rPr>
        <w:t>.</w:t>
      </w:r>
      <w:r w:rsidR="00AF32CE">
        <w:rPr>
          <w:rFonts w:ascii="Times New Roman" w:hAnsi="Times New Roman" w:cs="Times New Roman"/>
          <w:sz w:val="20"/>
          <w:szCs w:val="20"/>
        </w:rPr>
        <w:t xml:space="preserve">                                                                         </w:t>
      </w:r>
      <w:r w:rsidR="00F86E1F">
        <w:rPr>
          <w:rFonts w:ascii="Times New Roman" w:hAnsi="Times New Roman" w:cs="Times New Roman"/>
          <w:sz w:val="20"/>
          <w:szCs w:val="20"/>
        </w:rPr>
        <w:t xml:space="preserve">    </w:t>
      </w:r>
      <w:r>
        <w:rPr>
          <w:rFonts w:ascii="Times New Roman" w:hAnsi="Times New Roman" w:cs="Times New Roman"/>
          <w:sz w:val="20"/>
          <w:szCs w:val="20"/>
        </w:rPr>
        <w:t xml:space="preserve">        </w:t>
      </w:r>
      <w:r w:rsidR="00F86E1F">
        <w:rPr>
          <w:rFonts w:ascii="Times New Roman" w:hAnsi="Times New Roman" w:cs="Times New Roman"/>
          <w:sz w:val="20"/>
          <w:szCs w:val="20"/>
        </w:rPr>
        <w:t xml:space="preserve"> </w:t>
      </w:r>
      <w:proofErr w:type="spellStart"/>
      <w:r w:rsidR="00F86E1F">
        <w:rPr>
          <w:rFonts w:ascii="Times New Roman" w:hAnsi="Times New Roman" w:cs="Times New Roman"/>
          <w:sz w:val="20"/>
          <w:szCs w:val="20"/>
        </w:rPr>
        <w:t>_____________Саая</w:t>
      </w:r>
      <w:proofErr w:type="spellEnd"/>
      <w:r w:rsidR="00F86E1F">
        <w:rPr>
          <w:rFonts w:ascii="Times New Roman" w:hAnsi="Times New Roman" w:cs="Times New Roman"/>
          <w:sz w:val="20"/>
          <w:szCs w:val="20"/>
        </w:rPr>
        <w:t xml:space="preserve"> А.А.</w:t>
      </w:r>
    </w:p>
    <w:p w:rsidR="00AF32CE" w:rsidRDefault="00303472"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«___»__________2018</w:t>
      </w:r>
      <w:r w:rsidR="00AF32CE">
        <w:rPr>
          <w:rFonts w:ascii="Times New Roman" w:hAnsi="Times New Roman" w:cs="Times New Roman"/>
          <w:sz w:val="20"/>
          <w:szCs w:val="20"/>
        </w:rPr>
        <w:t xml:space="preserve">г.                                                                     </w:t>
      </w:r>
      <w:r>
        <w:rPr>
          <w:rFonts w:ascii="Times New Roman" w:hAnsi="Times New Roman" w:cs="Times New Roman"/>
          <w:sz w:val="20"/>
          <w:szCs w:val="20"/>
        </w:rPr>
        <w:t xml:space="preserve">             «___»__________2018</w:t>
      </w:r>
      <w:r w:rsidR="00AF32CE">
        <w:rPr>
          <w:rFonts w:ascii="Times New Roman" w:hAnsi="Times New Roman" w:cs="Times New Roman"/>
          <w:sz w:val="20"/>
          <w:szCs w:val="20"/>
        </w:rPr>
        <w:t>г.</w:t>
      </w:r>
    </w:p>
    <w:p w:rsidR="00AF32CE" w:rsidRDefault="00AF32CE" w:rsidP="00AF32CE">
      <w:pPr>
        <w:spacing w:after="0"/>
        <w:jc w:val="center"/>
        <w:rPr>
          <w:rFonts w:ascii="Times New Roman" w:hAnsi="Times New Roman" w:cs="Times New Roman"/>
          <w:sz w:val="24"/>
          <w:szCs w:val="24"/>
        </w:rPr>
      </w:pPr>
    </w:p>
    <w:p w:rsidR="00AF32CE" w:rsidRDefault="00AF32CE" w:rsidP="00AF32C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Положение о выплатах стимулирующего характера </w:t>
      </w:r>
    </w:p>
    <w:p w:rsidR="00AF32CE" w:rsidRDefault="00AF32CE" w:rsidP="00AF32C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работникам МБОУ СОШ </w:t>
      </w:r>
      <w:proofErr w:type="spellStart"/>
      <w:r>
        <w:rPr>
          <w:rFonts w:ascii="Times New Roman" w:hAnsi="Times New Roman" w:cs="Times New Roman"/>
          <w:b/>
          <w:sz w:val="28"/>
          <w:szCs w:val="28"/>
        </w:rPr>
        <w:t>с.</w:t>
      </w:r>
      <w:r w:rsidR="00F86E1F">
        <w:rPr>
          <w:rFonts w:ascii="Times New Roman" w:hAnsi="Times New Roman" w:cs="Times New Roman"/>
          <w:b/>
          <w:sz w:val="28"/>
          <w:szCs w:val="28"/>
        </w:rPr>
        <w:t>Эрги-</w:t>
      </w:r>
      <w:r>
        <w:rPr>
          <w:rFonts w:ascii="Times New Roman" w:hAnsi="Times New Roman" w:cs="Times New Roman"/>
          <w:b/>
          <w:sz w:val="28"/>
          <w:szCs w:val="28"/>
        </w:rPr>
        <w:t>Барлык</w:t>
      </w:r>
      <w:proofErr w:type="spellEnd"/>
    </w:p>
    <w:p w:rsidR="00AF32CE" w:rsidRDefault="00AF32CE" w:rsidP="00AF32CE">
      <w:pPr>
        <w:spacing w:after="0"/>
        <w:jc w:val="center"/>
        <w:rPr>
          <w:rFonts w:ascii="Times New Roman" w:hAnsi="Times New Roman" w:cs="Times New Roman"/>
          <w:b/>
          <w:sz w:val="28"/>
          <w:szCs w:val="28"/>
        </w:rPr>
      </w:pPr>
    </w:p>
    <w:p w:rsidR="00AF32CE" w:rsidRDefault="00AF32CE" w:rsidP="00AF32CE">
      <w:pPr>
        <w:pStyle w:val="a3"/>
        <w:numPr>
          <w:ilvl w:val="0"/>
          <w:numId w:val="20"/>
        </w:num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AF32CE" w:rsidRDefault="00AF32CE" w:rsidP="00951380">
      <w:pPr>
        <w:pStyle w:val="a3"/>
        <w:numPr>
          <w:ilvl w:val="1"/>
          <w:numId w:val="20"/>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разработано в целях усиления материальной заинтересованности работников МБОУ СОШ </w:t>
      </w:r>
      <w:proofErr w:type="spellStart"/>
      <w:r>
        <w:rPr>
          <w:rFonts w:ascii="Times New Roman" w:hAnsi="Times New Roman" w:cs="Times New Roman"/>
          <w:sz w:val="28"/>
          <w:szCs w:val="28"/>
        </w:rPr>
        <w:t>с.</w:t>
      </w:r>
      <w:r w:rsidR="00F86E1F">
        <w:rPr>
          <w:rFonts w:ascii="Times New Roman" w:hAnsi="Times New Roman" w:cs="Times New Roman"/>
          <w:sz w:val="28"/>
          <w:szCs w:val="28"/>
        </w:rPr>
        <w:t>Эрги-</w:t>
      </w:r>
      <w:r>
        <w:rPr>
          <w:rFonts w:ascii="Times New Roman" w:hAnsi="Times New Roman" w:cs="Times New Roman"/>
          <w:sz w:val="28"/>
          <w:szCs w:val="28"/>
        </w:rPr>
        <w:t>Барлык</w:t>
      </w:r>
      <w:proofErr w:type="spellEnd"/>
      <w:r>
        <w:rPr>
          <w:rFonts w:ascii="Times New Roman" w:hAnsi="Times New Roman" w:cs="Times New Roman"/>
          <w:sz w:val="28"/>
          <w:szCs w:val="28"/>
        </w:rPr>
        <w:t xml:space="preserve"> в повышении качества работы, развитии творческой активности и инициативы при выполнении поставленных задач, успешного и добросовестного исполнения должностных обязанностей. </w:t>
      </w:r>
    </w:p>
    <w:p w:rsidR="00AF32CE" w:rsidRDefault="00AF32CE" w:rsidP="00AF32CE">
      <w:pPr>
        <w:pStyle w:val="a3"/>
        <w:numPr>
          <w:ilvl w:val="1"/>
          <w:numId w:val="20"/>
        </w:numPr>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Выплаты стимулирующего характера работникам МБОУ СОШ </w:t>
      </w:r>
      <w:proofErr w:type="spellStart"/>
      <w:r>
        <w:rPr>
          <w:rFonts w:ascii="Times New Roman" w:hAnsi="Times New Roman" w:cs="Times New Roman"/>
          <w:sz w:val="28"/>
          <w:szCs w:val="28"/>
        </w:rPr>
        <w:t>с.</w:t>
      </w:r>
      <w:r w:rsidR="00F86E1F">
        <w:rPr>
          <w:rFonts w:ascii="Times New Roman" w:hAnsi="Times New Roman" w:cs="Times New Roman"/>
          <w:sz w:val="28"/>
          <w:szCs w:val="28"/>
        </w:rPr>
        <w:t>Эрги-</w:t>
      </w:r>
      <w:r>
        <w:rPr>
          <w:rFonts w:ascii="Times New Roman" w:hAnsi="Times New Roman" w:cs="Times New Roman"/>
          <w:sz w:val="28"/>
          <w:szCs w:val="28"/>
        </w:rPr>
        <w:t>Барлык</w:t>
      </w:r>
      <w:proofErr w:type="spellEnd"/>
      <w:r>
        <w:rPr>
          <w:rFonts w:ascii="Times New Roman" w:hAnsi="Times New Roman" w:cs="Times New Roman"/>
          <w:sz w:val="28"/>
          <w:szCs w:val="28"/>
        </w:rPr>
        <w:t xml:space="preserve"> производятся из стимулирующей части фонда оплаты труда и включает в себя:</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выплаты за интенсивность и высокие результаты работы;</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выплаты за качество выполняемых работ;</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выплаты по показателям результатов труда;</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премиальные выплаты по итогам работы.</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1.3. Выплаты стимулирующего характера работникам МБОУ СОШ с</w:t>
      </w:r>
      <w:proofErr w:type="gramStart"/>
      <w:r>
        <w:rPr>
          <w:rFonts w:ascii="Times New Roman" w:hAnsi="Times New Roman" w:cs="Times New Roman"/>
          <w:sz w:val="28"/>
          <w:szCs w:val="28"/>
        </w:rPr>
        <w:t>.</w:t>
      </w:r>
      <w:r w:rsidR="00F86E1F">
        <w:rPr>
          <w:rFonts w:ascii="Times New Roman" w:hAnsi="Times New Roman" w:cs="Times New Roman"/>
          <w:sz w:val="28"/>
          <w:szCs w:val="28"/>
        </w:rPr>
        <w:t>Э</w:t>
      </w:r>
      <w:proofErr w:type="gramEnd"/>
      <w:r w:rsidR="00F86E1F">
        <w:rPr>
          <w:rFonts w:ascii="Times New Roman" w:hAnsi="Times New Roman" w:cs="Times New Roman"/>
          <w:sz w:val="28"/>
          <w:szCs w:val="28"/>
        </w:rPr>
        <w:t>рги-</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Барлык</w:t>
      </w:r>
      <w:proofErr w:type="spellEnd"/>
      <w:r>
        <w:rPr>
          <w:rFonts w:ascii="Times New Roman" w:hAnsi="Times New Roman" w:cs="Times New Roman"/>
          <w:sz w:val="28"/>
          <w:szCs w:val="28"/>
        </w:rPr>
        <w:t xml:space="preserve"> из Фонда оплаты труда учреждения по итогам работы устанавливаются за конкретный период (за месяц, квартал, полугодие , год).</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1.4. Стимулирующие выплаты устанавливаются приказом работодателя на основании заключения Экспертной комиссии, в состав которой сопредседателем входит Председатель первичной организации профсоюза.</w:t>
      </w:r>
    </w:p>
    <w:p w:rsidR="00AF32CE" w:rsidRDefault="00AF32CE" w:rsidP="00AF32CE">
      <w:pPr>
        <w:pStyle w:val="a3"/>
        <w:spacing w:after="0"/>
        <w:ind w:left="0"/>
        <w:jc w:val="both"/>
        <w:rPr>
          <w:rFonts w:ascii="Times New Roman" w:hAnsi="Times New Roman" w:cs="Times New Roman"/>
          <w:sz w:val="28"/>
          <w:szCs w:val="28"/>
        </w:rPr>
      </w:pPr>
    </w:p>
    <w:p w:rsidR="00AF32CE" w:rsidRDefault="00AF32CE" w:rsidP="00951380">
      <w:pPr>
        <w:pStyle w:val="a3"/>
        <w:numPr>
          <w:ilvl w:val="0"/>
          <w:numId w:val="20"/>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Стимулирование труда учителя за качество работы</w:t>
      </w:r>
    </w:p>
    <w:p w:rsidR="00AF32CE" w:rsidRDefault="00AF32CE" w:rsidP="00AF32CE">
      <w:pPr>
        <w:pStyle w:val="a3"/>
        <w:numPr>
          <w:ilvl w:val="1"/>
          <w:numId w:val="20"/>
        </w:numPr>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Стимулирующая часть заработной платы учителя зависит от качества обучения. При «оптимальном качестве обучения» стимулирующие выплаты могут составить до 50 процентов ставки учителя, при «хорошем качестве обучения» выплаты составят до 30 процентов ставки, если оценка качества обучения, которое осуществляет учитель, ниже оценки «хорошее качество образование», то стимулирующие выплаты не производятся.</w:t>
      </w:r>
    </w:p>
    <w:p w:rsidR="00AF32CE" w:rsidRDefault="00AF32CE" w:rsidP="00AF32CE">
      <w:pPr>
        <w:pStyle w:val="a3"/>
        <w:numPr>
          <w:ilvl w:val="1"/>
          <w:numId w:val="20"/>
        </w:numPr>
        <w:spacing w:after="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Качество обучения определяется по следующим критериям: квалификация учителя; условия: образовательные технологии, условия обучения по своему предмету; </w:t>
      </w:r>
      <w:proofErr w:type="spellStart"/>
      <w:r>
        <w:rPr>
          <w:rFonts w:ascii="Times New Roman" w:hAnsi="Times New Roman" w:cs="Times New Roman"/>
          <w:sz w:val="28"/>
          <w:szCs w:val="28"/>
        </w:rPr>
        <w:t>обученность</w:t>
      </w:r>
      <w:proofErr w:type="spellEnd"/>
      <w:r>
        <w:rPr>
          <w:rFonts w:ascii="Times New Roman" w:hAnsi="Times New Roman" w:cs="Times New Roman"/>
          <w:sz w:val="28"/>
          <w:szCs w:val="28"/>
        </w:rPr>
        <w:t xml:space="preserve"> учащихся и по дополнительным </w:t>
      </w:r>
      <w:r>
        <w:rPr>
          <w:rFonts w:ascii="Times New Roman" w:hAnsi="Times New Roman" w:cs="Times New Roman"/>
          <w:sz w:val="28"/>
          <w:szCs w:val="28"/>
        </w:rPr>
        <w:lastRenderedPageBreak/>
        <w:t>показателям качества обучения, каждому учителю присваивается уровень качества обучения: высокое, хорошее, удовлетворительное и низкое качество обучения.</w:t>
      </w:r>
    </w:p>
    <w:p w:rsidR="00AF32CE" w:rsidRDefault="00AF32CE" w:rsidP="00951380">
      <w:pPr>
        <w:pStyle w:val="a3"/>
        <w:numPr>
          <w:ilvl w:val="1"/>
          <w:numId w:val="20"/>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Для определения качества </w:t>
      </w:r>
      <w:proofErr w:type="spellStart"/>
      <w:r>
        <w:rPr>
          <w:rFonts w:ascii="Times New Roman" w:hAnsi="Times New Roman" w:cs="Times New Roman"/>
          <w:sz w:val="28"/>
          <w:szCs w:val="28"/>
        </w:rPr>
        <w:t>обученности</w:t>
      </w:r>
      <w:proofErr w:type="spellEnd"/>
      <w:r>
        <w:rPr>
          <w:rFonts w:ascii="Times New Roman" w:hAnsi="Times New Roman" w:cs="Times New Roman"/>
          <w:sz w:val="28"/>
          <w:szCs w:val="28"/>
        </w:rPr>
        <w:t xml:space="preserve"> применяются три уровни контроля: школьный, региональный</w:t>
      </w:r>
      <w:r>
        <w:rPr>
          <w:rFonts w:ascii="Times New Roman" w:hAnsi="Times New Roman" w:cs="Times New Roman"/>
          <w:sz w:val="28"/>
          <w:szCs w:val="28"/>
          <w:vertAlign w:val="superscript"/>
        </w:rPr>
        <w:t>*</w:t>
      </w:r>
      <w:r>
        <w:rPr>
          <w:rFonts w:ascii="Times New Roman" w:hAnsi="Times New Roman" w:cs="Times New Roman"/>
          <w:sz w:val="28"/>
          <w:szCs w:val="28"/>
        </w:rPr>
        <w:t xml:space="preserve"> и федеральный. </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«Процент успеваемости» и «процент </w:t>
      </w:r>
      <w:proofErr w:type="spellStart"/>
      <w:r>
        <w:rPr>
          <w:rFonts w:ascii="Times New Roman" w:hAnsi="Times New Roman" w:cs="Times New Roman"/>
          <w:sz w:val="28"/>
          <w:szCs w:val="28"/>
        </w:rPr>
        <w:t>обученности</w:t>
      </w:r>
      <w:proofErr w:type="spellEnd"/>
      <w:r>
        <w:rPr>
          <w:rFonts w:ascii="Times New Roman" w:hAnsi="Times New Roman" w:cs="Times New Roman"/>
          <w:sz w:val="28"/>
          <w:szCs w:val="28"/>
        </w:rPr>
        <w:t>» определяются по «поэлементной и пооперационной» технологии. По этой технологии проверяются не только знания, но приобретенные обучающимися компетенции:</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общекультурная компетенция (владение языком культуры, способами познания мира), информационная компетенция;</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социально-трудовая компетенция (присвоение норм, способов и средств социального взаимодействия);</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коммуникативная компетенция (формирование готовности и способности понимать другого, умение строить общение адекватно речевой ситуации);</w:t>
      </w:r>
    </w:p>
    <w:p w:rsidR="00AF32CE"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компетенция в сфере личностного определения (формирование опыта самопознания, осмысления своего места в мире, выбор ценностных, целевых, смысловых установок своих действий).</w:t>
      </w:r>
    </w:p>
    <w:p w:rsidR="00DE03CD" w:rsidRDefault="00DE03CD"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Таблица 1</w:t>
      </w:r>
    </w:p>
    <w:p w:rsidR="00AF32CE" w:rsidRDefault="00CB0995" w:rsidP="00AF32CE">
      <w:pPr>
        <w:pStyle w:val="a3"/>
        <w:spacing w:after="0"/>
        <w:ind w:left="0" w:firstLine="708"/>
        <w:jc w:val="center"/>
        <w:rPr>
          <w:rFonts w:ascii="Times New Roman" w:hAnsi="Times New Roman" w:cs="Times New Roman"/>
          <w:sz w:val="28"/>
          <w:szCs w:val="28"/>
        </w:rPr>
      </w:pPr>
      <w:r>
        <w:rPr>
          <w:rFonts w:ascii="Times New Roman" w:hAnsi="Times New Roman" w:cs="Times New Roman"/>
          <w:sz w:val="28"/>
          <w:szCs w:val="28"/>
        </w:rPr>
        <w:t>Показатели эффективности деятельности педагогических работников</w:t>
      </w:r>
      <w:r w:rsidR="00296A84">
        <w:rPr>
          <w:rFonts w:ascii="Times New Roman" w:hAnsi="Times New Roman" w:cs="Times New Roman"/>
          <w:sz w:val="28"/>
          <w:szCs w:val="28"/>
        </w:rPr>
        <w:t>.</w:t>
      </w:r>
    </w:p>
    <w:tbl>
      <w:tblPr>
        <w:tblStyle w:val="a4"/>
        <w:tblW w:w="0" w:type="auto"/>
        <w:tblLayout w:type="fixed"/>
        <w:tblLook w:val="04A0"/>
      </w:tblPr>
      <w:tblGrid>
        <w:gridCol w:w="2241"/>
        <w:gridCol w:w="6372"/>
      </w:tblGrid>
      <w:tr w:rsidR="0039018D" w:rsidTr="00B31F6B">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7028B6" w:rsidP="00B31F6B">
            <w:pPr>
              <w:pStyle w:val="a3"/>
              <w:ind w:left="0"/>
              <w:jc w:val="center"/>
              <w:rPr>
                <w:rFonts w:ascii="Times New Roman" w:hAnsi="Times New Roman" w:cs="Times New Roman"/>
                <w:sz w:val="24"/>
                <w:szCs w:val="24"/>
              </w:rPr>
            </w:pPr>
            <w:r>
              <w:rPr>
                <w:rFonts w:ascii="Times New Roman" w:hAnsi="Times New Roman" w:cs="Times New Roman"/>
                <w:sz w:val="24"/>
                <w:szCs w:val="24"/>
              </w:rPr>
              <w:t>Направление</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296A84" w:rsidP="00B31F6B">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39018D">
              <w:rPr>
                <w:rFonts w:ascii="Times New Roman" w:hAnsi="Times New Roman" w:cs="Times New Roman"/>
                <w:sz w:val="24"/>
                <w:szCs w:val="24"/>
              </w:rPr>
              <w:t>Название индикатора</w:t>
            </w:r>
          </w:p>
        </w:tc>
      </w:tr>
      <w:tr w:rsidR="0039018D" w:rsidTr="00296A84">
        <w:tc>
          <w:tcPr>
            <w:tcW w:w="2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7028B6" w:rsidP="00B31F6B">
            <w:pPr>
              <w:pStyle w:val="a3"/>
              <w:ind w:left="0"/>
              <w:rPr>
                <w:rFonts w:ascii="Times New Roman" w:hAnsi="Times New Roman" w:cs="Times New Roman"/>
                <w:sz w:val="24"/>
                <w:szCs w:val="24"/>
              </w:rPr>
            </w:pPr>
            <w:r>
              <w:rPr>
                <w:rFonts w:ascii="Times New Roman" w:hAnsi="Times New Roman" w:cs="Times New Roman"/>
                <w:sz w:val="24"/>
                <w:szCs w:val="24"/>
              </w:rPr>
              <w:t>Педагогический работник</w:t>
            </w: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18D" w:rsidRDefault="00296A84" w:rsidP="00B31F6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1.Реализация дополнительных проектов (экскурсионные и экспедиционные программы, групповые и индивидуальные учебные проекты обучающихся</w:t>
            </w:r>
          </w:p>
        </w:tc>
      </w:tr>
      <w:tr w:rsidR="0039018D" w:rsidTr="00296A84">
        <w:trPr>
          <w:trHeight w:val="285"/>
        </w:trPr>
        <w:tc>
          <w:tcPr>
            <w:tcW w:w="2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018D" w:rsidRDefault="0039018D" w:rsidP="00B31F6B">
            <w:pPr>
              <w:rPr>
                <w:rFonts w:ascii="Times New Roman" w:hAnsi="Times New Roman" w:cs="Times New Roman"/>
                <w:sz w:val="24"/>
                <w:szCs w:val="24"/>
              </w:rPr>
            </w:pP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18D" w:rsidRDefault="00296A84" w:rsidP="00B31F6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2.Организация (участие) системных исследований, мониторинга индивидуальных достижений обучающихся</w:t>
            </w:r>
          </w:p>
        </w:tc>
      </w:tr>
      <w:tr w:rsidR="0039018D" w:rsidTr="0039018D">
        <w:trPr>
          <w:trHeight w:val="519"/>
        </w:trPr>
        <w:tc>
          <w:tcPr>
            <w:tcW w:w="2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018D" w:rsidRDefault="0039018D" w:rsidP="00B31F6B">
            <w:pPr>
              <w:rPr>
                <w:rFonts w:ascii="Times New Roman" w:hAnsi="Times New Roman" w:cs="Times New Roman"/>
                <w:sz w:val="24"/>
                <w:szCs w:val="24"/>
              </w:rPr>
            </w:pPr>
          </w:p>
        </w:tc>
        <w:tc>
          <w:tcPr>
            <w:tcW w:w="6372" w:type="dxa"/>
            <w:tcBorders>
              <w:top w:val="single" w:sz="4" w:space="0" w:color="auto"/>
              <w:left w:val="single" w:sz="4" w:space="0" w:color="000000" w:themeColor="text1"/>
              <w:bottom w:val="single" w:sz="4" w:space="0" w:color="auto"/>
              <w:right w:val="single" w:sz="4" w:space="0" w:color="000000" w:themeColor="text1"/>
            </w:tcBorders>
            <w:hideMark/>
          </w:tcPr>
          <w:p w:rsidR="0039018D" w:rsidRDefault="00296A84" w:rsidP="00B31F6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3.Динамика индивидуальных образовательных результатов (по результатам</w:t>
            </w:r>
            <w:r w:rsidR="00F875E8">
              <w:rPr>
                <w:rFonts w:ascii="Times New Roman" w:hAnsi="Times New Roman" w:cs="Times New Roman"/>
                <w:sz w:val="24"/>
                <w:szCs w:val="24"/>
              </w:rPr>
              <w:t xml:space="preserve"> контрольных мероприятий, промежуточной и итоговой аттестации)</w:t>
            </w:r>
          </w:p>
        </w:tc>
      </w:tr>
      <w:tr w:rsidR="0039018D" w:rsidTr="0039018D">
        <w:trPr>
          <w:trHeight w:val="555"/>
        </w:trPr>
        <w:tc>
          <w:tcPr>
            <w:tcW w:w="2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018D" w:rsidRDefault="0039018D" w:rsidP="00B31F6B">
            <w:pPr>
              <w:rPr>
                <w:rFonts w:ascii="Times New Roman" w:hAnsi="Times New Roman" w:cs="Times New Roman"/>
                <w:sz w:val="24"/>
                <w:szCs w:val="24"/>
              </w:rPr>
            </w:pPr>
          </w:p>
        </w:tc>
        <w:tc>
          <w:tcPr>
            <w:tcW w:w="6372" w:type="dxa"/>
            <w:tcBorders>
              <w:top w:val="single" w:sz="4" w:space="0" w:color="auto"/>
              <w:left w:val="single" w:sz="4" w:space="0" w:color="000000" w:themeColor="text1"/>
              <w:bottom w:val="single" w:sz="4" w:space="0" w:color="auto"/>
              <w:right w:val="single" w:sz="4" w:space="0" w:color="000000" w:themeColor="text1"/>
            </w:tcBorders>
            <w:hideMark/>
          </w:tcPr>
          <w:p w:rsidR="0039018D" w:rsidRDefault="00F875E8" w:rsidP="00B31F6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4.Реализация мероприятий, обеспечивающих взаимодействие с родителями обучающихся.</w:t>
            </w:r>
          </w:p>
        </w:tc>
      </w:tr>
      <w:tr w:rsidR="0039018D" w:rsidTr="00F875E8">
        <w:trPr>
          <w:trHeight w:val="792"/>
        </w:trPr>
        <w:tc>
          <w:tcPr>
            <w:tcW w:w="2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018D" w:rsidRDefault="0039018D" w:rsidP="00B31F6B">
            <w:pPr>
              <w:rPr>
                <w:rFonts w:ascii="Times New Roman" w:hAnsi="Times New Roman" w:cs="Times New Roman"/>
                <w:sz w:val="24"/>
                <w:szCs w:val="24"/>
              </w:rPr>
            </w:pP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F875E8" w:rsidP="00B31F6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5.Участие и результаты участия обучающихся на олимпиадах, конкурсах, соревнованиях и др.</w:t>
            </w:r>
          </w:p>
        </w:tc>
      </w:tr>
      <w:tr w:rsidR="0039018D" w:rsidTr="0039018D">
        <w:tc>
          <w:tcPr>
            <w:tcW w:w="2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018D" w:rsidRDefault="0039018D" w:rsidP="00B31F6B">
            <w:pPr>
              <w:rPr>
                <w:rFonts w:ascii="Times New Roman" w:hAnsi="Times New Roman" w:cs="Times New Roman"/>
                <w:sz w:val="24"/>
                <w:szCs w:val="24"/>
              </w:rPr>
            </w:pP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F875E8" w:rsidP="00B31F6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6.Участие в коллективных  педагогических проектах(команда вокруг класса, «виртуальный класс», др.</w:t>
            </w:r>
          </w:p>
        </w:tc>
      </w:tr>
      <w:tr w:rsidR="0039018D" w:rsidTr="0039018D">
        <w:tc>
          <w:tcPr>
            <w:tcW w:w="2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018D" w:rsidRDefault="0039018D" w:rsidP="00B31F6B">
            <w:pPr>
              <w:rPr>
                <w:rFonts w:ascii="Times New Roman" w:hAnsi="Times New Roman" w:cs="Times New Roman"/>
                <w:sz w:val="24"/>
                <w:szCs w:val="24"/>
              </w:rPr>
            </w:pP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F875E8" w:rsidP="00B31F6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7.Участие педагога в разработке и реализации основной образовательной программы.</w:t>
            </w:r>
          </w:p>
        </w:tc>
      </w:tr>
      <w:tr w:rsidR="0039018D" w:rsidTr="0039018D">
        <w:tc>
          <w:tcPr>
            <w:tcW w:w="2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018D" w:rsidRDefault="0039018D" w:rsidP="00B31F6B">
            <w:pPr>
              <w:rPr>
                <w:rFonts w:ascii="Times New Roman" w:hAnsi="Times New Roman" w:cs="Times New Roman"/>
                <w:sz w:val="24"/>
                <w:szCs w:val="24"/>
              </w:rPr>
            </w:pP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F875E8" w:rsidP="00B31F6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8.Организация физкультурно-оздоровительной и спортивной работы.</w:t>
            </w:r>
          </w:p>
        </w:tc>
      </w:tr>
      <w:tr w:rsidR="0039018D" w:rsidTr="0039018D">
        <w:tc>
          <w:tcPr>
            <w:tcW w:w="2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018D" w:rsidRDefault="0039018D" w:rsidP="00B31F6B">
            <w:pPr>
              <w:rPr>
                <w:rFonts w:ascii="Times New Roman" w:hAnsi="Times New Roman" w:cs="Times New Roman"/>
                <w:sz w:val="24"/>
                <w:szCs w:val="24"/>
              </w:rPr>
            </w:pP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F875E8" w:rsidP="00B31F6B">
            <w:pPr>
              <w:widowControl w:val="0"/>
              <w:shd w:val="clear" w:color="auto" w:fill="FFFFFF"/>
              <w:autoSpaceDE w:val="0"/>
              <w:autoSpaceDN w:val="0"/>
              <w:adjustRightInd w:val="0"/>
              <w:ind w:right="893"/>
              <w:jc w:val="both"/>
              <w:rPr>
                <w:rFonts w:ascii="Times New Roman" w:hAnsi="Times New Roman" w:cs="Times New Roman"/>
                <w:sz w:val="24"/>
                <w:szCs w:val="24"/>
              </w:rPr>
            </w:pPr>
            <w:r>
              <w:rPr>
                <w:rFonts w:ascii="Times New Roman" w:hAnsi="Times New Roman" w:cs="Times New Roman"/>
                <w:sz w:val="24"/>
                <w:szCs w:val="24"/>
              </w:rPr>
              <w:t xml:space="preserve"> 9.Работа с детьми из социально</w:t>
            </w:r>
            <w:r w:rsidR="007028B6">
              <w:rPr>
                <w:rFonts w:ascii="Times New Roman" w:hAnsi="Times New Roman" w:cs="Times New Roman"/>
                <w:sz w:val="24"/>
                <w:szCs w:val="24"/>
              </w:rPr>
              <w:t>-неблагополучных семей.</w:t>
            </w:r>
          </w:p>
        </w:tc>
      </w:tr>
      <w:tr w:rsidR="0039018D" w:rsidTr="0039018D">
        <w:tc>
          <w:tcPr>
            <w:tcW w:w="2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9018D" w:rsidRDefault="0039018D" w:rsidP="00B31F6B">
            <w:pPr>
              <w:rPr>
                <w:rFonts w:ascii="Times New Roman" w:hAnsi="Times New Roman" w:cs="Times New Roman"/>
                <w:sz w:val="24"/>
                <w:szCs w:val="24"/>
              </w:rPr>
            </w:pPr>
          </w:p>
        </w:tc>
        <w:tc>
          <w:tcPr>
            <w:tcW w:w="6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7028B6" w:rsidP="00B31F6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10.Создание элементов образовательной инфраструктуры (оформление кабинета, музея и пр.)</w:t>
            </w:r>
          </w:p>
        </w:tc>
      </w:tr>
      <w:tr w:rsidR="0039018D" w:rsidTr="00B31F6B">
        <w:tc>
          <w:tcPr>
            <w:tcW w:w="86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18D" w:rsidRDefault="00400267" w:rsidP="00400267">
            <w:pPr>
              <w:widowControl w:val="0"/>
              <w:shd w:val="clear" w:color="auto" w:fill="FFFFFF"/>
              <w:autoSpaceDE w:val="0"/>
              <w:autoSpaceDN w:val="0"/>
              <w:adjustRightInd w:val="0"/>
              <w:rPr>
                <w:rFonts w:ascii="Times New Roman" w:hAnsi="Times New Roman" w:cs="Times New Roman"/>
                <w:b/>
                <w:bCs/>
                <w:i/>
                <w:spacing w:val="-2"/>
                <w:sz w:val="24"/>
                <w:szCs w:val="24"/>
              </w:rPr>
            </w:pPr>
            <w:r>
              <w:rPr>
                <w:rFonts w:ascii="Times New Roman" w:hAnsi="Times New Roman" w:cs="Times New Roman"/>
                <w:b/>
                <w:bCs/>
                <w:i/>
                <w:spacing w:val="-2"/>
                <w:sz w:val="24"/>
                <w:szCs w:val="24"/>
              </w:rPr>
              <w:t>По результатам оценки качества работы педагогических работников могут устанавливаться стимулирующие выплаты до 50%</w:t>
            </w:r>
          </w:p>
        </w:tc>
      </w:tr>
    </w:tbl>
    <w:p w:rsidR="00AF32CE" w:rsidRDefault="00AF32CE" w:rsidP="00AF32C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w:t>
      </w:r>
      <w:r>
        <w:rPr>
          <w:rFonts w:ascii="Times New Roman" w:hAnsi="Times New Roman" w:cs="Times New Roman"/>
          <w:b/>
          <w:sz w:val="24"/>
          <w:szCs w:val="24"/>
        </w:rPr>
        <w:t xml:space="preserve">Примечание: </w:t>
      </w:r>
      <w:r>
        <w:rPr>
          <w:rFonts w:ascii="Times New Roman" w:hAnsi="Times New Roman" w:cs="Times New Roman"/>
          <w:sz w:val="24"/>
          <w:szCs w:val="24"/>
        </w:rPr>
        <w:t>Учебный кабинет – это подразделение учебного заведения, оснащенное в соответствии с установленными требованиями наглядными пособиями, учебным оборудованием, мебелью и приспособлениями, в котором проводят учебные уроки, внеклассные и факультативные занятия, воспитательную работу с учащимися.</w:t>
      </w:r>
    </w:p>
    <w:p w:rsidR="00400267" w:rsidRDefault="00400267" w:rsidP="00AF32CE">
      <w:pPr>
        <w:shd w:val="clear" w:color="auto" w:fill="FFFFFF"/>
        <w:spacing w:after="0" w:line="240" w:lineRule="auto"/>
        <w:jc w:val="both"/>
        <w:rPr>
          <w:rFonts w:ascii="Times New Roman" w:hAnsi="Times New Roman" w:cs="Times New Roman"/>
          <w:b/>
          <w:sz w:val="28"/>
          <w:szCs w:val="28"/>
        </w:rPr>
      </w:pPr>
    </w:p>
    <w:p w:rsidR="00A60A4A" w:rsidRDefault="00A60A4A" w:rsidP="00AF32CE">
      <w:pPr>
        <w:shd w:val="clear" w:color="auto" w:fill="FFFFFF"/>
        <w:spacing w:after="0" w:line="240" w:lineRule="auto"/>
        <w:jc w:val="both"/>
        <w:rPr>
          <w:rFonts w:ascii="Times New Roman" w:hAnsi="Times New Roman" w:cs="Times New Roman"/>
          <w:b/>
          <w:sz w:val="28"/>
          <w:szCs w:val="28"/>
        </w:rPr>
      </w:pPr>
    </w:p>
    <w:p w:rsidR="00AF32CE" w:rsidRDefault="00AF32CE" w:rsidP="00AF32CE">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Стимулирующие выплаты административно-управленческому аппарату</w:t>
      </w:r>
    </w:p>
    <w:p w:rsidR="00AF32CE" w:rsidRDefault="00AF32CE" w:rsidP="00AF32CE">
      <w:pPr>
        <w:spacing w:after="0" w:line="240" w:lineRule="auto"/>
        <w:jc w:val="both"/>
        <w:rPr>
          <w:rFonts w:ascii="Times New Roman" w:hAnsi="Times New Roman" w:cs="Times New Roman"/>
          <w:sz w:val="28"/>
          <w:szCs w:val="28"/>
        </w:rPr>
      </w:pPr>
      <w:r>
        <w:rPr>
          <w:rFonts w:ascii="Times New Roman" w:hAnsi="Times New Roman" w:cs="Times New Roman"/>
          <w:spacing w:val="-2"/>
          <w:sz w:val="28"/>
          <w:szCs w:val="28"/>
        </w:rPr>
        <w:t>2.1. Стимулирующие выплаты работникам из числа административно-управлен</w:t>
      </w:r>
      <w:r>
        <w:rPr>
          <w:rFonts w:ascii="Times New Roman" w:hAnsi="Times New Roman" w:cs="Times New Roman"/>
          <w:spacing w:val="-2"/>
          <w:sz w:val="28"/>
          <w:szCs w:val="28"/>
        </w:rPr>
        <w:softHyphen/>
      </w:r>
      <w:r>
        <w:rPr>
          <w:rFonts w:ascii="Times New Roman" w:hAnsi="Times New Roman" w:cs="Times New Roman"/>
          <w:sz w:val="28"/>
          <w:szCs w:val="28"/>
        </w:rPr>
        <w:t>ческого персонала за качество выполняемых работ составляют директору до 80 процентов, заместителям директора по УВР, ВР, БП и ПВ до 60 процентов, главному бухгалтеру до 50 процентов должностного оклада работника.</w:t>
      </w:r>
    </w:p>
    <w:p w:rsidR="00AF32CE" w:rsidRDefault="00AF32CE" w:rsidP="00AF32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w:t>
      </w:r>
      <w:r w:rsidR="00DE03CD">
        <w:rPr>
          <w:rFonts w:ascii="Times New Roman" w:hAnsi="Times New Roman" w:cs="Times New Roman"/>
          <w:sz w:val="28"/>
          <w:szCs w:val="28"/>
        </w:rPr>
        <w:t>лица 2</w:t>
      </w:r>
    </w:p>
    <w:p w:rsidR="00AF32CE" w:rsidRDefault="00AF32CE" w:rsidP="00AF32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Показатели эффективности деятельности руководителя</w:t>
      </w:r>
    </w:p>
    <w:tbl>
      <w:tblPr>
        <w:tblStyle w:val="a4"/>
        <w:tblW w:w="0" w:type="auto"/>
        <w:tblLook w:val="04A0"/>
      </w:tblPr>
      <w:tblGrid>
        <w:gridCol w:w="1665"/>
        <w:gridCol w:w="6760"/>
      </w:tblGrid>
      <w:tr w:rsidR="00DE03CD" w:rsidTr="00B31F6B">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jc w:val="center"/>
              <w:rPr>
                <w:rFonts w:ascii="Times New Roman" w:hAnsi="Times New Roman" w:cs="Times New Roman"/>
                <w:sz w:val="24"/>
                <w:szCs w:val="24"/>
              </w:rPr>
            </w:pPr>
            <w:r>
              <w:rPr>
                <w:rFonts w:ascii="Times New Roman" w:hAnsi="Times New Roman" w:cs="Times New Roman"/>
                <w:sz w:val="24"/>
                <w:szCs w:val="24"/>
              </w:rPr>
              <w:t>Название индикатора</w:t>
            </w:r>
          </w:p>
        </w:tc>
      </w:tr>
      <w:tr w:rsidR="00DE03CD" w:rsidTr="00B31F6B">
        <w:tc>
          <w:tcPr>
            <w:tcW w:w="16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1) обоснованное целеполагание, выполнение целевых показателей деятельности учреждения, высокое качество планирования, оптимальная организация деятельности, своевременное регулирование и коррекция;</w:t>
            </w:r>
          </w:p>
        </w:tc>
      </w:tr>
      <w:tr w:rsidR="00DE03CD" w:rsidTr="00B31F6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2)организация контроля на высоком уровне, системный анализ деятельности учреждения, обеспечение кадров высокого уровня;</w:t>
            </w:r>
          </w:p>
        </w:tc>
      </w:tr>
      <w:tr w:rsidR="00DE03CD" w:rsidTr="00B31F6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3)«Оптимальное», «Высокое» качество образования ОУ;</w:t>
            </w:r>
          </w:p>
        </w:tc>
      </w:tr>
      <w:tr w:rsidR="00DE03CD" w:rsidTr="00B31F6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 xml:space="preserve">4)сохранность здоровья воспитанников (наличие лицензированных медицинских кабинетов, организация горячего питания, выполнение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использование </w:t>
            </w:r>
            <w:proofErr w:type="spellStart"/>
            <w:r>
              <w:rPr>
                <w:rFonts w:ascii="Times New Roman" w:hAnsi="Times New Roman" w:cs="Times New Roman"/>
                <w:sz w:val="24"/>
                <w:szCs w:val="24"/>
              </w:rPr>
              <w:t>здоровьесберегающих</w:t>
            </w:r>
            <w:proofErr w:type="spellEnd"/>
            <w:r>
              <w:rPr>
                <w:rFonts w:ascii="Times New Roman" w:hAnsi="Times New Roman" w:cs="Times New Roman"/>
                <w:sz w:val="24"/>
                <w:szCs w:val="24"/>
              </w:rPr>
              <w:t xml:space="preserve"> технологий);</w:t>
            </w:r>
          </w:p>
        </w:tc>
      </w:tr>
      <w:tr w:rsidR="00DE03CD" w:rsidTr="00B31F6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5)выполнение трудового договора с Учредителем;</w:t>
            </w:r>
          </w:p>
        </w:tc>
      </w:tr>
      <w:tr w:rsidR="00DE03CD" w:rsidTr="00B31F6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6)оформление правоустанавливающих документов и локальных нормативных актов;</w:t>
            </w:r>
          </w:p>
        </w:tc>
      </w:tr>
      <w:tr w:rsidR="00DE03CD" w:rsidTr="00B31F6B">
        <w:tc>
          <w:tcPr>
            <w:tcW w:w="1665" w:type="dxa"/>
            <w:vMerge w:val="restart"/>
            <w:tcBorders>
              <w:top w:val="nil"/>
              <w:left w:val="single" w:sz="4" w:space="0" w:color="000000" w:themeColor="text1"/>
              <w:bottom w:val="single" w:sz="4" w:space="0" w:color="000000" w:themeColor="text1"/>
              <w:right w:val="single" w:sz="4" w:space="0" w:color="000000" w:themeColor="text1"/>
            </w:tcBorders>
          </w:tcPr>
          <w:p w:rsidR="00DE03CD" w:rsidRDefault="00DE03CD" w:rsidP="00B31F6B">
            <w:pPr>
              <w:jc w:val="cente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7)сохранность государственной собственности;</w:t>
            </w:r>
          </w:p>
        </w:tc>
      </w:tr>
      <w:tr w:rsidR="00DE03CD"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8)соблюдение сроков прохождения лицензирования, государственной аккредитации;</w:t>
            </w:r>
          </w:p>
        </w:tc>
      </w:tr>
      <w:tr w:rsidR="00DE03CD"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9)организация бухгалтерского учета в соответствии с нормативными актами, осуществление контроля за его постановкой и состоянием отчетности учреждения;</w:t>
            </w:r>
          </w:p>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Соблюдение финансовой дисциплины;</w:t>
            </w:r>
          </w:p>
        </w:tc>
      </w:tr>
      <w:tr w:rsidR="00DE03CD"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10)контроль за выполнением сметы расходов учреждения, в том числе за счет предпринимательской и иной приносящей доход деятельности;</w:t>
            </w:r>
          </w:p>
        </w:tc>
      </w:tr>
      <w:tr w:rsidR="00DE03CD"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11)отсутствие кредиторской задолженности по заработной плате;</w:t>
            </w:r>
          </w:p>
        </w:tc>
      </w:tr>
      <w:tr w:rsidR="00DE03CD"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12)целевое расходование бюджетных средств;</w:t>
            </w:r>
          </w:p>
        </w:tc>
      </w:tr>
      <w:tr w:rsidR="00DE03CD"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13)повышение квалификации</w:t>
            </w:r>
          </w:p>
        </w:tc>
      </w:tr>
      <w:tr w:rsidR="00DE03CD"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sz w:val="24"/>
                <w:szCs w:val="24"/>
              </w:rPr>
            </w:pPr>
            <w:r>
              <w:rPr>
                <w:rFonts w:ascii="Times New Roman" w:hAnsi="Times New Roman" w:cs="Times New Roman"/>
                <w:sz w:val="24"/>
                <w:szCs w:val="24"/>
              </w:rPr>
              <w:t>14)целенаправленная работа по профилактике правонарушений.</w:t>
            </w:r>
          </w:p>
        </w:tc>
      </w:tr>
      <w:tr w:rsidR="00DE03CD"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E03CD" w:rsidRDefault="00DE03CD" w:rsidP="00B31F6B">
            <w:pPr>
              <w:rPr>
                <w:rFonts w:ascii="Times New Roman" w:hAnsi="Times New Roman" w:cs="Times New Roman"/>
                <w:sz w:val="24"/>
                <w:szCs w:val="24"/>
              </w:rPr>
            </w:pPr>
          </w:p>
        </w:tc>
        <w:tc>
          <w:tcPr>
            <w:tcW w:w="6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rPr>
                <w:rFonts w:ascii="Times New Roman" w:hAnsi="Times New Roman" w:cs="Times New Roman"/>
                <w:b/>
                <w:sz w:val="24"/>
                <w:szCs w:val="24"/>
              </w:rPr>
            </w:pPr>
          </w:p>
        </w:tc>
      </w:tr>
    </w:tbl>
    <w:p w:rsidR="00AF32CE" w:rsidRDefault="00AF32CE" w:rsidP="00AF32CE">
      <w:pPr>
        <w:spacing w:after="0" w:line="240" w:lineRule="auto"/>
        <w:rPr>
          <w:rFonts w:ascii="Times New Roman" w:hAnsi="Times New Roman" w:cs="Times New Roman"/>
          <w:sz w:val="24"/>
          <w:szCs w:val="24"/>
          <w:lang w:eastAsia="en-US"/>
        </w:rPr>
      </w:pPr>
    </w:p>
    <w:p w:rsidR="00AF32CE" w:rsidRDefault="00AF32CE" w:rsidP="00DE03CD">
      <w:pPr>
        <w:pStyle w:val="a3"/>
        <w:spacing w:after="0" w:line="240" w:lineRule="auto"/>
        <w:ind w:left="0"/>
        <w:jc w:val="both"/>
        <w:rPr>
          <w:rFonts w:ascii="Times New Roman" w:hAnsi="Times New Roman" w:cs="Times New Roman"/>
          <w:bCs/>
          <w:sz w:val="28"/>
          <w:szCs w:val="28"/>
        </w:rPr>
      </w:pPr>
      <w:r>
        <w:rPr>
          <w:rFonts w:ascii="Times New Roman" w:hAnsi="Times New Roman" w:cs="Times New Roman"/>
          <w:sz w:val="28"/>
          <w:szCs w:val="28"/>
        </w:rPr>
        <w:tab/>
      </w:r>
    </w:p>
    <w:p w:rsidR="00DE03CD" w:rsidRDefault="00DE03CD" w:rsidP="00AF32CE">
      <w:pPr>
        <w:pStyle w:val="a3"/>
        <w:spacing w:after="0" w:line="240" w:lineRule="auto"/>
        <w:ind w:left="0"/>
        <w:jc w:val="right"/>
        <w:rPr>
          <w:rFonts w:ascii="Times New Roman" w:hAnsi="Times New Roman" w:cs="Times New Roman"/>
          <w:bCs/>
          <w:sz w:val="28"/>
          <w:szCs w:val="28"/>
        </w:rPr>
      </w:pPr>
    </w:p>
    <w:p w:rsidR="00DE03CD" w:rsidRDefault="00DE03CD" w:rsidP="00AF32CE">
      <w:pPr>
        <w:pStyle w:val="a3"/>
        <w:spacing w:after="0" w:line="240" w:lineRule="auto"/>
        <w:ind w:left="0"/>
        <w:jc w:val="right"/>
        <w:rPr>
          <w:rFonts w:ascii="Times New Roman" w:hAnsi="Times New Roman" w:cs="Times New Roman"/>
          <w:bCs/>
          <w:sz w:val="28"/>
          <w:szCs w:val="28"/>
        </w:rPr>
      </w:pPr>
    </w:p>
    <w:p w:rsidR="00DE03CD" w:rsidRDefault="00DE03CD" w:rsidP="00AF32CE">
      <w:pPr>
        <w:pStyle w:val="a3"/>
        <w:spacing w:after="0" w:line="240" w:lineRule="auto"/>
        <w:ind w:left="0"/>
        <w:jc w:val="right"/>
        <w:rPr>
          <w:rFonts w:ascii="Times New Roman" w:hAnsi="Times New Roman" w:cs="Times New Roman"/>
          <w:bCs/>
          <w:sz w:val="28"/>
          <w:szCs w:val="28"/>
        </w:rPr>
      </w:pPr>
    </w:p>
    <w:p w:rsidR="00DE03CD" w:rsidRDefault="00DE03CD" w:rsidP="00AF32CE">
      <w:pPr>
        <w:pStyle w:val="a3"/>
        <w:spacing w:after="0" w:line="240" w:lineRule="auto"/>
        <w:ind w:left="0"/>
        <w:jc w:val="right"/>
        <w:rPr>
          <w:rFonts w:ascii="Times New Roman" w:hAnsi="Times New Roman" w:cs="Times New Roman"/>
          <w:bCs/>
          <w:sz w:val="28"/>
          <w:szCs w:val="28"/>
        </w:rPr>
      </w:pPr>
    </w:p>
    <w:p w:rsidR="00DE03CD" w:rsidRDefault="00DE03CD" w:rsidP="00AF32CE">
      <w:pPr>
        <w:pStyle w:val="a3"/>
        <w:spacing w:after="0" w:line="240" w:lineRule="auto"/>
        <w:ind w:left="0"/>
        <w:jc w:val="right"/>
        <w:rPr>
          <w:rFonts w:ascii="Times New Roman" w:hAnsi="Times New Roman" w:cs="Times New Roman"/>
          <w:bCs/>
          <w:sz w:val="28"/>
          <w:szCs w:val="28"/>
        </w:rPr>
      </w:pPr>
    </w:p>
    <w:p w:rsidR="00DE03CD" w:rsidRDefault="00DE03CD" w:rsidP="00AF32CE">
      <w:pPr>
        <w:pStyle w:val="a3"/>
        <w:spacing w:after="0" w:line="240" w:lineRule="auto"/>
        <w:ind w:left="0"/>
        <w:jc w:val="right"/>
        <w:rPr>
          <w:rFonts w:ascii="Times New Roman" w:hAnsi="Times New Roman" w:cs="Times New Roman"/>
          <w:bCs/>
          <w:sz w:val="28"/>
          <w:szCs w:val="28"/>
        </w:rPr>
      </w:pPr>
    </w:p>
    <w:p w:rsidR="00DE03CD" w:rsidRDefault="00DE03CD" w:rsidP="00AF32CE">
      <w:pPr>
        <w:pStyle w:val="a3"/>
        <w:spacing w:after="0" w:line="240" w:lineRule="auto"/>
        <w:ind w:left="0"/>
        <w:jc w:val="right"/>
        <w:rPr>
          <w:rFonts w:ascii="Times New Roman" w:hAnsi="Times New Roman" w:cs="Times New Roman"/>
          <w:bCs/>
          <w:sz w:val="28"/>
          <w:szCs w:val="28"/>
        </w:rPr>
      </w:pPr>
    </w:p>
    <w:p w:rsidR="00AF32CE" w:rsidRDefault="00AF32CE" w:rsidP="00AF32CE">
      <w:pPr>
        <w:pStyle w:val="a3"/>
        <w:spacing w:after="0" w:line="240" w:lineRule="auto"/>
        <w:ind w:left="0"/>
        <w:jc w:val="right"/>
        <w:rPr>
          <w:rFonts w:ascii="Times New Roman" w:hAnsi="Times New Roman" w:cs="Times New Roman"/>
          <w:bCs/>
          <w:sz w:val="28"/>
          <w:szCs w:val="28"/>
        </w:rPr>
      </w:pPr>
      <w:r>
        <w:rPr>
          <w:rFonts w:ascii="Times New Roman" w:hAnsi="Times New Roman" w:cs="Times New Roman"/>
          <w:bCs/>
          <w:sz w:val="28"/>
          <w:szCs w:val="28"/>
        </w:rPr>
        <w:t>Т</w:t>
      </w:r>
      <w:r w:rsidR="00DE03CD">
        <w:rPr>
          <w:rFonts w:ascii="Times New Roman" w:hAnsi="Times New Roman" w:cs="Times New Roman"/>
          <w:bCs/>
          <w:sz w:val="28"/>
          <w:szCs w:val="28"/>
        </w:rPr>
        <w:t>аблица 3</w:t>
      </w:r>
    </w:p>
    <w:p w:rsidR="00AF32CE" w:rsidRDefault="00AF32CE" w:rsidP="00AF32CE">
      <w:pPr>
        <w:pStyle w:val="a3"/>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Показатели эффективности деятельности заместителей директора по УВР, ВР БП и ПВ</w:t>
      </w:r>
    </w:p>
    <w:tbl>
      <w:tblPr>
        <w:tblStyle w:val="a4"/>
        <w:tblW w:w="0" w:type="auto"/>
        <w:tblLook w:val="04A0"/>
      </w:tblPr>
      <w:tblGrid>
        <w:gridCol w:w="540"/>
        <w:gridCol w:w="7796"/>
      </w:tblGrid>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 п/п</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jc w:val="center"/>
              <w:rPr>
                <w:rFonts w:ascii="Times New Roman" w:hAnsi="Times New Roman" w:cs="Times New Roman"/>
                <w:bCs/>
                <w:sz w:val="24"/>
                <w:szCs w:val="24"/>
              </w:rPr>
            </w:pPr>
            <w:r>
              <w:rPr>
                <w:rFonts w:ascii="Times New Roman" w:hAnsi="Times New Roman" w:cs="Times New Roman"/>
                <w:bCs/>
                <w:sz w:val="24"/>
                <w:szCs w:val="24"/>
              </w:rPr>
              <w:t>Название индикатора</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За высокий уровень организации и проведения итоговой и промежуточной аттестации учащихся</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2</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 xml:space="preserve">Положительная динамика качества </w:t>
            </w:r>
            <w:proofErr w:type="spellStart"/>
            <w:r>
              <w:rPr>
                <w:rFonts w:ascii="Times New Roman" w:hAnsi="Times New Roman" w:cs="Times New Roman"/>
                <w:bCs/>
                <w:sz w:val="24"/>
                <w:szCs w:val="24"/>
              </w:rPr>
              <w:t>обученности</w:t>
            </w:r>
            <w:proofErr w:type="spellEnd"/>
            <w:r>
              <w:rPr>
                <w:rFonts w:ascii="Times New Roman" w:hAnsi="Times New Roman" w:cs="Times New Roman"/>
                <w:bCs/>
                <w:sz w:val="24"/>
                <w:szCs w:val="24"/>
              </w:rPr>
              <w:t xml:space="preserve"> учащихся по результатам аттестации (ЕГЭ,ГИА, независимая оценка качества образования и т.п.)</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3</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 xml:space="preserve">Достижение учащимися более высоких показателей успеваемости и качества </w:t>
            </w:r>
            <w:proofErr w:type="spellStart"/>
            <w:r>
              <w:rPr>
                <w:rFonts w:ascii="Times New Roman" w:hAnsi="Times New Roman" w:cs="Times New Roman"/>
                <w:bCs/>
                <w:sz w:val="24"/>
                <w:szCs w:val="24"/>
              </w:rPr>
              <w:t>обученности</w:t>
            </w:r>
            <w:proofErr w:type="spellEnd"/>
            <w:r>
              <w:rPr>
                <w:rFonts w:ascii="Times New Roman" w:hAnsi="Times New Roman" w:cs="Times New Roman"/>
                <w:bCs/>
                <w:sz w:val="24"/>
                <w:szCs w:val="24"/>
              </w:rPr>
              <w:t xml:space="preserve"> в сравнении с предыдущим периодом</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4</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Разработка системы учета индивидуальных достижений учащихся</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5</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Посещение уроков, школьных мероприятий</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6</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Организация работы со слабоуспевающими детьми</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7</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Участие учащихся в предметных олимпиадах, конкурсах, смотрах</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8</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За инициирование к участию в инновационной деятельности – ведение экспериментальной работы, внедрение и реализация новых учебных программ, учебных пособий</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9</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За обеспечение санитарно-гигиенических условий, норм и правил охраны труда</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10</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 xml:space="preserve">Организация </w:t>
            </w:r>
            <w:proofErr w:type="spellStart"/>
            <w:r>
              <w:rPr>
                <w:rFonts w:ascii="Times New Roman" w:hAnsi="Times New Roman" w:cs="Times New Roman"/>
                <w:bCs/>
                <w:sz w:val="24"/>
                <w:szCs w:val="24"/>
              </w:rPr>
              <w:t>предпрофильного</w:t>
            </w:r>
            <w:proofErr w:type="spellEnd"/>
            <w:r>
              <w:rPr>
                <w:rFonts w:ascii="Times New Roman" w:hAnsi="Times New Roman" w:cs="Times New Roman"/>
                <w:bCs/>
                <w:sz w:val="24"/>
                <w:szCs w:val="24"/>
              </w:rPr>
              <w:t xml:space="preserve"> и профильного обучения</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11</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Качественная организация работы общественных органов, участвующих в управлении школой (методический совет, педагогический совет, попечительский совет, органы ученического самоуправления)</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12</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Организация и проведение мероприятий, повышающих авторитет и имидж школы у общественности, обучающихся, родителей. Инициатива и реализация творческих идей</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13</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Высокий уровень организации аттестации педагогических работников школы. Обобщение и распространение передового педагогического опыта</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14</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Пополнение сайта новыми материалами</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lastRenderedPageBreak/>
              <w:t>15</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Организация физкультурно-оздоровительной и спортивной работы (спортивные секции, соревнования)</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16</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Индивидуальная работа с родителями, учащимися, учителями. Выступление на родительских собраниях. Участие в проведении дней открытых дверей</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17</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Высокий уровень исполнительской дисциплины (исполнение приказов, своевременное составление и сдача отчетов, планов работы, ведение обязательной и текущей документации и т.д.)</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18</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Отсутствие обращений к директору обучающихся, родителей, педагогов по поводу конфликтных ситуаций, высокий уровень решения конфликтных ситуаций. Отсутствие замечаний по итогам проверок разного вида</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19</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Реализация программ по сохранению и укреплению здоровья детей</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20</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Cs/>
                <w:sz w:val="24"/>
                <w:szCs w:val="24"/>
              </w:rPr>
            </w:pPr>
            <w:r>
              <w:rPr>
                <w:rFonts w:ascii="Times New Roman" w:hAnsi="Times New Roman" w:cs="Times New Roman"/>
                <w:bCs/>
                <w:sz w:val="24"/>
                <w:szCs w:val="24"/>
              </w:rPr>
              <w:t>Реализация мероприятий по профилактике правонарушений и несовершеннолетних</w:t>
            </w:r>
          </w:p>
        </w:tc>
      </w:tr>
      <w:tr w:rsidR="00DE03CD" w:rsidTr="00DE03CD">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03CD" w:rsidRDefault="00DE03CD" w:rsidP="00B31F6B">
            <w:pPr>
              <w:pStyle w:val="a3"/>
              <w:ind w:left="0"/>
              <w:rPr>
                <w:rFonts w:ascii="Times New Roman" w:hAnsi="Times New Roman" w:cs="Times New Roman"/>
                <w:bCs/>
                <w:sz w:val="24"/>
                <w:szCs w:val="24"/>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3CD" w:rsidRDefault="00DE03CD" w:rsidP="00B31F6B">
            <w:pPr>
              <w:pStyle w:val="a3"/>
              <w:ind w:left="0"/>
              <w:rPr>
                <w:rFonts w:ascii="Times New Roman" w:hAnsi="Times New Roman" w:cs="Times New Roman"/>
                <w:b/>
                <w:bCs/>
                <w:sz w:val="24"/>
                <w:szCs w:val="24"/>
              </w:rPr>
            </w:pPr>
            <w:r>
              <w:rPr>
                <w:rFonts w:ascii="Times New Roman" w:hAnsi="Times New Roman" w:cs="Times New Roman"/>
                <w:b/>
                <w:bCs/>
                <w:sz w:val="24"/>
                <w:szCs w:val="24"/>
              </w:rPr>
              <w:t>По результатам качества работы могут устанавливаться стимулирующие выплаты до 50%</w:t>
            </w:r>
          </w:p>
        </w:tc>
      </w:tr>
    </w:tbl>
    <w:p w:rsidR="00AF32CE" w:rsidRDefault="00AF32CE" w:rsidP="00AF32CE">
      <w:pPr>
        <w:pStyle w:val="a3"/>
        <w:spacing w:after="0" w:line="240" w:lineRule="auto"/>
        <w:ind w:left="0"/>
        <w:jc w:val="both"/>
        <w:rPr>
          <w:rFonts w:ascii="Times New Roman" w:hAnsi="Times New Roman" w:cs="Times New Roman"/>
          <w:sz w:val="28"/>
          <w:szCs w:val="28"/>
        </w:rPr>
      </w:pPr>
    </w:p>
    <w:p w:rsidR="00AF32CE" w:rsidRDefault="00D0084E" w:rsidP="00AF32CE">
      <w:pPr>
        <w:pStyle w:val="a3"/>
        <w:spacing w:after="0" w:line="240" w:lineRule="auto"/>
        <w:ind w:left="0" w:firstLine="708"/>
        <w:jc w:val="right"/>
        <w:rPr>
          <w:rFonts w:ascii="Times New Roman" w:hAnsi="Times New Roman" w:cs="Times New Roman"/>
          <w:bCs/>
          <w:sz w:val="28"/>
          <w:szCs w:val="28"/>
        </w:rPr>
      </w:pPr>
      <w:r>
        <w:rPr>
          <w:rFonts w:ascii="Times New Roman" w:hAnsi="Times New Roman" w:cs="Times New Roman"/>
          <w:bCs/>
          <w:sz w:val="28"/>
          <w:szCs w:val="28"/>
        </w:rPr>
        <w:t>Таблица 4</w:t>
      </w:r>
    </w:p>
    <w:p w:rsidR="00AF32CE" w:rsidRDefault="00AF32CE" w:rsidP="00AF32CE">
      <w:pPr>
        <w:pStyle w:val="a3"/>
        <w:spacing w:after="0" w:line="240" w:lineRule="auto"/>
        <w:ind w:left="0" w:firstLine="708"/>
        <w:jc w:val="center"/>
        <w:rPr>
          <w:rFonts w:ascii="Times New Roman" w:hAnsi="Times New Roman" w:cs="Times New Roman"/>
          <w:b/>
          <w:bCs/>
          <w:sz w:val="28"/>
          <w:szCs w:val="28"/>
        </w:rPr>
      </w:pPr>
      <w:r>
        <w:rPr>
          <w:rFonts w:ascii="Times New Roman" w:hAnsi="Times New Roman" w:cs="Times New Roman"/>
          <w:b/>
          <w:bCs/>
          <w:sz w:val="28"/>
          <w:szCs w:val="28"/>
        </w:rPr>
        <w:t>Показатели эффективности деятельности главного бухгалтера</w:t>
      </w:r>
    </w:p>
    <w:tbl>
      <w:tblPr>
        <w:tblStyle w:val="a4"/>
        <w:tblW w:w="0" w:type="auto"/>
        <w:tblLook w:val="04A0"/>
      </w:tblPr>
      <w:tblGrid>
        <w:gridCol w:w="1809"/>
        <w:gridCol w:w="6521"/>
      </w:tblGrid>
      <w:tr w:rsidR="00D0084E" w:rsidTr="00B31F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pStyle w:val="a3"/>
              <w:ind w:left="0"/>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pStyle w:val="a3"/>
              <w:ind w:left="0"/>
              <w:jc w:val="center"/>
              <w:rPr>
                <w:rFonts w:ascii="Times New Roman" w:hAnsi="Times New Roman" w:cs="Times New Roman"/>
                <w:sz w:val="24"/>
                <w:szCs w:val="24"/>
              </w:rPr>
            </w:pPr>
            <w:r>
              <w:rPr>
                <w:rFonts w:ascii="Times New Roman" w:hAnsi="Times New Roman" w:cs="Times New Roman"/>
                <w:sz w:val="24"/>
                <w:szCs w:val="24"/>
              </w:rPr>
              <w:t>Название индикатора</w:t>
            </w:r>
          </w:p>
        </w:tc>
      </w:tr>
      <w:tr w:rsidR="00D0084E" w:rsidTr="00B31F6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pStyle w:val="a3"/>
              <w:ind w:left="0"/>
              <w:rPr>
                <w:rFonts w:ascii="Times New Roman" w:hAnsi="Times New Roman" w:cs="Times New Roman"/>
                <w:sz w:val="24"/>
                <w:szCs w:val="24"/>
              </w:rPr>
            </w:pPr>
            <w:r>
              <w:rPr>
                <w:rFonts w:ascii="Times New Roman" w:hAnsi="Times New Roman" w:cs="Times New Roman"/>
                <w:sz w:val="24"/>
                <w:szCs w:val="24"/>
              </w:rPr>
              <w:t>Главный бухгалтер</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 xml:space="preserve">1)Достоверное и объективное отражение всех операций финансово-хозяйственной деятельности образовательной организации и обеспечение систематического контроля за расходованием денежных средств и материальных ценностей в соответствии с целевым назначением; </w:t>
            </w:r>
          </w:p>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своевременное и качественное предоставление отчетности;</w:t>
            </w:r>
          </w:p>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выполнение финансовой дисциплины;</w:t>
            </w:r>
          </w:p>
          <w:p w:rsidR="00D0084E" w:rsidRDefault="00D0084E" w:rsidP="00B31F6B">
            <w:pPr>
              <w:snapToGrid w:val="0"/>
              <w:rPr>
                <w:rFonts w:ascii="Times New Roman" w:hAnsi="Times New Roman" w:cs="Times New Roman"/>
                <w:sz w:val="28"/>
                <w:szCs w:val="28"/>
              </w:rPr>
            </w:pPr>
          </w:p>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2)организация бухгалтерского учета в соответствии с нормативными актами, осуществление контроля  за его постановкой и состоянием отчетности в учреждении;</w:t>
            </w:r>
          </w:p>
        </w:tc>
      </w:tr>
      <w:tr w:rsidR="00D0084E" w:rsidTr="00B31F6B">
        <w:tc>
          <w:tcPr>
            <w:tcW w:w="1809" w:type="dxa"/>
            <w:vMerge w:val="restart"/>
            <w:tcBorders>
              <w:top w:val="nil"/>
              <w:left w:val="single" w:sz="4" w:space="0" w:color="000000" w:themeColor="text1"/>
              <w:bottom w:val="single" w:sz="4" w:space="0" w:color="000000" w:themeColor="text1"/>
              <w:right w:val="single" w:sz="4" w:space="0" w:color="000000" w:themeColor="text1"/>
            </w:tcBorders>
          </w:tcPr>
          <w:p w:rsidR="00D0084E" w:rsidRDefault="00D0084E" w:rsidP="00B31F6B">
            <w:pPr>
              <w:pStyle w:val="a3"/>
              <w:ind w:left="0"/>
              <w:rPr>
                <w:rFonts w:ascii="Times New Roman" w:hAnsi="Times New Roman" w:cs="Times New Roman"/>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pStyle w:val="a3"/>
              <w:ind w:left="0"/>
              <w:rPr>
                <w:rFonts w:ascii="Times New Roman" w:hAnsi="Times New Roman" w:cs="Times New Roman"/>
                <w:sz w:val="24"/>
                <w:szCs w:val="24"/>
              </w:rPr>
            </w:pPr>
            <w:r>
              <w:rPr>
                <w:rFonts w:ascii="Times New Roman" w:hAnsi="Times New Roman" w:cs="Times New Roman"/>
                <w:sz w:val="28"/>
                <w:szCs w:val="28"/>
              </w:rPr>
              <w:t>3) контроль  за выполнением сметы расходов учреждения, в том числе за счет предпринимательской и иной приносящей доход деятельности;</w:t>
            </w:r>
          </w:p>
        </w:tc>
      </w:tr>
      <w:tr w:rsidR="00D0084E"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0084E" w:rsidRDefault="00D0084E" w:rsidP="00B31F6B">
            <w:pPr>
              <w:rPr>
                <w:rFonts w:ascii="Times New Roman" w:hAnsi="Times New Roman" w:cs="Times New Roman"/>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 xml:space="preserve">4)отсутствие кредиторской задолженности по заработной плате и других статей экономической </w:t>
            </w:r>
            <w:r>
              <w:rPr>
                <w:rFonts w:ascii="Times New Roman" w:hAnsi="Times New Roman" w:cs="Times New Roman"/>
                <w:sz w:val="28"/>
                <w:szCs w:val="28"/>
              </w:rPr>
              <w:lastRenderedPageBreak/>
              <w:t>классификации;</w:t>
            </w:r>
          </w:p>
        </w:tc>
      </w:tr>
      <w:tr w:rsidR="00D0084E"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0084E" w:rsidRDefault="00D0084E" w:rsidP="00B31F6B">
            <w:pPr>
              <w:rPr>
                <w:rFonts w:ascii="Times New Roman" w:hAnsi="Times New Roman" w:cs="Times New Roman"/>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 xml:space="preserve">своевременное списание основных средств; </w:t>
            </w:r>
          </w:p>
        </w:tc>
      </w:tr>
      <w:tr w:rsidR="00D0084E"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0084E" w:rsidRDefault="00D0084E" w:rsidP="00B31F6B">
            <w:pPr>
              <w:rPr>
                <w:rFonts w:ascii="Times New Roman" w:hAnsi="Times New Roman" w:cs="Times New Roman"/>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разработка новых программ, положений, подготовка экономических расчетов с учетом оптимизации расходов учреждения;</w:t>
            </w:r>
          </w:p>
        </w:tc>
      </w:tr>
      <w:tr w:rsidR="00D0084E"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0084E" w:rsidRDefault="00D0084E" w:rsidP="00B31F6B">
            <w:pPr>
              <w:rPr>
                <w:rFonts w:ascii="Times New Roman" w:hAnsi="Times New Roman" w:cs="Times New Roman"/>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качественное ведение документации;</w:t>
            </w:r>
          </w:p>
        </w:tc>
      </w:tr>
      <w:tr w:rsidR="00D0084E"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0084E" w:rsidRDefault="00D0084E" w:rsidP="00B31F6B">
            <w:pPr>
              <w:rPr>
                <w:rFonts w:ascii="Times New Roman" w:hAnsi="Times New Roman" w:cs="Times New Roman"/>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проведение инвентаризации;</w:t>
            </w:r>
          </w:p>
        </w:tc>
      </w:tr>
      <w:tr w:rsidR="00D0084E" w:rsidTr="00B31F6B">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D0084E" w:rsidRDefault="00D0084E" w:rsidP="00B31F6B">
            <w:pPr>
              <w:rPr>
                <w:rFonts w:ascii="Times New Roman" w:hAnsi="Times New Roman" w:cs="Times New Roman"/>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snapToGrid w:val="0"/>
              <w:rPr>
                <w:rFonts w:ascii="Times New Roman" w:hAnsi="Times New Roman" w:cs="Times New Roman"/>
                <w:sz w:val="28"/>
                <w:szCs w:val="28"/>
              </w:rPr>
            </w:pPr>
            <w:r>
              <w:rPr>
                <w:rFonts w:ascii="Times New Roman" w:hAnsi="Times New Roman" w:cs="Times New Roman"/>
                <w:sz w:val="28"/>
                <w:szCs w:val="28"/>
              </w:rPr>
              <w:t>По результатам оценки качества работы главного бухгалтера могут устанавливаться стимулирующие выплаты до 50%</w:t>
            </w:r>
          </w:p>
        </w:tc>
      </w:tr>
    </w:tbl>
    <w:p w:rsidR="00AF32CE" w:rsidRDefault="00AF32CE" w:rsidP="00AF32CE">
      <w:pPr>
        <w:pStyle w:val="a3"/>
        <w:spacing w:after="0" w:line="240" w:lineRule="auto"/>
        <w:ind w:left="0" w:firstLine="708"/>
        <w:rPr>
          <w:rFonts w:ascii="Times New Roman" w:hAnsi="Times New Roman" w:cs="Times New Roman"/>
          <w:b/>
          <w:sz w:val="24"/>
          <w:szCs w:val="24"/>
        </w:rPr>
      </w:pPr>
    </w:p>
    <w:p w:rsidR="00AF32CE" w:rsidRPr="00C215F2" w:rsidRDefault="00C215F2" w:rsidP="00C215F2">
      <w:pPr>
        <w:spacing w:after="0" w:line="240" w:lineRule="auto"/>
        <w:jc w:val="both"/>
        <w:rPr>
          <w:rFonts w:ascii="Times New Roman" w:hAnsi="Times New Roman" w:cs="Times New Roman"/>
          <w:b/>
          <w:bCs/>
          <w:sz w:val="28"/>
          <w:szCs w:val="28"/>
        </w:rPr>
      </w:pPr>
      <w:r>
        <w:rPr>
          <w:rFonts w:ascii="Times New Roman" w:eastAsiaTheme="minorHAnsi" w:hAnsi="Times New Roman" w:cs="Times New Roman"/>
          <w:b/>
          <w:bCs/>
          <w:sz w:val="28"/>
          <w:szCs w:val="28"/>
          <w:lang w:eastAsia="en-US"/>
        </w:rPr>
        <w:t>3.</w:t>
      </w:r>
      <w:r w:rsidR="00AF32CE" w:rsidRPr="00C215F2">
        <w:rPr>
          <w:rFonts w:ascii="Times New Roman" w:hAnsi="Times New Roman" w:cs="Times New Roman"/>
          <w:b/>
          <w:bCs/>
          <w:sz w:val="28"/>
          <w:szCs w:val="28"/>
        </w:rPr>
        <w:t>Основания для премирования учебно-вспомогательного и обслуживающего персонала</w:t>
      </w:r>
      <w:r w:rsidR="006A4B82" w:rsidRPr="00C215F2">
        <w:rPr>
          <w:rFonts w:ascii="Times New Roman" w:hAnsi="Times New Roman" w:cs="Times New Roman"/>
          <w:b/>
          <w:bCs/>
          <w:sz w:val="28"/>
          <w:szCs w:val="28"/>
        </w:rPr>
        <w:t xml:space="preserve"> </w:t>
      </w:r>
    </w:p>
    <w:p w:rsidR="00AF32CE" w:rsidRPr="00C215F2" w:rsidRDefault="00C215F2" w:rsidP="00C215F2">
      <w:pPr>
        <w:spacing w:after="0" w:line="240" w:lineRule="auto"/>
        <w:rPr>
          <w:rFonts w:ascii="Times New Roman" w:hAnsi="Times New Roman" w:cs="Times New Roman"/>
          <w:bCs/>
          <w:sz w:val="28"/>
          <w:szCs w:val="28"/>
        </w:rPr>
      </w:pPr>
      <w:r>
        <w:rPr>
          <w:rFonts w:ascii="Times New Roman" w:eastAsiaTheme="minorHAnsi" w:hAnsi="Times New Roman" w:cs="Times New Roman"/>
          <w:bCs/>
          <w:sz w:val="28"/>
          <w:szCs w:val="28"/>
          <w:lang w:eastAsia="en-US"/>
        </w:rPr>
        <w:t xml:space="preserve">                                                                                           </w:t>
      </w:r>
      <w:r w:rsidR="00D0084E" w:rsidRPr="00C215F2">
        <w:rPr>
          <w:rFonts w:ascii="Times New Roman" w:hAnsi="Times New Roman" w:cs="Times New Roman"/>
          <w:bCs/>
          <w:sz w:val="28"/>
          <w:szCs w:val="28"/>
        </w:rPr>
        <w:t>Таблица 5</w:t>
      </w:r>
    </w:p>
    <w:p w:rsidR="00AF32CE" w:rsidRDefault="00AF32CE" w:rsidP="00AF32CE">
      <w:pPr>
        <w:pStyle w:val="a3"/>
        <w:spacing w:after="0" w:line="240" w:lineRule="auto"/>
        <w:jc w:val="center"/>
        <w:rPr>
          <w:rFonts w:ascii="Times New Roman" w:hAnsi="Times New Roman" w:cs="Times New Roman"/>
          <w:bCs/>
          <w:sz w:val="28"/>
          <w:szCs w:val="28"/>
        </w:rPr>
      </w:pPr>
    </w:p>
    <w:tbl>
      <w:tblPr>
        <w:tblStyle w:val="a4"/>
        <w:tblW w:w="0" w:type="auto"/>
        <w:tblInd w:w="-34" w:type="dxa"/>
        <w:tblLook w:val="04A0"/>
      </w:tblPr>
      <w:tblGrid>
        <w:gridCol w:w="2020"/>
        <w:gridCol w:w="6208"/>
      </w:tblGrid>
      <w:tr w:rsidR="00D0084E" w:rsidTr="006A4B82">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pStyle w:val="a3"/>
              <w:ind w:left="0"/>
              <w:jc w:val="center"/>
              <w:rPr>
                <w:rFonts w:ascii="Times New Roman" w:hAnsi="Times New Roman" w:cs="Times New Roman"/>
                <w:bCs/>
                <w:sz w:val="24"/>
                <w:szCs w:val="24"/>
              </w:rPr>
            </w:pPr>
            <w:r>
              <w:rPr>
                <w:rFonts w:ascii="Times New Roman" w:hAnsi="Times New Roman" w:cs="Times New Roman"/>
                <w:bCs/>
                <w:sz w:val="24"/>
                <w:szCs w:val="24"/>
              </w:rPr>
              <w:t>№ п/п</w:t>
            </w:r>
          </w:p>
        </w:tc>
        <w:tc>
          <w:tcPr>
            <w:tcW w:w="6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pStyle w:val="a3"/>
              <w:ind w:left="0"/>
              <w:jc w:val="center"/>
              <w:rPr>
                <w:rFonts w:ascii="Times New Roman" w:hAnsi="Times New Roman" w:cs="Times New Roman"/>
                <w:sz w:val="24"/>
                <w:szCs w:val="24"/>
              </w:rPr>
            </w:pPr>
            <w:r>
              <w:rPr>
                <w:rFonts w:ascii="Times New Roman" w:hAnsi="Times New Roman" w:cs="Times New Roman"/>
                <w:sz w:val="24"/>
                <w:szCs w:val="24"/>
              </w:rPr>
              <w:t>Название индикатора</w:t>
            </w:r>
          </w:p>
        </w:tc>
      </w:tr>
      <w:tr w:rsidR="00D0084E" w:rsidTr="006A4B82">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B31F6B">
            <w:pPr>
              <w:pStyle w:val="a3"/>
              <w:ind w:left="0"/>
              <w:jc w:val="center"/>
              <w:rPr>
                <w:rFonts w:ascii="Times New Roman" w:hAnsi="Times New Roman" w:cs="Times New Roman"/>
                <w:bCs/>
                <w:sz w:val="24"/>
                <w:szCs w:val="24"/>
              </w:rPr>
            </w:pPr>
            <w:r>
              <w:rPr>
                <w:rFonts w:ascii="Times New Roman" w:hAnsi="Times New Roman" w:cs="Times New Roman"/>
                <w:bCs/>
                <w:sz w:val="24"/>
                <w:szCs w:val="24"/>
              </w:rPr>
              <w:t>Учебно-вспомогательный персонал</w:t>
            </w:r>
          </w:p>
        </w:tc>
        <w:tc>
          <w:tcPr>
            <w:tcW w:w="6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D0084E" w:rsidP="00D0084E">
            <w:pPr>
              <w:pStyle w:val="a3"/>
              <w:numPr>
                <w:ilvl w:val="0"/>
                <w:numId w:val="34"/>
              </w:numPr>
              <w:rPr>
                <w:rFonts w:ascii="Times New Roman" w:hAnsi="Times New Roman" w:cs="Times New Roman"/>
                <w:bCs/>
                <w:sz w:val="24"/>
                <w:szCs w:val="24"/>
              </w:rPr>
            </w:pPr>
            <w:r>
              <w:rPr>
                <w:rFonts w:ascii="Times New Roman" w:hAnsi="Times New Roman" w:cs="Times New Roman"/>
                <w:bCs/>
                <w:sz w:val="24"/>
                <w:szCs w:val="24"/>
              </w:rPr>
              <w:t>Качественное исполнение своих должностных обязанностей;</w:t>
            </w:r>
          </w:p>
          <w:p w:rsidR="00176554" w:rsidRDefault="00176554" w:rsidP="00D0084E">
            <w:pPr>
              <w:pStyle w:val="a3"/>
              <w:numPr>
                <w:ilvl w:val="0"/>
                <w:numId w:val="34"/>
              </w:numPr>
              <w:rPr>
                <w:rFonts w:ascii="Times New Roman" w:hAnsi="Times New Roman" w:cs="Times New Roman"/>
                <w:bCs/>
                <w:sz w:val="24"/>
                <w:szCs w:val="24"/>
              </w:rPr>
            </w:pPr>
            <w:r>
              <w:rPr>
                <w:rFonts w:ascii="Times New Roman" w:hAnsi="Times New Roman" w:cs="Times New Roman"/>
                <w:bCs/>
                <w:sz w:val="24"/>
                <w:szCs w:val="24"/>
              </w:rPr>
              <w:t>Своевременное предоставление отчётности;</w:t>
            </w:r>
          </w:p>
          <w:p w:rsidR="00176554" w:rsidRDefault="00176554" w:rsidP="00176554">
            <w:pPr>
              <w:pStyle w:val="a3"/>
              <w:numPr>
                <w:ilvl w:val="0"/>
                <w:numId w:val="34"/>
              </w:numPr>
              <w:rPr>
                <w:rFonts w:ascii="Times New Roman" w:hAnsi="Times New Roman" w:cs="Times New Roman"/>
                <w:bCs/>
                <w:sz w:val="24"/>
                <w:szCs w:val="24"/>
              </w:rPr>
            </w:pPr>
            <w:r>
              <w:rPr>
                <w:rFonts w:ascii="Times New Roman" w:hAnsi="Times New Roman" w:cs="Times New Roman"/>
                <w:bCs/>
                <w:sz w:val="24"/>
                <w:szCs w:val="24"/>
              </w:rPr>
              <w:t>Разработка, издание, изготовление и внедрение инновационных разработок для повышения качества обучения и воспитания;</w:t>
            </w:r>
          </w:p>
          <w:p w:rsidR="00176554" w:rsidRPr="00176554" w:rsidRDefault="00176554" w:rsidP="00176554">
            <w:pPr>
              <w:pStyle w:val="a3"/>
              <w:numPr>
                <w:ilvl w:val="0"/>
                <w:numId w:val="34"/>
              </w:numPr>
              <w:rPr>
                <w:rFonts w:ascii="Times New Roman" w:hAnsi="Times New Roman" w:cs="Times New Roman"/>
                <w:bCs/>
                <w:sz w:val="24"/>
                <w:szCs w:val="24"/>
              </w:rPr>
            </w:pPr>
            <w:r>
              <w:rPr>
                <w:rFonts w:ascii="Times New Roman" w:hAnsi="Times New Roman" w:cs="Times New Roman"/>
                <w:bCs/>
                <w:sz w:val="24"/>
                <w:szCs w:val="24"/>
              </w:rPr>
              <w:t>Высокое качество содержания материально-технической части</w:t>
            </w:r>
            <w:r w:rsidR="00813FEB">
              <w:rPr>
                <w:rFonts w:ascii="Times New Roman" w:hAnsi="Times New Roman" w:cs="Times New Roman"/>
                <w:bCs/>
                <w:sz w:val="24"/>
                <w:szCs w:val="24"/>
              </w:rPr>
              <w:t>, поддерживающей высокое качество образования</w:t>
            </w:r>
          </w:p>
        </w:tc>
      </w:tr>
      <w:tr w:rsidR="00D0084E" w:rsidTr="006A4B82">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813FEB" w:rsidP="00B31F6B">
            <w:pPr>
              <w:pStyle w:val="a3"/>
              <w:ind w:left="0"/>
              <w:jc w:val="center"/>
              <w:rPr>
                <w:rFonts w:ascii="Times New Roman" w:hAnsi="Times New Roman" w:cs="Times New Roman"/>
                <w:bCs/>
                <w:sz w:val="24"/>
                <w:szCs w:val="24"/>
              </w:rPr>
            </w:pPr>
            <w:r>
              <w:rPr>
                <w:rFonts w:ascii="Times New Roman" w:hAnsi="Times New Roman" w:cs="Times New Roman"/>
                <w:bCs/>
                <w:sz w:val="24"/>
                <w:szCs w:val="24"/>
              </w:rPr>
              <w:t>Заведующий библиотекой, педагог-библиотекарь</w:t>
            </w:r>
          </w:p>
        </w:tc>
        <w:tc>
          <w:tcPr>
            <w:tcW w:w="6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813FEB" w:rsidP="00813FEB">
            <w:pPr>
              <w:pStyle w:val="a3"/>
              <w:numPr>
                <w:ilvl w:val="0"/>
                <w:numId w:val="35"/>
              </w:numPr>
              <w:rPr>
                <w:rFonts w:ascii="Times New Roman" w:hAnsi="Times New Roman" w:cs="Times New Roman"/>
                <w:bCs/>
                <w:sz w:val="24"/>
                <w:szCs w:val="24"/>
              </w:rPr>
            </w:pPr>
            <w:r>
              <w:rPr>
                <w:rFonts w:ascii="Times New Roman" w:hAnsi="Times New Roman" w:cs="Times New Roman"/>
                <w:bCs/>
                <w:sz w:val="24"/>
                <w:szCs w:val="24"/>
              </w:rPr>
              <w:t>Высокая читательская активность учащихся, учителей и сотрудников;</w:t>
            </w:r>
          </w:p>
          <w:p w:rsidR="00813FEB" w:rsidRDefault="00813FEB" w:rsidP="00813FEB">
            <w:pPr>
              <w:pStyle w:val="a3"/>
              <w:numPr>
                <w:ilvl w:val="0"/>
                <w:numId w:val="35"/>
              </w:numPr>
              <w:rPr>
                <w:rFonts w:ascii="Times New Roman" w:hAnsi="Times New Roman" w:cs="Times New Roman"/>
                <w:bCs/>
                <w:sz w:val="24"/>
                <w:szCs w:val="24"/>
              </w:rPr>
            </w:pPr>
            <w:r>
              <w:rPr>
                <w:rFonts w:ascii="Times New Roman" w:hAnsi="Times New Roman" w:cs="Times New Roman"/>
                <w:bCs/>
                <w:sz w:val="24"/>
                <w:szCs w:val="24"/>
              </w:rPr>
              <w:t>Высокая культура обслуживания;</w:t>
            </w:r>
          </w:p>
          <w:p w:rsidR="00813FEB" w:rsidRDefault="00813FEB" w:rsidP="00813FEB">
            <w:pPr>
              <w:pStyle w:val="a3"/>
              <w:numPr>
                <w:ilvl w:val="0"/>
                <w:numId w:val="35"/>
              </w:numPr>
              <w:rPr>
                <w:rFonts w:ascii="Times New Roman" w:hAnsi="Times New Roman" w:cs="Times New Roman"/>
                <w:bCs/>
                <w:sz w:val="24"/>
                <w:szCs w:val="24"/>
              </w:rPr>
            </w:pPr>
            <w:r>
              <w:rPr>
                <w:rFonts w:ascii="Times New Roman" w:hAnsi="Times New Roman" w:cs="Times New Roman"/>
                <w:bCs/>
                <w:sz w:val="24"/>
                <w:szCs w:val="24"/>
              </w:rPr>
              <w:t>Участие в общешкольных, городских, республиканских мероприятиях;</w:t>
            </w:r>
          </w:p>
          <w:p w:rsidR="00813FEB" w:rsidRDefault="00813FEB" w:rsidP="00813FEB">
            <w:pPr>
              <w:pStyle w:val="a3"/>
              <w:numPr>
                <w:ilvl w:val="0"/>
                <w:numId w:val="35"/>
              </w:numPr>
              <w:rPr>
                <w:rFonts w:ascii="Times New Roman" w:hAnsi="Times New Roman" w:cs="Times New Roman"/>
                <w:bCs/>
                <w:sz w:val="24"/>
                <w:szCs w:val="24"/>
              </w:rPr>
            </w:pPr>
            <w:r>
              <w:rPr>
                <w:rFonts w:ascii="Times New Roman" w:hAnsi="Times New Roman" w:cs="Times New Roman"/>
                <w:bCs/>
                <w:sz w:val="24"/>
                <w:szCs w:val="24"/>
              </w:rPr>
              <w:t>Оформление тематических выставок;</w:t>
            </w:r>
          </w:p>
          <w:p w:rsidR="00813FEB" w:rsidRDefault="00813FEB" w:rsidP="00813FEB">
            <w:pPr>
              <w:pStyle w:val="a3"/>
              <w:numPr>
                <w:ilvl w:val="0"/>
                <w:numId w:val="35"/>
              </w:numPr>
              <w:rPr>
                <w:rFonts w:ascii="Times New Roman" w:hAnsi="Times New Roman" w:cs="Times New Roman"/>
                <w:bCs/>
                <w:sz w:val="24"/>
                <w:szCs w:val="24"/>
              </w:rPr>
            </w:pPr>
            <w:r>
              <w:rPr>
                <w:rFonts w:ascii="Times New Roman" w:hAnsi="Times New Roman" w:cs="Times New Roman"/>
                <w:bCs/>
                <w:sz w:val="24"/>
                <w:szCs w:val="24"/>
              </w:rPr>
              <w:t>Выполнение плана работ библиотекаря</w:t>
            </w:r>
          </w:p>
        </w:tc>
      </w:tr>
      <w:tr w:rsidR="00D0084E" w:rsidTr="006A4B82">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813FEB" w:rsidP="00B31F6B">
            <w:pPr>
              <w:pStyle w:val="a3"/>
              <w:ind w:left="0"/>
              <w:jc w:val="center"/>
              <w:rPr>
                <w:rFonts w:ascii="Times New Roman" w:hAnsi="Times New Roman" w:cs="Times New Roman"/>
                <w:bCs/>
                <w:sz w:val="24"/>
                <w:szCs w:val="24"/>
              </w:rPr>
            </w:pPr>
            <w:r>
              <w:rPr>
                <w:rFonts w:ascii="Times New Roman" w:hAnsi="Times New Roman" w:cs="Times New Roman"/>
                <w:bCs/>
                <w:sz w:val="24"/>
                <w:szCs w:val="24"/>
              </w:rPr>
              <w:t>Обслуживающий персонал</w:t>
            </w:r>
          </w:p>
        </w:tc>
        <w:tc>
          <w:tcPr>
            <w:tcW w:w="6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813FEB" w:rsidP="00813FEB">
            <w:pPr>
              <w:pStyle w:val="a3"/>
              <w:numPr>
                <w:ilvl w:val="0"/>
                <w:numId w:val="36"/>
              </w:numPr>
              <w:rPr>
                <w:rFonts w:ascii="Times New Roman" w:hAnsi="Times New Roman" w:cs="Times New Roman"/>
                <w:bCs/>
                <w:sz w:val="24"/>
                <w:szCs w:val="24"/>
              </w:rPr>
            </w:pPr>
            <w:r>
              <w:rPr>
                <w:rFonts w:ascii="Times New Roman" w:hAnsi="Times New Roman" w:cs="Times New Roman"/>
                <w:bCs/>
                <w:sz w:val="24"/>
                <w:szCs w:val="24"/>
              </w:rPr>
              <w:t>Качественное исполнение своих должностных обязанностей;</w:t>
            </w:r>
          </w:p>
          <w:p w:rsidR="00813FEB" w:rsidRDefault="00813FEB" w:rsidP="00813FEB">
            <w:pPr>
              <w:pStyle w:val="a3"/>
              <w:numPr>
                <w:ilvl w:val="0"/>
                <w:numId w:val="36"/>
              </w:numPr>
              <w:rPr>
                <w:rFonts w:ascii="Times New Roman" w:hAnsi="Times New Roman" w:cs="Times New Roman"/>
                <w:bCs/>
                <w:sz w:val="24"/>
                <w:szCs w:val="24"/>
              </w:rPr>
            </w:pPr>
            <w:r>
              <w:rPr>
                <w:rFonts w:ascii="Times New Roman" w:hAnsi="Times New Roman" w:cs="Times New Roman"/>
                <w:bCs/>
                <w:sz w:val="24"/>
                <w:szCs w:val="24"/>
              </w:rPr>
              <w:t>Обеспечение исправного технического состояния</w:t>
            </w:r>
            <w:r w:rsidR="006A4B82">
              <w:rPr>
                <w:rFonts w:ascii="Times New Roman" w:hAnsi="Times New Roman" w:cs="Times New Roman"/>
                <w:bCs/>
                <w:sz w:val="24"/>
                <w:szCs w:val="24"/>
              </w:rPr>
              <w:t xml:space="preserve"> автотранспорта;</w:t>
            </w:r>
          </w:p>
          <w:p w:rsidR="006A4B82" w:rsidRDefault="006A4B82" w:rsidP="00813FEB">
            <w:pPr>
              <w:pStyle w:val="a3"/>
              <w:numPr>
                <w:ilvl w:val="0"/>
                <w:numId w:val="36"/>
              </w:numPr>
              <w:rPr>
                <w:rFonts w:ascii="Times New Roman" w:hAnsi="Times New Roman" w:cs="Times New Roman"/>
                <w:bCs/>
                <w:sz w:val="24"/>
                <w:szCs w:val="24"/>
              </w:rPr>
            </w:pPr>
            <w:r>
              <w:rPr>
                <w:rFonts w:ascii="Times New Roman" w:hAnsi="Times New Roman" w:cs="Times New Roman"/>
                <w:bCs/>
                <w:sz w:val="24"/>
                <w:szCs w:val="24"/>
              </w:rPr>
              <w:t>Обеспечение безопасности перевозки;</w:t>
            </w:r>
          </w:p>
          <w:p w:rsidR="006A4B82" w:rsidRDefault="006A4B82" w:rsidP="00813FEB">
            <w:pPr>
              <w:pStyle w:val="a3"/>
              <w:numPr>
                <w:ilvl w:val="0"/>
                <w:numId w:val="36"/>
              </w:numPr>
              <w:rPr>
                <w:rFonts w:ascii="Times New Roman" w:hAnsi="Times New Roman" w:cs="Times New Roman"/>
                <w:bCs/>
                <w:sz w:val="24"/>
                <w:szCs w:val="24"/>
              </w:rPr>
            </w:pPr>
            <w:r>
              <w:rPr>
                <w:rFonts w:ascii="Times New Roman" w:hAnsi="Times New Roman" w:cs="Times New Roman"/>
                <w:bCs/>
                <w:sz w:val="24"/>
                <w:szCs w:val="24"/>
              </w:rPr>
              <w:t>Отсутствие ДТП, замечаний;</w:t>
            </w:r>
          </w:p>
          <w:p w:rsidR="006A4B82" w:rsidRDefault="006A4B82" w:rsidP="00813FEB">
            <w:pPr>
              <w:pStyle w:val="a3"/>
              <w:numPr>
                <w:ilvl w:val="0"/>
                <w:numId w:val="36"/>
              </w:numPr>
              <w:rPr>
                <w:rFonts w:ascii="Times New Roman" w:hAnsi="Times New Roman" w:cs="Times New Roman"/>
                <w:bCs/>
                <w:sz w:val="24"/>
                <w:szCs w:val="24"/>
              </w:rPr>
            </w:pPr>
            <w:r>
              <w:rPr>
                <w:rFonts w:ascii="Times New Roman" w:hAnsi="Times New Roman" w:cs="Times New Roman"/>
                <w:bCs/>
                <w:sz w:val="24"/>
                <w:szCs w:val="24"/>
              </w:rPr>
              <w:t>Качественное проведение генеральных уборок;</w:t>
            </w:r>
          </w:p>
          <w:p w:rsidR="006A4B82" w:rsidRDefault="006A4B82" w:rsidP="00813FEB">
            <w:pPr>
              <w:pStyle w:val="a3"/>
              <w:numPr>
                <w:ilvl w:val="0"/>
                <w:numId w:val="36"/>
              </w:numPr>
              <w:rPr>
                <w:rFonts w:ascii="Times New Roman" w:hAnsi="Times New Roman" w:cs="Times New Roman"/>
                <w:bCs/>
                <w:sz w:val="24"/>
                <w:szCs w:val="24"/>
              </w:rPr>
            </w:pPr>
            <w:r>
              <w:rPr>
                <w:rFonts w:ascii="Times New Roman" w:hAnsi="Times New Roman" w:cs="Times New Roman"/>
                <w:bCs/>
                <w:sz w:val="24"/>
                <w:szCs w:val="24"/>
              </w:rPr>
              <w:t xml:space="preserve">Содержание участка в соответствии с требованиями </w:t>
            </w:r>
            <w:proofErr w:type="spellStart"/>
            <w:r>
              <w:rPr>
                <w:rFonts w:ascii="Times New Roman" w:hAnsi="Times New Roman" w:cs="Times New Roman"/>
                <w:bCs/>
                <w:sz w:val="24"/>
                <w:szCs w:val="24"/>
              </w:rPr>
              <w:t>СанПинНа</w:t>
            </w:r>
            <w:proofErr w:type="spellEnd"/>
            <w:r>
              <w:rPr>
                <w:rFonts w:ascii="Times New Roman" w:hAnsi="Times New Roman" w:cs="Times New Roman"/>
                <w:bCs/>
                <w:sz w:val="24"/>
                <w:szCs w:val="24"/>
              </w:rPr>
              <w:t>;</w:t>
            </w:r>
          </w:p>
          <w:p w:rsidR="006A4B82" w:rsidRDefault="006A4B82" w:rsidP="00813FEB">
            <w:pPr>
              <w:pStyle w:val="a3"/>
              <w:numPr>
                <w:ilvl w:val="0"/>
                <w:numId w:val="36"/>
              </w:numPr>
              <w:rPr>
                <w:rFonts w:ascii="Times New Roman" w:hAnsi="Times New Roman" w:cs="Times New Roman"/>
                <w:bCs/>
                <w:sz w:val="24"/>
                <w:szCs w:val="24"/>
              </w:rPr>
            </w:pPr>
            <w:r>
              <w:rPr>
                <w:rFonts w:ascii="Times New Roman" w:hAnsi="Times New Roman" w:cs="Times New Roman"/>
                <w:bCs/>
                <w:sz w:val="24"/>
                <w:szCs w:val="24"/>
              </w:rPr>
              <w:t>Качественная уборка помещений;</w:t>
            </w:r>
          </w:p>
          <w:p w:rsidR="006A4B82" w:rsidRDefault="006A4B82" w:rsidP="00813FEB">
            <w:pPr>
              <w:pStyle w:val="a3"/>
              <w:numPr>
                <w:ilvl w:val="0"/>
                <w:numId w:val="36"/>
              </w:numPr>
              <w:rPr>
                <w:rFonts w:ascii="Times New Roman" w:hAnsi="Times New Roman" w:cs="Times New Roman"/>
                <w:bCs/>
                <w:sz w:val="24"/>
                <w:szCs w:val="24"/>
              </w:rPr>
            </w:pPr>
            <w:r>
              <w:rPr>
                <w:rFonts w:ascii="Times New Roman" w:hAnsi="Times New Roman" w:cs="Times New Roman"/>
                <w:bCs/>
                <w:sz w:val="24"/>
                <w:szCs w:val="24"/>
              </w:rPr>
              <w:t>Оперативность выполнения заявок по устранению технических неполадок, выполнению дополнительных работ.</w:t>
            </w:r>
          </w:p>
        </w:tc>
      </w:tr>
      <w:tr w:rsidR="00D0084E" w:rsidTr="006A4B82">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084E" w:rsidRDefault="00D0084E" w:rsidP="00B31F6B">
            <w:pPr>
              <w:pStyle w:val="a3"/>
              <w:ind w:left="0"/>
              <w:jc w:val="center"/>
              <w:rPr>
                <w:rFonts w:ascii="Times New Roman" w:hAnsi="Times New Roman" w:cs="Times New Roman"/>
                <w:bCs/>
                <w:sz w:val="24"/>
                <w:szCs w:val="24"/>
              </w:rPr>
            </w:pPr>
          </w:p>
        </w:tc>
        <w:tc>
          <w:tcPr>
            <w:tcW w:w="6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84E" w:rsidRDefault="006A4B82" w:rsidP="00B31F6B">
            <w:pPr>
              <w:pStyle w:val="a3"/>
              <w:ind w:left="0"/>
              <w:rPr>
                <w:rFonts w:ascii="Times New Roman" w:hAnsi="Times New Roman" w:cs="Times New Roman"/>
                <w:b/>
                <w:bCs/>
                <w:sz w:val="24"/>
                <w:szCs w:val="24"/>
              </w:rPr>
            </w:pPr>
            <w:r>
              <w:rPr>
                <w:rFonts w:ascii="Times New Roman" w:hAnsi="Times New Roman" w:cs="Times New Roman"/>
                <w:b/>
                <w:bCs/>
                <w:sz w:val="24"/>
                <w:szCs w:val="24"/>
              </w:rPr>
              <w:t xml:space="preserve">По результатам </w:t>
            </w:r>
            <w:r w:rsidR="00A60A4A">
              <w:rPr>
                <w:rFonts w:ascii="Times New Roman" w:hAnsi="Times New Roman" w:cs="Times New Roman"/>
                <w:b/>
                <w:bCs/>
                <w:sz w:val="24"/>
                <w:szCs w:val="24"/>
              </w:rPr>
              <w:t>оценки качества работы учебно-вспомогательного и обслуживающего персоналов могут устанавливаться стимулирующие выплаты до 50%</w:t>
            </w:r>
          </w:p>
        </w:tc>
      </w:tr>
    </w:tbl>
    <w:p w:rsidR="00AF32CE" w:rsidRDefault="00AF32CE" w:rsidP="00AF32CE">
      <w:pPr>
        <w:pStyle w:val="a3"/>
        <w:spacing w:after="0" w:line="240" w:lineRule="auto"/>
        <w:jc w:val="center"/>
        <w:rPr>
          <w:rFonts w:ascii="Times New Roman" w:hAnsi="Times New Roman" w:cs="Times New Roman"/>
          <w:bCs/>
          <w:sz w:val="28"/>
          <w:szCs w:val="28"/>
        </w:rPr>
      </w:pPr>
    </w:p>
    <w:p w:rsidR="00C215F2" w:rsidRDefault="00C215F2" w:rsidP="00AF32CE">
      <w:pPr>
        <w:spacing w:after="0" w:line="240" w:lineRule="auto"/>
        <w:jc w:val="right"/>
        <w:rPr>
          <w:rFonts w:ascii="Times New Roman" w:hAnsi="Times New Roman" w:cs="Times New Roman"/>
          <w:sz w:val="28"/>
          <w:szCs w:val="28"/>
        </w:rPr>
      </w:pPr>
    </w:p>
    <w:p w:rsidR="00AF32CE" w:rsidRDefault="00A60A4A" w:rsidP="00AF32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6</w:t>
      </w:r>
    </w:p>
    <w:p w:rsidR="00AF32CE" w:rsidRDefault="00AF32CE" w:rsidP="00AF32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Показатели эффективности деятельности социального педагога</w:t>
      </w:r>
    </w:p>
    <w:tbl>
      <w:tblPr>
        <w:tblStyle w:val="a4"/>
        <w:tblW w:w="0" w:type="auto"/>
        <w:tblLook w:val="04A0"/>
      </w:tblPr>
      <w:tblGrid>
        <w:gridCol w:w="540"/>
        <w:gridCol w:w="7654"/>
      </w:tblGrid>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jc w:val="center"/>
              <w:rPr>
                <w:rFonts w:ascii="Times New Roman" w:hAnsi="Times New Roman" w:cs="Times New Roman"/>
                <w:sz w:val="24"/>
                <w:szCs w:val="24"/>
              </w:rPr>
            </w:pPr>
            <w:r>
              <w:rPr>
                <w:rFonts w:ascii="Times New Roman" w:hAnsi="Times New Roman" w:cs="Times New Roman"/>
                <w:sz w:val="24"/>
                <w:szCs w:val="24"/>
              </w:rPr>
              <w:t>№ п/п</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jc w:val="center"/>
              <w:rPr>
                <w:rFonts w:ascii="Times New Roman" w:hAnsi="Times New Roman" w:cs="Times New Roman"/>
                <w:sz w:val="24"/>
                <w:szCs w:val="24"/>
              </w:rPr>
            </w:pPr>
            <w:r>
              <w:rPr>
                <w:rFonts w:ascii="Times New Roman" w:hAnsi="Times New Roman" w:cs="Times New Roman"/>
                <w:sz w:val="24"/>
                <w:szCs w:val="24"/>
              </w:rPr>
              <w:t>Название индикатора</w:t>
            </w:r>
          </w:p>
        </w:tc>
      </w:tr>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1</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Результативность профилактической работы с учащимися</w:t>
            </w:r>
          </w:p>
        </w:tc>
      </w:tr>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2</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Охват учащихся и их семей сопровождением социального педагога и эффективность работы</w:t>
            </w:r>
          </w:p>
        </w:tc>
      </w:tr>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3</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Высокая результативность проведения мероприятий по профилактике правонарушений и преступлений</w:t>
            </w:r>
          </w:p>
        </w:tc>
      </w:tr>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4</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 xml:space="preserve">Снижение количества учащихся, состоящих на учете в комиссии по делам несовершеннолетних и на </w:t>
            </w:r>
            <w:proofErr w:type="spellStart"/>
            <w:r>
              <w:rPr>
                <w:rFonts w:ascii="Times New Roman" w:hAnsi="Times New Roman" w:cs="Times New Roman"/>
                <w:sz w:val="24"/>
                <w:szCs w:val="24"/>
              </w:rPr>
              <w:t>внутришкольном</w:t>
            </w:r>
            <w:proofErr w:type="spellEnd"/>
            <w:r>
              <w:rPr>
                <w:rFonts w:ascii="Times New Roman" w:hAnsi="Times New Roman" w:cs="Times New Roman"/>
                <w:sz w:val="24"/>
                <w:szCs w:val="24"/>
              </w:rPr>
              <w:t xml:space="preserve"> контроле</w:t>
            </w:r>
          </w:p>
        </w:tc>
      </w:tr>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5</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Активное участие в мероприятиях по сопровождению учебно-воспитательного процесса социальным педагогом</w:t>
            </w:r>
          </w:p>
        </w:tc>
      </w:tr>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6</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Высокий уровень исполнительской дисциплины (подготовка отчетов, ведение документации, исполнение приказов и т.д.)</w:t>
            </w:r>
          </w:p>
        </w:tc>
      </w:tr>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7</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Индивидуальная работа с родителями, учащимися, учителям. Выступление на родительских собраниях. Участие в проведении дней открытых дверей</w:t>
            </w:r>
          </w:p>
        </w:tc>
      </w:tr>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8</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4"/>
                <w:szCs w:val="24"/>
              </w:rPr>
              <w:t xml:space="preserve">Работа со страничкой на сайте. Пополнение сайта новыми материалами </w:t>
            </w:r>
          </w:p>
        </w:tc>
      </w:tr>
      <w:tr w:rsidR="00A60A4A" w:rsidTr="00A60A4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4A" w:rsidRDefault="00A60A4A" w:rsidP="00B31F6B">
            <w:pPr>
              <w:rPr>
                <w:rFonts w:ascii="Times New Roman" w:hAnsi="Times New Roman" w:cs="Times New Roman"/>
                <w:sz w:val="24"/>
                <w:szCs w:val="24"/>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4A" w:rsidRDefault="00A60A4A" w:rsidP="00B31F6B">
            <w:pPr>
              <w:rPr>
                <w:rFonts w:ascii="Times New Roman" w:hAnsi="Times New Roman" w:cs="Times New Roman"/>
                <w:sz w:val="24"/>
                <w:szCs w:val="24"/>
              </w:rPr>
            </w:pPr>
            <w:r>
              <w:rPr>
                <w:rFonts w:ascii="Times New Roman" w:hAnsi="Times New Roman" w:cs="Times New Roman"/>
                <w:sz w:val="28"/>
                <w:szCs w:val="28"/>
              </w:rPr>
              <w:t>По результатам оценки качества работы социального педагога могут устанавливаться стимулирующие выплаты до 50%</w:t>
            </w:r>
          </w:p>
        </w:tc>
      </w:tr>
    </w:tbl>
    <w:p w:rsidR="00AF32CE" w:rsidRDefault="00AF32CE" w:rsidP="00AF32CE"/>
    <w:p w:rsidR="00AF32CE" w:rsidRDefault="00AF32CE" w:rsidP="00DB02F5">
      <w:pPr>
        <w:spacing w:after="0" w:line="240" w:lineRule="auto"/>
        <w:rPr>
          <w:rFonts w:ascii="Times New Roman" w:hAnsi="Times New Roman" w:cs="Times New Roman"/>
          <w:sz w:val="28"/>
          <w:szCs w:val="28"/>
        </w:rPr>
      </w:pPr>
    </w:p>
    <w:p w:rsidR="00AF32CE" w:rsidRDefault="00AF32CE" w:rsidP="00AF32CE">
      <w:pPr>
        <w:spacing w:after="0" w:line="240" w:lineRule="auto"/>
        <w:jc w:val="right"/>
        <w:rPr>
          <w:rFonts w:ascii="Times New Roman" w:hAnsi="Times New Roman" w:cs="Times New Roman"/>
          <w:sz w:val="28"/>
          <w:szCs w:val="28"/>
        </w:rPr>
      </w:pPr>
    </w:p>
    <w:p w:rsidR="00A60A4A" w:rsidRDefault="00AF32CE" w:rsidP="00AF32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A60A4A" w:rsidRDefault="00A60A4A" w:rsidP="00AF32CE">
      <w:pPr>
        <w:spacing w:after="0" w:line="240" w:lineRule="auto"/>
        <w:jc w:val="center"/>
        <w:rPr>
          <w:rFonts w:ascii="Times New Roman" w:hAnsi="Times New Roman" w:cs="Times New Roman"/>
          <w:sz w:val="20"/>
          <w:szCs w:val="20"/>
        </w:rPr>
      </w:pPr>
    </w:p>
    <w:p w:rsidR="00C215F2" w:rsidRDefault="00A60A4A" w:rsidP="00AF32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p w:rsidR="00AF32CE" w:rsidRDefault="00A50C9A" w:rsidP="00A50C9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C215F2">
        <w:rPr>
          <w:rFonts w:ascii="Times New Roman" w:hAnsi="Times New Roman" w:cs="Times New Roman"/>
          <w:sz w:val="20"/>
          <w:szCs w:val="20"/>
        </w:rPr>
        <w:t xml:space="preserve"> </w:t>
      </w:r>
      <w:r w:rsidR="00AF32CE">
        <w:rPr>
          <w:rFonts w:ascii="Times New Roman" w:hAnsi="Times New Roman" w:cs="Times New Roman"/>
          <w:sz w:val="20"/>
          <w:szCs w:val="20"/>
        </w:rPr>
        <w:t>Приложение №5</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Коллективному договору </w:t>
      </w:r>
    </w:p>
    <w:p w:rsidR="00AF32CE" w:rsidRDefault="00AF32CE" w:rsidP="00AF32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 РТ                                                                       </w:t>
      </w:r>
    </w:p>
    <w:p w:rsidR="00AF32CE" w:rsidRDefault="00AF32CE" w:rsidP="00AF32CE">
      <w:pPr>
        <w:spacing w:after="0" w:line="240" w:lineRule="auto"/>
        <w:jc w:val="center"/>
        <w:rPr>
          <w:rFonts w:ascii="Times New Roman" w:hAnsi="Times New Roman" w:cs="Times New Roman"/>
          <w:sz w:val="20"/>
          <w:szCs w:val="20"/>
        </w:rPr>
      </w:pPr>
    </w:p>
    <w:p w:rsidR="00AF32CE" w:rsidRDefault="00AF32CE" w:rsidP="00AF32CE">
      <w:pPr>
        <w:spacing w:after="0" w:line="240" w:lineRule="auto"/>
        <w:rPr>
          <w:rFonts w:ascii="Times New Roman" w:hAnsi="Times New Roman" w:cs="Times New Roman"/>
          <w:b/>
          <w:sz w:val="20"/>
          <w:szCs w:val="20"/>
        </w:rPr>
      </w:pPr>
      <w:r>
        <w:rPr>
          <w:rFonts w:ascii="Times New Roman" w:hAnsi="Times New Roman" w:cs="Times New Roman"/>
          <w:b/>
          <w:sz w:val="20"/>
          <w:szCs w:val="20"/>
        </w:rPr>
        <w:t>От работников:                                                                                              От работодателя:</w:t>
      </w: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Председатель первичной                                                                           </w:t>
      </w:r>
      <w:r w:rsidR="001467CD">
        <w:rPr>
          <w:rFonts w:ascii="Times New Roman" w:hAnsi="Times New Roman" w:cs="Times New Roman"/>
          <w:sz w:val="20"/>
          <w:szCs w:val="20"/>
        </w:rPr>
        <w:t xml:space="preserve">  </w:t>
      </w:r>
      <w:r>
        <w:rPr>
          <w:rFonts w:ascii="Times New Roman" w:hAnsi="Times New Roman" w:cs="Times New Roman"/>
          <w:sz w:val="20"/>
          <w:szCs w:val="20"/>
        </w:rPr>
        <w:t xml:space="preserve"> Директор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профсоюзной организации                                                                             </w:t>
      </w: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w:t>
      </w: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                                                                          </w:t>
      </w:r>
      <w:r w:rsidR="001467CD">
        <w:rPr>
          <w:rFonts w:ascii="Times New Roman" w:hAnsi="Times New Roman" w:cs="Times New Roman"/>
          <w:sz w:val="20"/>
          <w:szCs w:val="20"/>
        </w:rPr>
        <w:t xml:space="preserve">  </w:t>
      </w:r>
      <w:proofErr w:type="spellStart"/>
      <w:r w:rsidR="001467CD">
        <w:rPr>
          <w:rFonts w:ascii="Times New Roman" w:hAnsi="Times New Roman" w:cs="Times New Roman"/>
          <w:sz w:val="20"/>
          <w:szCs w:val="20"/>
        </w:rPr>
        <w:t>________________Саая</w:t>
      </w:r>
      <w:proofErr w:type="spellEnd"/>
      <w:r w:rsidR="001467CD">
        <w:rPr>
          <w:rFonts w:ascii="Times New Roman" w:hAnsi="Times New Roman" w:cs="Times New Roman"/>
          <w:sz w:val="20"/>
          <w:szCs w:val="20"/>
        </w:rPr>
        <w:t xml:space="preserve"> А.А.</w:t>
      </w:r>
    </w:p>
    <w:p w:rsidR="00AF32CE" w:rsidRDefault="00814BF4" w:rsidP="00AF32C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____________Саая</w:t>
      </w:r>
      <w:proofErr w:type="spellEnd"/>
      <w:r>
        <w:rPr>
          <w:rFonts w:ascii="Times New Roman" w:hAnsi="Times New Roman" w:cs="Times New Roman"/>
          <w:sz w:val="20"/>
          <w:szCs w:val="20"/>
        </w:rPr>
        <w:t xml:space="preserve"> Х.М</w:t>
      </w:r>
      <w:r w:rsidR="001467CD">
        <w:rPr>
          <w:rFonts w:ascii="Times New Roman" w:hAnsi="Times New Roman" w:cs="Times New Roman"/>
          <w:sz w:val="20"/>
          <w:szCs w:val="20"/>
        </w:rPr>
        <w:t>.</w:t>
      </w:r>
      <w:r w:rsidR="00AF32CE">
        <w:rPr>
          <w:rFonts w:ascii="Times New Roman" w:hAnsi="Times New Roman" w:cs="Times New Roman"/>
          <w:sz w:val="20"/>
          <w:szCs w:val="20"/>
        </w:rPr>
        <w:t xml:space="preserve">                                                                            </w:t>
      </w:r>
    </w:p>
    <w:p w:rsidR="00AF32CE" w:rsidRDefault="00AF32CE" w:rsidP="00AF32CE">
      <w:pPr>
        <w:spacing w:after="0" w:line="240" w:lineRule="auto"/>
        <w:rPr>
          <w:rFonts w:ascii="Times New Roman" w:hAnsi="Times New Roman" w:cs="Times New Roman"/>
          <w:sz w:val="20"/>
          <w:szCs w:val="20"/>
        </w:rPr>
      </w:pP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МП</w:t>
      </w: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«___»__________2017г.                                                                                  «___»__________2017г.</w:t>
      </w:r>
    </w:p>
    <w:p w:rsidR="00AF32CE" w:rsidRDefault="00AF32CE" w:rsidP="00AF32CE">
      <w:pPr>
        <w:rPr>
          <w:rFonts w:ascii="Times New Roman" w:hAnsi="Times New Roman" w:cs="Times New Roman"/>
          <w:sz w:val="24"/>
          <w:szCs w:val="24"/>
        </w:rPr>
      </w:pPr>
    </w:p>
    <w:p w:rsidR="00AF32CE" w:rsidRDefault="00AF32CE" w:rsidP="00AF32CE">
      <w:pPr>
        <w:rPr>
          <w:rFonts w:ascii="Times New Roman" w:hAnsi="Times New Roman" w:cs="Times New Roman"/>
          <w:sz w:val="24"/>
          <w:szCs w:val="24"/>
        </w:rPr>
      </w:pPr>
    </w:p>
    <w:p w:rsidR="00AF32CE" w:rsidRDefault="00AF32CE" w:rsidP="00AF32CE">
      <w:pPr>
        <w:rPr>
          <w:rFonts w:ascii="Times New Roman" w:hAnsi="Times New Roman" w:cs="Times New Roman"/>
          <w:sz w:val="24"/>
          <w:szCs w:val="24"/>
        </w:rPr>
      </w:pPr>
    </w:p>
    <w:p w:rsidR="00AF32CE" w:rsidRDefault="00AF32CE" w:rsidP="00AF32CE">
      <w:pPr>
        <w:tabs>
          <w:tab w:val="left" w:pos="3960"/>
        </w:tabs>
        <w:jc w:val="center"/>
        <w:rPr>
          <w:rFonts w:ascii="Times New Roman" w:hAnsi="Times New Roman" w:cs="Times New Roman"/>
          <w:b/>
          <w:sz w:val="28"/>
          <w:szCs w:val="28"/>
        </w:rPr>
      </w:pPr>
      <w:r>
        <w:rPr>
          <w:rFonts w:ascii="Times New Roman" w:hAnsi="Times New Roman" w:cs="Times New Roman"/>
          <w:b/>
          <w:sz w:val="28"/>
          <w:szCs w:val="28"/>
        </w:rPr>
        <w:t>СОГЛАШЕНИЕ ПО ОХРАНЕ ТРУДА</w:t>
      </w:r>
    </w:p>
    <w:p w:rsidR="001467CD" w:rsidRDefault="00AF32CE" w:rsidP="00AF32CE">
      <w:pPr>
        <w:tabs>
          <w:tab w:val="left" w:pos="3960"/>
        </w:tabs>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бюджетного общеобразовательного учреждения </w:t>
      </w:r>
    </w:p>
    <w:p w:rsidR="00AF32CE" w:rsidRDefault="00AF32CE" w:rsidP="00AF32CE">
      <w:pPr>
        <w:tabs>
          <w:tab w:val="left" w:pos="3960"/>
        </w:tabs>
        <w:jc w:val="center"/>
        <w:rPr>
          <w:rFonts w:ascii="Times New Roman" w:hAnsi="Times New Roman" w:cs="Times New Roman"/>
          <w:sz w:val="28"/>
          <w:szCs w:val="28"/>
        </w:rPr>
      </w:pPr>
      <w:r>
        <w:rPr>
          <w:rFonts w:ascii="Times New Roman" w:hAnsi="Times New Roman" w:cs="Times New Roman"/>
          <w:sz w:val="28"/>
          <w:szCs w:val="28"/>
        </w:rPr>
        <w:t xml:space="preserve">«Средняя общеобразовательная школа </w:t>
      </w:r>
      <w:proofErr w:type="spellStart"/>
      <w:r>
        <w:rPr>
          <w:rFonts w:ascii="Times New Roman" w:hAnsi="Times New Roman" w:cs="Times New Roman"/>
          <w:sz w:val="28"/>
          <w:szCs w:val="28"/>
        </w:rPr>
        <w:t>с.</w:t>
      </w:r>
      <w:r w:rsidR="001467CD">
        <w:rPr>
          <w:rFonts w:ascii="Times New Roman" w:hAnsi="Times New Roman" w:cs="Times New Roman"/>
          <w:sz w:val="28"/>
          <w:szCs w:val="28"/>
        </w:rPr>
        <w:t>Эрги-</w:t>
      </w:r>
      <w:r>
        <w:rPr>
          <w:rFonts w:ascii="Times New Roman" w:hAnsi="Times New Roman" w:cs="Times New Roman"/>
          <w:sz w:val="28"/>
          <w:szCs w:val="28"/>
        </w:rPr>
        <w:t>Барлык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Барун-Хемчикского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Республики Тыва»</w:t>
      </w:r>
    </w:p>
    <w:p w:rsidR="00AF32CE" w:rsidRDefault="00AF32CE" w:rsidP="00AF32CE">
      <w:pPr>
        <w:tabs>
          <w:tab w:val="left" w:pos="3960"/>
        </w:tabs>
        <w:jc w:val="center"/>
        <w:rPr>
          <w:rFonts w:ascii="Times New Roman" w:hAnsi="Times New Roman" w:cs="Times New Roman"/>
          <w:sz w:val="28"/>
          <w:szCs w:val="28"/>
        </w:rPr>
      </w:pPr>
      <w:r>
        <w:rPr>
          <w:rFonts w:ascii="Times New Roman" w:hAnsi="Times New Roman" w:cs="Times New Roman"/>
          <w:sz w:val="28"/>
          <w:szCs w:val="28"/>
        </w:rPr>
        <w:t>на 20___-20___ года</w:t>
      </w:r>
    </w:p>
    <w:p w:rsidR="00AF32CE" w:rsidRDefault="00AF32CE" w:rsidP="00AF32CE">
      <w:pPr>
        <w:tabs>
          <w:tab w:val="left" w:pos="3960"/>
        </w:tabs>
        <w:jc w:val="center"/>
        <w:rPr>
          <w:rFonts w:ascii="Times New Roman" w:hAnsi="Times New Roman" w:cs="Times New Roman"/>
          <w:sz w:val="28"/>
          <w:szCs w:val="28"/>
        </w:rPr>
      </w:pPr>
    </w:p>
    <w:p w:rsidR="00AF32CE" w:rsidRDefault="00AF32CE" w:rsidP="00AF32CE">
      <w:pPr>
        <w:tabs>
          <w:tab w:val="left" w:pos="3495"/>
        </w:tabs>
        <w:jc w:val="center"/>
        <w:rPr>
          <w:rFonts w:ascii="Times New Roman" w:hAnsi="Times New Roman" w:cs="Times New Roman"/>
          <w:sz w:val="28"/>
          <w:szCs w:val="28"/>
        </w:rPr>
      </w:pPr>
      <w:r>
        <w:rPr>
          <w:rFonts w:ascii="Times New Roman" w:hAnsi="Times New Roman" w:cs="Times New Roman"/>
          <w:sz w:val="28"/>
          <w:szCs w:val="28"/>
        </w:rPr>
        <w:t>Утверждено на общем собрании коллектива</w:t>
      </w:r>
    </w:p>
    <w:p w:rsidR="00AF32CE" w:rsidRDefault="00AF32CE" w:rsidP="00AF32CE">
      <w:pPr>
        <w:tabs>
          <w:tab w:val="left" w:pos="3495"/>
        </w:tabs>
        <w:jc w:val="center"/>
        <w:rPr>
          <w:rFonts w:ascii="Times New Roman" w:hAnsi="Times New Roman" w:cs="Times New Roman"/>
          <w:sz w:val="28"/>
          <w:szCs w:val="28"/>
        </w:rPr>
      </w:pPr>
      <w:r>
        <w:rPr>
          <w:rFonts w:ascii="Times New Roman" w:hAnsi="Times New Roman" w:cs="Times New Roman"/>
          <w:sz w:val="28"/>
          <w:szCs w:val="28"/>
        </w:rPr>
        <w:t>(Прото</w:t>
      </w:r>
      <w:r w:rsidR="00814BF4">
        <w:rPr>
          <w:rFonts w:ascii="Times New Roman" w:hAnsi="Times New Roman" w:cs="Times New Roman"/>
          <w:sz w:val="28"/>
          <w:szCs w:val="28"/>
        </w:rPr>
        <w:t>кол от 19 октября 2018</w:t>
      </w:r>
      <w:r w:rsidR="00927E46">
        <w:rPr>
          <w:rFonts w:ascii="Times New Roman" w:hAnsi="Times New Roman" w:cs="Times New Roman"/>
          <w:sz w:val="28"/>
          <w:szCs w:val="28"/>
        </w:rPr>
        <w:t xml:space="preserve"> года №___</w:t>
      </w:r>
      <w:bookmarkStart w:id="0" w:name="_GoBack"/>
      <w:bookmarkEnd w:id="0"/>
      <w:r>
        <w:rPr>
          <w:rFonts w:ascii="Times New Roman" w:hAnsi="Times New Roman" w:cs="Times New Roman"/>
          <w:sz w:val="28"/>
          <w:szCs w:val="28"/>
        </w:rPr>
        <w:t>)</w:t>
      </w:r>
    </w:p>
    <w:p w:rsidR="00AF32CE" w:rsidRDefault="00AF32CE" w:rsidP="00AF32CE">
      <w:pPr>
        <w:tabs>
          <w:tab w:val="left" w:pos="3495"/>
        </w:tabs>
        <w:jc w:val="center"/>
        <w:rPr>
          <w:rFonts w:ascii="Times New Roman" w:hAnsi="Times New Roman" w:cs="Times New Roman"/>
          <w:sz w:val="28"/>
          <w:szCs w:val="28"/>
        </w:rPr>
      </w:pPr>
    </w:p>
    <w:p w:rsidR="00AF32CE" w:rsidRDefault="00AF32CE" w:rsidP="00AF32CE">
      <w:pPr>
        <w:tabs>
          <w:tab w:val="left" w:pos="3495"/>
        </w:tabs>
        <w:jc w:val="center"/>
        <w:rPr>
          <w:rFonts w:ascii="Times New Roman" w:hAnsi="Times New Roman" w:cs="Times New Roman"/>
          <w:sz w:val="28"/>
          <w:szCs w:val="28"/>
        </w:rPr>
      </w:pPr>
    </w:p>
    <w:p w:rsidR="00AF32CE" w:rsidRDefault="00AF32CE" w:rsidP="00AF32CE">
      <w:pPr>
        <w:tabs>
          <w:tab w:val="left" w:pos="3495"/>
        </w:tabs>
        <w:jc w:val="center"/>
        <w:rPr>
          <w:rFonts w:ascii="Times New Roman" w:hAnsi="Times New Roman" w:cs="Times New Roman"/>
          <w:sz w:val="28"/>
          <w:szCs w:val="28"/>
        </w:rPr>
      </w:pPr>
    </w:p>
    <w:p w:rsidR="00A50C9A" w:rsidRDefault="007028B6" w:rsidP="007028B6">
      <w:pPr>
        <w:tabs>
          <w:tab w:val="left" w:pos="3495"/>
        </w:tabs>
        <w:rPr>
          <w:rFonts w:ascii="Times New Roman" w:hAnsi="Times New Roman" w:cs="Times New Roman"/>
          <w:sz w:val="28"/>
          <w:szCs w:val="28"/>
        </w:rPr>
      </w:pPr>
      <w:r>
        <w:rPr>
          <w:rFonts w:ascii="Times New Roman" w:hAnsi="Times New Roman" w:cs="Times New Roman"/>
          <w:sz w:val="28"/>
          <w:szCs w:val="28"/>
        </w:rPr>
        <w:t xml:space="preserve">                                 </w:t>
      </w:r>
    </w:p>
    <w:p w:rsidR="00A50C9A" w:rsidRDefault="00A50C9A" w:rsidP="007028B6">
      <w:pPr>
        <w:tabs>
          <w:tab w:val="left" w:pos="3495"/>
        </w:tabs>
        <w:rPr>
          <w:rFonts w:ascii="Times New Roman" w:hAnsi="Times New Roman" w:cs="Times New Roman"/>
          <w:sz w:val="28"/>
          <w:szCs w:val="28"/>
        </w:rPr>
      </w:pPr>
    </w:p>
    <w:p w:rsidR="00A50C9A" w:rsidRDefault="00A50C9A" w:rsidP="007028B6">
      <w:pPr>
        <w:tabs>
          <w:tab w:val="left" w:pos="3495"/>
        </w:tabs>
        <w:rPr>
          <w:rFonts w:ascii="Times New Roman" w:hAnsi="Times New Roman" w:cs="Times New Roman"/>
          <w:sz w:val="28"/>
          <w:szCs w:val="28"/>
        </w:rPr>
      </w:pPr>
    </w:p>
    <w:p w:rsidR="00A50C9A" w:rsidRDefault="00A50C9A" w:rsidP="007028B6">
      <w:pPr>
        <w:tabs>
          <w:tab w:val="left" w:pos="3495"/>
        </w:tabs>
        <w:rPr>
          <w:rFonts w:ascii="Times New Roman" w:hAnsi="Times New Roman" w:cs="Times New Roman"/>
          <w:sz w:val="28"/>
          <w:szCs w:val="28"/>
        </w:rPr>
      </w:pPr>
    </w:p>
    <w:p w:rsidR="00A50C9A" w:rsidRDefault="00A50C9A" w:rsidP="007028B6">
      <w:pPr>
        <w:tabs>
          <w:tab w:val="left" w:pos="3495"/>
        </w:tabs>
        <w:rPr>
          <w:rFonts w:ascii="Times New Roman" w:hAnsi="Times New Roman" w:cs="Times New Roman"/>
          <w:sz w:val="28"/>
          <w:szCs w:val="28"/>
        </w:rPr>
      </w:pPr>
    </w:p>
    <w:p w:rsidR="00A50C9A" w:rsidRDefault="00A50C9A" w:rsidP="007028B6">
      <w:pPr>
        <w:tabs>
          <w:tab w:val="left" w:pos="3495"/>
        </w:tabs>
        <w:rPr>
          <w:rFonts w:ascii="Times New Roman" w:hAnsi="Times New Roman" w:cs="Times New Roman"/>
          <w:sz w:val="28"/>
          <w:szCs w:val="28"/>
        </w:rPr>
      </w:pPr>
    </w:p>
    <w:p w:rsidR="00AF32CE" w:rsidRDefault="00A50C9A" w:rsidP="007028B6">
      <w:pPr>
        <w:tabs>
          <w:tab w:val="left" w:pos="3495"/>
        </w:tabs>
        <w:rPr>
          <w:rFonts w:ascii="Times New Roman" w:hAnsi="Times New Roman" w:cs="Times New Roman"/>
          <w:b/>
          <w:sz w:val="28"/>
          <w:szCs w:val="28"/>
        </w:rPr>
      </w:pPr>
      <w:r>
        <w:rPr>
          <w:rFonts w:ascii="Times New Roman" w:hAnsi="Times New Roman" w:cs="Times New Roman"/>
          <w:sz w:val="28"/>
          <w:szCs w:val="28"/>
        </w:rPr>
        <w:t xml:space="preserve">                                   </w:t>
      </w:r>
      <w:r w:rsidR="007028B6">
        <w:rPr>
          <w:rFonts w:ascii="Times New Roman" w:hAnsi="Times New Roman" w:cs="Times New Roman"/>
          <w:sz w:val="28"/>
          <w:szCs w:val="28"/>
        </w:rPr>
        <w:t xml:space="preserve"> </w:t>
      </w:r>
      <w:r w:rsidR="00AF32CE">
        <w:rPr>
          <w:rFonts w:ascii="Times New Roman" w:hAnsi="Times New Roman" w:cs="Times New Roman"/>
          <w:b/>
          <w:sz w:val="28"/>
          <w:szCs w:val="28"/>
        </w:rPr>
        <w:t>Соглашение по охране труда</w:t>
      </w:r>
    </w:p>
    <w:p w:rsidR="00AF32CE" w:rsidRDefault="00AF32CE" w:rsidP="00AF32CE">
      <w:pPr>
        <w:tabs>
          <w:tab w:val="left" w:pos="3495"/>
        </w:tabs>
        <w:jc w:val="center"/>
        <w:rPr>
          <w:rFonts w:ascii="Times New Roman" w:hAnsi="Times New Roman" w:cs="Times New Roman"/>
          <w:b/>
          <w:sz w:val="28"/>
          <w:szCs w:val="28"/>
        </w:rPr>
      </w:pPr>
      <w:r>
        <w:rPr>
          <w:rFonts w:ascii="Times New Roman" w:hAnsi="Times New Roman" w:cs="Times New Roman"/>
          <w:b/>
          <w:sz w:val="28"/>
          <w:szCs w:val="28"/>
        </w:rPr>
        <w:t>1.Предмет соглашения</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 xml:space="preserve">1.1. Соглашение по охране труда Муниципального бюджетного общеобразовательного учреждения «Средняя общеобразовательная школа </w:t>
      </w:r>
      <w:proofErr w:type="spellStart"/>
      <w:r>
        <w:rPr>
          <w:rFonts w:ascii="Times New Roman" w:hAnsi="Times New Roman" w:cs="Times New Roman"/>
          <w:sz w:val="28"/>
          <w:szCs w:val="28"/>
        </w:rPr>
        <w:t>с.</w:t>
      </w:r>
      <w:r w:rsidR="001467CD">
        <w:rPr>
          <w:rFonts w:ascii="Times New Roman" w:hAnsi="Times New Roman" w:cs="Times New Roman"/>
          <w:sz w:val="28"/>
          <w:szCs w:val="28"/>
        </w:rPr>
        <w:t>Эрги-</w:t>
      </w:r>
      <w:r>
        <w:rPr>
          <w:rFonts w:ascii="Times New Roman" w:hAnsi="Times New Roman" w:cs="Times New Roman"/>
          <w:sz w:val="28"/>
          <w:szCs w:val="28"/>
        </w:rPr>
        <w:t>Барлык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Барун-Хемчикского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Республики Тыва» (далее – Учреждение), заключено на паритетной основе между работодателем в лице его уполномоченного представителя и работников Учреждения в лице их полномочного представителя – председателя первичной профсоюзной организации (далее – Профком).</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ab/>
        <w:t>Соглашение определяет свою деятельность в целях организации сотрудничества и регулирования отношений между работодателем и профкомом учреждения.</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1.2. Условием заключения Соглашения является соблюдение существующих прав и гарантий в области охраны труда и не допущение ухудшения, по сравнению с законодательством, положения работников. Ответственными за соблюдение положений Соглашения являются работодатель в лице директора школы </w:t>
      </w:r>
      <w:proofErr w:type="spellStart"/>
      <w:r w:rsidR="001467CD">
        <w:rPr>
          <w:rFonts w:ascii="Times New Roman" w:hAnsi="Times New Roman" w:cs="Times New Roman"/>
          <w:b/>
          <w:sz w:val="28"/>
          <w:szCs w:val="28"/>
        </w:rPr>
        <w:t>Саая</w:t>
      </w:r>
      <w:proofErr w:type="spellEnd"/>
      <w:r w:rsidR="001467CD">
        <w:rPr>
          <w:rFonts w:ascii="Times New Roman" w:hAnsi="Times New Roman" w:cs="Times New Roman"/>
          <w:b/>
          <w:sz w:val="28"/>
          <w:szCs w:val="28"/>
        </w:rPr>
        <w:t xml:space="preserve"> Алены Александровны</w:t>
      </w:r>
      <w:r>
        <w:rPr>
          <w:rFonts w:ascii="Times New Roman" w:hAnsi="Times New Roman" w:cs="Times New Roman"/>
          <w:b/>
          <w:sz w:val="28"/>
          <w:szCs w:val="28"/>
        </w:rPr>
        <w:t xml:space="preserve"> </w:t>
      </w:r>
      <w:r>
        <w:rPr>
          <w:rFonts w:ascii="Times New Roman" w:hAnsi="Times New Roman" w:cs="Times New Roman"/>
          <w:sz w:val="28"/>
          <w:szCs w:val="28"/>
        </w:rPr>
        <w:t xml:space="preserve">с одной стороны и председателя профкома, в лице </w:t>
      </w:r>
      <w:proofErr w:type="spellStart"/>
      <w:r w:rsidR="00814BF4">
        <w:rPr>
          <w:rFonts w:ascii="Times New Roman" w:hAnsi="Times New Roman" w:cs="Times New Roman"/>
          <w:b/>
          <w:sz w:val="28"/>
          <w:szCs w:val="28"/>
        </w:rPr>
        <w:t>Саая</w:t>
      </w:r>
      <w:proofErr w:type="spellEnd"/>
      <w:r w:rsidR="00814BF4">
        <w:rPr>
          <w:rFonts w:ascii="Times New Roman" w:hAnsi="Times New Roman" w:cs="Times New Roman"/>
          <w:b/>
          <w:sz w:val="28"/>
          <w:szCs w:val="28"/>
        </w:rPr>
        <w:t xml:space="preserve"> </w:t>
      </w:r>
      <w:proofErr w:type="spellStart"/>
      <w:r w:rsidR="00814BF4">
        <w:rPr>
          <w:rFonts w:ascii="Times New Roman" w:hAnsi="Times New Roman" w:cs="Times New Roman"/>
          <w:b/>
          <w:sz w:val="28"/>
          <w:szCs w:val="28"/>
        </w:rPr>
        <w:t>Хорагай</w:t>
      </w:r>
      <w:proofErr w:type="spellEnd"/>
      <w:r w:rsidR="00814BF4">
        <w:rPr>
          <w:rFonts w:ascii="Times New Roman" w:hAnsi="Times New Roman" w:cs="Times New Roman"/>
          <w:b/>
          <w:sz w:val="28"/>
          <w:szCs w:val="28"/>
        </w:rPr>
        <w:t xml:space="preserve"> Михайл</w:t>
      </w:r>
      <w:r w:rsidR="001467CD">
        <w:rPr>
          <w:rFonts w:ascii="Times New Roman" w:hAnsi="Times New Roman" w:cs="Times New Roman"/>
          <w:b/>
          <w:sz w:val="28"/>
          <w:szCs w:val="28"/>
        </w:rPr>
        <w:t>овны</w:t>
      </w:r>
      <w:r>
        <w:rPr>
          <w:rFonts w:ascii="Times New Roman" w:hAnsi="Times New Roman" w:cs="Times New Roman"/>
          <w:b/>
          <w:sz w:val="28"/>
          <w:szCs w:val="28"/>
        </w:rPr>
        <w:t xml:space="preserve"> </w:t>
      </w:r>
      <w:r>
        <w:rPr>
          <w:rFonts w:ascii="Times New Roman" w:hAnsi="Times New Roman" w:cs="Times New Roman"/>
          <w:sz w:val="28"/>
          <w:szCs w:val="28"/>
        </w:rPr>
        <w:t>с другой стороны (далее – Стороны).</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1.3.  Стороны выполняют свои обязанности на общественных началах, как правило, без освобождения от основной работы, если иное не оговорено в Соглашении по охране труда. Также они осуществляют свою деятельность в соответствии с планом работы, который принимается на заседании комиссии и утверждается обеими сторонами. Заседания представителей сторон проводятся по мере необходимости, но не реже одного раза в квартал.</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1.4. В своей работе стороны взаимодействует с государственными органами управления, надзора, профессиональными союзами и специалистами, привлекаемыми на договорной основе (с учетом специфики и отраслевых особенностей работы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работодателя и профкома. </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1.5. Для выполнения возложенных задач сторонам рекомендуется получить соответствующую подготовку в области охраны труда по специальной программе.</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1.6. Стороны в своей деятельности руководствуются законодательными и иными нормативными правовыми актами Российской Федерации по охране </w:t>
      </w:r>
      <w:r>
        <w:rPr>
          <w:rFonts w:ascii="Times New Roman" w:hAnsi="Times New Roman" w:cs="Times New Roman"/>
          <w:sz w:val="28"/>
          <w:szCs w:val="28"/>
        </w:rPr>
        <w:lastRenderedPageBreak/>
        <w:t xml:space="preserve">труда, Трудовым Кодексом РФ, Уставом МБОУ СОШ </w:t>
      </w:r>
      <w:proofErr w:type="spellStart"/>
      <w:r>
        <w:rPr>
          <w:rFonts w:ascii="Times New Roman" w:hAnsi="Times New Roman" w:cs="Times New Roman"/>
          <w:sz w:val="28"/>
          <w:szCs w:val="28"/>
        </w:rPr>
        <w:t>с.</w:t>
      </w:r>
      <w:r w:rsidR="001467CD">
        <w:rPr>
          <w:rFonts w:ascii="Times New Roman" w:hAnsi="Times New Roman" w:cs="Times New Roman"/>
          <w:sz w:val="28"/>
          <w:szCs w:val="28"/>
        </w:rPr>
        <w:t>Эрги-</w:t>
      </w:r>
      <w:r>
        <w:rPr>
          <w:rFonts w:ascii="Times New Roman" w:hAnsi="Times New Roman" w:cs="Times New Roman"/>
          <w:sz w:val="28"/>
          <w:szCs w:val="28"/>
        </w:rPr>
        <w:t>Барлык</w:t>
      </w:r>
      <w:proofErr w:type="spellEnd"/>
      <w:r>
        <w:rPr>
          <w:rFonts w:ascii="Times New Roman" w:hAnsi="Times New Roman" w:cs="Times New Roman"/>
          <w:sz w:val="28"/>
          <w:szCs w:val="28"/>
        </w:rPr>
        <w:t xml:space="preserve"> и являются неотъемлемой частью коллективного договора. Пересмотр настоящего Соглашения не может приводить к снижению социально-экономического уровня работников.</w:t>
      </w:r>
    </w:p>
    <w:p w:rsidR="00AF32CE" w:rsidRDefault="00AF32CE" w:rsidP="00C215F2">
      <w:pPr>
        <w:tabs>
          <w:tab w:val="left" w:pos="0"/>
        </w:tabs>
        <w:spacing w:line="240" w:lineRule="auto"/>
        <w:jc w:val="center"/>
        <w:rPr>
          <w:rFonts w:ascii="Times New Roman" w:hAnsi="Times New Roman" w:cs="Times New Roman"/>
          <w:sz w:val="28"/>
          <w:szCs w:val="28"/>
        </w:rPr>
      </w:pPr>
      <w:r>
        <w:rPr>
          <w:rFonts w:ascii="Times New Roman" w:hAnsi="Times New Roman" w:cs="Times New Roman"/>
          <w:b/>
          <w:sz w:val="28"/>
          <w:szCs w:val="28"/>
        </w:rPr>
        <w:t>2.Задачи сторон соглашения</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На стороны возлагаются следующие основные задачи:</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2.1. Разработка на основе предложений сторон программы совместных действий работодателя и профкома учреждения по улучшению условий и охраны труда, предупреждению производственного травматизма и профессиональных заболеваний.</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2.2. 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2.3. Анализ существующего состояния условий и охраны труда в учреждении, подготовка соответствующих предложений в пределах своей компетенции по решению проблем по охране труда.</w:t>
      </w:r>
    </w:p>
    <w:p w:rsidR="00AF32CE"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2.4. Информирование работников по графику, являющемуся составной частью плана работы Соглашения: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AF32CE" w:rsidRDefault="00AF32CE" w:rsidP="00AF32CE">
      <w:pPr>
        <w:tabs>
          <w:tab w:val="left" w:pos="0"/>
        </w:tabs>
        <w:jc w:val="center"/>
        <w:rPr>
          <w:rFonts w:ascii="Times New Roman" w:hAnsi="Times New Roman" w:cs="Times New Roman"/>
          <w:b/>
          <w:sz w:val="28"/>
          <w:szCs w:val="28"/>
        </w:rPr>
      </w:pPr>
      <w:r>
        <w:rPr>
          <w:rFonts w:ascii="Times New Roman" w:hAnsi="Times New Roman" w:cs="Times New Roman"/>
          <w:b/>
          <w:sz w:val="28"/>
          <w:szCs w:val="28"/>
        </w:rPr>
        <w:t>3.Функции соглашения</w:t>
      </w:r>
    </w:p>
    <w:p w:rsidR="00AF32CE" w:rsidRDefault="00AF32CE" w:rsidP="00C215F2">
      <w:pPr>
        <w:tabs>
          <w:tab w:val="left" w:pos="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Соглашение определяет функции сторон, для их выполнения поставлены определенные задачи и возложены на обе стороны:</w:t>
      </w:r>
    </w:p>
    <w:p w:rsidR="00AF32CE" w:rsidRPr="00BD2D35"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3.1.</w:t>
      </w:r>
      <w:r w:rsidRPr="00BD2D35">
        <w:rPr>
          <w:rFonts w:ascii="Times New Roman" w:hAnsi="Times New Roman" w:cs="Times New Roman"/>
          <w:sz w:val="28"/>
          <w:szCs w:val="28"/>
        </w:rPr>
        <w:t>Рассмотрение предложений работодателя, профкома, а также работников школы по созданию здоровых и безопасных условий труда и выработка рекомендаций, отвечающих требованиям жизни и здоровья учащихся и работников в процессе трудовой, учебной и воспитательной деятельности.</w:t>
      </w:r>
    </w:p>
    <w:p w:rsidR="00AF32CE" w:rsidRPr="00BD2D35"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3.2.</w:t>
      </w:r>
      <w:r w:rsidRPr="00BD2D35">
        <w:rPr>
          <w:rFonts w:ascii="Times New Roman" w:hAnsi="Times New Roman" w:cs="Times New Roman"/>
          <w:sz w:val="28"/>
          <w:szCs w:val="28"/>
        </w:rPr>
        <w:t>Рассмотрение результатов обследования состояния условий и охраны труда на рабочих местах в учреждении; участие в проведении обследований по обращениям работников учреждения и выработка в необходимых случаях рекомендаций по устранению выявленных нарушений.</w:t>
      </w:r>
    </w:p>
    <w:p w:rsidR="00AF32CE" w:rsidRPr="00BD2D35"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3.3.</w:t>
      </w:r>
      <w:r w:rsidRPr="00BD2D35">
        <w:rPr>
          <w:rFonts w:ascii="Times New Roman" w:hAnsi="Times New Roman" w:cs="Times New Roman"/>
          <w:sz w:val="28"/>
          <w:szCs w:val="28"/>
        </w:rPr>
        <w:t>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учреждении.</w:t>
      </w:r>
    </w:p>
    <w:p w:rsidR="00AF32CE" w:rsidRPr="00BD2D35"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3.4.</w:t>
      </w:r>
      <w:r w:rsidRPr="00BD2D35">
        <w:rPr>
          <w:rFonts w:ascii="Times New Roman" w:hAnsi="Times New Roman" w:cs="Times New Roman"/>
          <w:sz w:val="28"/>
          <w:szCs w:val="28"/>
        </w:rPr>
        <w:t>Содействие работодателю по внедрении более совершенных технологий и новой техники при осуществлении работ по основным видам деятельности учреждения и вспомогательных работ.</w:t>
      </w:r>
    </w:p>
    <w:p w:rsidR="00AF32CE" w:rsidRPr="00BD2D35"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3.5.</w:t>
      </w:r>
      <w:r w:rsidRPr="00BD2D35">
        <w:rPr>
          <w:rFonts w:ascii="Times New Roman" w:hAnsi="Times New Roman" w:cs="Times New Roman"/>
          <w:sz w:val="28"/>
          <w:szCs w:val="28"/>
        </w:rPr>
        <w:t>Изучение состояния и использования санитарно-бытовых помещений и санитарно-гигиенических устройств, обеспечения работников школы специальной одеждой, обувью и другими средствами индивидуальной защиты, правильности их применения, предоставление лечебно-профилактического питания.</w:t>
      </w:r>
    </w:p>
    <w:p w:rsidR="00AF32CE" w:rsidRPr="00BD2D35"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3.6.</w:t>
      </w:r>
      <w:r w:rsidRPr="00BD2D35">
        <w:rPr>
          <w:rFonts w:ascii="Times New Roman" w:hAnsi="Times New Roman" w:cs="Times New Roman"/>
          <w:sz w:val="28"/>
          <w:szCs w:val="28"/>
        </w:rPr>
        <w:t>Оказание содействия работодателю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AF32CE" w:rsidRPr="00BD2D35" w:rsidRDefault="00AF32CE" w:rsidP="00AF32CE">
      <w:pPr>
        <w:tabs>
          <w:tab w:val="left" w:pos="0"/>
        </w:tabs>
        <w:jc w:val="both"/>
        <w:rPr>
          <w:rFonts w:ascii="Times New Roman" w:hAnsi="Times New Roman" w:cs="Times New Roman"/>
          <w:sz w:val="28"/>
          <w:szCs w:val="28"/>
        </w:rPr>
      </w:pPr>
      <w:r>
        <w:rPr>
          <w:rFonts w:ascii="Times New Roman" w:hAnsi="Times New Roman" w:cs="Times New Roman"/>
          <w:sz w:val="28"/>
          <w:szCs w:val="28"/>
        </w:rPr>
        <w:t>3.7.</w:t>
      </w:r>
      <w:r w:rsidRPr="00BD2D35">
        <w:rPr>
          <w:rFonts w:ascii="Times New Roman" w:hAnsi="Times New Roman" w:cs="Times New Roman"/>
          <w:sz w:val="28"/>
          <w:szCs w:val="28"/>
        </w:rPr>
        <w:t>Участие в работе по пропаганде охраны труда в учреждении, повышению ответственности работников за соблюдение требований по охране труда.</w:t>
      </w:r>
    </w:p>
    <w:p w:rsidR="00AF32CE" w:rsidRDefault="00AF32CE" w:rsidP="00AF32CE">
      <w:pPr>
        <w:pStyle w:val="a3"/>
        <w:tabs>
          <w:tab w:val="left" w:pos="0"/>
        </w:tabs>
        <w:ind w:left="0"/>
        <w:jc w:val="center"/>
        <w:rPr>
          <w:rFonts w:ascii="Times New Roman" w:hAnsi="Times New Roman" w:cs="Times New Roman"/>
          <w:b/>
          <w:sz w:val="28"/>
          <w:szCs w:val="28"/>
        </w:rPr>
      </w:pPr>
      <w:r>
        <w:rPr>
          <w:rFonts w:ascii="Times New Roman" w:hAnsi="Times New Roman" w:cs="Times New Roman"/>
          <w:b/>
          <w:sz w:val="28"/>
          <w:szCs w:val="28"/>
        </w:rPr>
        <w:t>4.Права сторон</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       Для осуществления возложенных функций сторонам Соглашения предоставлены следующие права: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4.1. 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4.2. Заслушивать на своих заседаниях сообщения работодателя (его представителей) по вопросам выполнения ими обязанностей по обеспечению здоровых и безопасных условий труда на рабочих местах и соблюдение прав и гарантий работников на охрану труда.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4.3. 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4.4.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4.5.Вносить предложения о моральном и материальном поощрении работников учреждения за активное участие в работе по созданию здоровых и безопасных условий труда.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lastRenderedPageBreak/>
        <w:t>4.6. Стороны вправе требовать от работодателя и работников учреждения исполнения решений, норм, правил безопасности труда.</w:t>
      </w:r>
    </w:p>
    <w:p w:rsidR="00AF32CE" w:rsidRDefault="00AF32CE" w:rsidP="00AF32CE">
      <w:pPr>
        <w:pStyle w:val="a3"/>
        <w:tabs>
          <w:tab w:val="left" w:pos="0"/>
        </w:tabs>
        <w:ind w:left="0"/>
        <w:jc w:val="center"/>
        <w:rPr>
          <w:rFonts w:ascii="Times New Roman" w:hAnsi="Times New Roman" w:cs="Times New Roman"/>
          <w:b/>
          <w:sz w:val="28"/>
          <w:szCs w:val="28"/>
        </w:rPr>
      </w:pPr>
      <w:r>
        <w:rPr>
          <w:rFonts w:ascii="Times New Roman" w:hAnsi="Times New Roman" w:cs="Times New Roman"/>
          <w:b/>
          <w:sz w:val="28"/>
          <w:szCs w:val="28"/>
        </w:rPr>
        <w:t>5.Обязательства сторон</w:t>
      </w:r>
    </w:p>
    <w:p w:rsidR="00AF32CE" w:rsidRDefault="00AF32CE" w:rsidP="00C215F2">
      <w:pPr>
        <w:pStyle w:val="a3"/>
        <w:tabs>
          <w:tab w:val="left" w:pos="0"/>
        </w:tabs>
        <w:spacing w:line="240" w:lineRule="auto"/>
        <w:ind w:left="0"/>
        <w:jc w:val="both"/>
        <w:rPr>
          <w:rFonts w:ascii="Times New Roman" w:hAnsi="Times New Roman" w:cs="Times New Roman"/>
          <w:sz w:val="28"/>
          <w:szCs w:val="28"/>
          <w:u w:val="single"/>
        </w:rPr>
      </w:pPr>
      <w:r>
        <w:rPr>
          <w:rFonts w:ascii="Times New Roman" w:hAnsi="Times New Roman" w:cs="Times New Roman"/>
          <w:sz w:val="28"/>
          <w:szCs w:val="28"/>
          <w:u w:val="single"/>
        </w:rPr>
        <w:t>Обязательства работодателя:</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5.1. Обеспечивает работу по охране труда и соблюдению техники безопасности в соответствии с Трудовым кодексом РФ и с другими нормативными и законодательными актами Российской Федерации, Республики Тыва.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5.2. Для обеспечения работы без травм и аварий своевременно приобретать для кабинетов, уголков по охране труда технические средства обучения, учебные пособия, средства агитации и пропаганды, плакаты, памятки и т.д.</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5.3. Организует и своевременно проводит обучение работников по охране труда и техники безопасности за счет собственных средств учреждения в соответствии с порядком и видом обучения, определенными соответствующими нормативными актами всех уровней.</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5.4. </w:t>
      </w:r>
      <w:proofErr w:type="gramStart"/>
      <w:r>
        <w:rPr>
          <w:rFonts w:ascii="Times New Roman" w:hAnsi="Times New Roman" w:cs="Times New Roman"/>
          <w:sz w:val="28"/>
          <w:szCs w:val="28"/>
        </w:rPr>
        <w:t>Организует и проводит специальную оценку условий труда в соответствии с ФЗ от 28.12.2013г. №426-ФЗ «О специальной оценки условий труда».</w:t>
      </w:r>
      <w:proofErr w:type="gramEnd"/>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5.5. Разрабатывает и утверждает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 перечень должностей, профессий, которым положен сокращенный рабочий день и дополнительный отпуск за вредные условия труда </w:t>
      </w:r>
      <w:r>
        <w:rPr>
          <w:rFonts w:ascii="Times New Roman" w:hAnsi="Times New Roman" w:cs="Times New Roman"/>
          <w:b/>
          <w:sz w:val="28"/>
          <w:szCs w:val="28"/>
        </w:rPr>
        <w:t>(Приложение №1)</w:t>
      </w:r>
      <w:r>
        <w:rPr>
          <w:rFonts w:ascii="Times New Roman" w:hAnsi="Times New Roman" w:cs="Times New Roman"/>
          <w:sz w:val="28"/>
          <w:szCs w:val="28"/>
        </w:rPr>
        <w:t>;</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 перечень должностей, профессий, которым положены компенсационные выплаты за вредные условия труда с конкретными процентами выплат (4-12%) </w:t>
      </w:r>
      <w:r>
        <w:rPr>
          <w:rFonts w:ascii="Times New Roman" w:hAnsi="Times New Roman" w:cs="Times New Roman"/>
          <w:b/>
          <w:sz w:val="28"/>
          <w:szCs w:val="28"/>
        </w:rPr>
        <w:t>(Приложение №2)</w:t>
      </w:r>
      <w:r>
        <w:rPr>
          <w:rFonts w:ascii="Times New Roman" w:hAnsi="Times New Roman" w:cs="Times New Roman"/>
          <w:sz w:val="28"/>
          <w:szCs w:val="28"/>
        </w:rPr>
        <w:t>;</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 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 </w:t>
      </w:r>
      <w:r>
        <w:rPr>
          <w:rFonts w:ascii="Times New Roman" w:hAnsi="Times New Roman" w:cs="Times New Roman"/>
          <w:b/>
          <w:sz w:val="28"/>
          <w:szCs w:val="28"/>
        </w:rPr>
        <w:t>(Приложение №3)</w:t>
      </w:r>
      <w:r>
        <w:rPr>
          <w:rFonts w:ascii="Times New Roman" w:hAnsi="Times New Roman" w:cs="Times New Roman"/>
          <w:sz w:val="28"/>
          <w:szCs w:val="28"/>
        </w:rPr>
        <w:t>.</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5.6. 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 </w:t>
      </w:r>
      <w:r>
        <w:rPr>
          <w:rFonts w:ascii="Times New Roman" w:hAnsi="Times New Roman" w:cs="Times New Roman"/>
          <w:b/>
          <w:sz w:val="28"/>
          <w:szCs w:val="28"/>
        </w:rPr>
        <w:t>(Приложение №4)</w:t>
      </w:r>
      <w:r>
        <w:rPr>
          <w:rFonts w:ascii="Times New Roman" w:hAnsi="Times New Roman" w:cs="Times New Roman"/>
          <w:sz w:val="28"/>
          <w:szCs w:val="28"/>
        </w:rPr>
        <w:t>.</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5.7. Обеспечивает выдачу работникам смывающие и (или) обезвреживающие средства для работы (в соответствии типовых норм) </w:t>
      </w:r>
      <w:r>
        <w:rPr>
          <w:rFonts w:ascii="Times New Roman" w:hAnsi="Times New Roman" w:cs="Times New Roman"/>
          <w:b/>
          <w:sz w:val="28"/>
          <w:szCs w:val="28"/>
        </w:rPr>
        <w:t>(Приложение №5)</w:t>
      </w:r>
      <w:r>
        <w:rPr>
          <w:rFonts w:ascii="Times New Roman" w:hAnsi="Times New Roman" w:cs="Times New Roman"/>
          <w:sz w:val="28"/>
          <w:szCs w:val="28"/>
        </w:rPr>
        <w:t>.</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5.8. Разрабатывает положение, порядок проведения, а также организует в установленные сроки проведение обязательных предварительных и периодических медицинских осмотров (обследований) в соответствии Приложения №3 к Приказу Министерства здравоохранения и социального развития Российской Федерации от 12 апреля 2011г. № 302н </w:t>
      </w:r>
      <w:r>
        <w:rPr>
          <w:rFonts w:ascii="Times New Roman" w:hAnsi="Times New Roman" w:cs="Times New Roman"/>
          <w:b/>
          <w:sz w:val="28"/>
          <w:szCs w:val="28"/>
        </w:rPr>
        <w:t>(Приложение №6)</w:t>
      </w:r>
      <w:r>
        <w:rPr>
          <w:rFonts w:ascii="Times New Roman" w:hAnsi="Times New Roman" w:cs="Times New Roman"/>
          <w:sz w:val="28"/>
          <w:szCs w:val="28"/>
        </w:rPr>
        <w:t>.</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lastRenderedPageBreak/>
        <w:t>5.9. Создает комиссию по расследованию несчастных случаев в школе. Осуществляет учет и расследование несчастных случаев в школе.</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5.10. Создают комитет (комиссию) по охране труда в учреждении, разрабатывает и утверждает Положение о комитете (комиссии) по охране труда с учетом мнением профкома </w:t>
      </w:r>
      <w:r>
        <w:rPr>
          <w:rFonts w:ascii="Times New Roman" w:hAnsi="Times New Roman" w:cs="Times New Roman"/>
          <w:b/>
          <w:sz w:val="28"/>
          <w:szCs w:val="28"/>
        </w:rPr>
        <w:t>(Приложение № 7)</w:t>
      </w:r>
      <w:r>
        <w:rPr>
          <w:rFonts w:ascii="Times New Roman" w:hAnsi="Times New Roman" w:cs="Times New Roman"/>
          <w:sz w:val="28"/>
          <w:szCs w:val="28"/>
        </w:rPr>
        <w:t>.</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5.11. 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разработка, а также выплачивает потерпевшему единовременную компенсацию в соответствии с законодательством Российской Федерации.</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5.12.Обеспечивает социальное страхование всех работающих от несчастных случаев и профессиональных заболеваний.</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5.13. Выполняет к 01.10 текущего года все запланированные мероприятия по подготовке к работе в зимнее время.</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5.14. Обеспечивает работу и надлежащее содержание санитарно-бытовых помещений.</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5.15. Содержит в порядке территории школы, строго обозначая и соблюдая требуемые габариты проходов, проездов, обеспечивая безопасность при эксплуатации транспорта.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5.16. Не допускается эксплуатация неисправного оборудования. Своевременно маркирует и наносит установленные знаки на оборудование в целях обеспечения безопасности труда.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5.17. Обеспечивает строгое соблюдением должностными лицами требований охраны труда, графиков, планово-предупредительных ремонтов, бесперебойную работу вентиляционных систем.</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u w:val="single"/>
        </w:rPr>
        <w:t>Обязательства профкома: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5.18. Заключает от имени трудового коллектива Соглашение по охране труда на 2016-2019 года </w:t>
      </w:r>
      <w:r>
        <w:rPr>
          <w:rFonts w:ascii="Times New Roman" w:hAnsi="Times New Roman" w:cs="Times New Roman"/>
          <w:b/>
          <w:sz w:val="28"/>
          <w:szCs w:val="28"/>
        </w:rPr>
        <w:t>(Приложение № 8)</w:t>
      </w:r>
      <w:r>
        <w:rPr>
          <w:rFonts w:ascii="Times New Roman" w:hAnsi="Times New Roman" w:cs="Times New Roman"/>
          <w:sz w:val="28"/>
          <w:szCs w:val="28"/>
        </w:rPr>
        <w:t>.</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5.19. Осуществляет общественный контроль над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5.20. 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5.21. Принимает участие в работе комиссии по принятию учреждения к новому учебному году и к зимнему периоду.</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 5.22. Участвует в расследовании несчастных случаев и случаев профессиональных заболеваний.</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5.23. Участвует в разработке комплексных мероприятий по достижению установленных нормативов по охране труда.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lastRenderedPageBreak/>
        <w:t>5.24. Рассматривает на заседании профсоюзного комитета списки должностей работников имеющих право на обеспечение спецодеждой и другими средствами индивидуальной защиты.</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5.25. Контролирует выдачу и применение спецодежды, смывающие и (или) обезвреживающие средства выдаваемых на основании типовых норм.</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5.26. Организует сбор предложений для проекта Соглашения по охране труда и обсуждает их на собрании трудового коллектива.</w:t>
      </w: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u w:val="single"/>
        </w:rPr>
        <w:t>Взаимные обязательства работодателя и профкома: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5.27. Осуществлять трехступенчатый административно-общественный контроль за состоянием охраны труда на рабочих местах (</w:t>
      </w:r>
      <w:r>
        <w:rPr>
          <w:rFonts w:ascii="Times New Roman" w:hAnsi="Times New Roman" w:cs="Times New Roman"/>
          <w:b/>
          <w:sz w:val="28"/>
          <w:szCs w:val="28"/>
        </w:rPr>
        <w:t>Приложение №9</w:t>
      </w:r>
      <w:r>
        <w:rPr>
          <w:rFonts w:ascii="Times New Roman" w:hAnsi="Times New Roman" w:cs="Times New Roman"/>
          <w:sz w:val="28"/>
          <w:szCs w:val="28"/>
        </w:rPr>
        <w:t>).</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5.28.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5.29.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школы.</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5.30. Ежегодно проверять ход выполнения Соглашения по охране труда, заполнять акт выполнения данного Соглашения.</w:t>
      </w:r>
    </w:p>
    <w:p w:rsidR="00AF32CE" w:rsidRDefault="00AF32CE" w:rsidP="00AF32CE">
      <w:pPr>
        <w:pStyle w:val="a3"/>
        <w:tabs>
          <w:tab w:val="left" w:pos="0"/>
        </w:tabs>
        <w:ind w:left="0"/>
        <w:jc w:val="center"/>
        <w:rPr>
          <w:rFonts w:ascii="Times New Roman" w:hAnsi="Times New Roman" w:cs="Times New Roman"/>
          <w:b/>
          <w:sz w:val="28"/>
          <w:szCs w:val="28"/>
        </w:rPr>
      </w:pPr>
      <w:r>
        <w:rPr>
          <w:rFonts w:ascii="Times New Roman" w:hAnsi="Times New Roman" w:cs="Times New Roman"/>
          <w:b/>
          <w:sz w:val="28"/>
          <w:szCs w:val="28"/>
        </w:rPr>
        <w:t>6.Действие соглашения</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6.1. Настоящее Соглашение заключено сроком на три года.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6.2. Соглашение вступает в силу с момента подписания его сторонами «__» ________ 20___ года и до «___» ________ 20___ года.</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6.3. Действие Соглашения и контроль за его выполнением определяются сторонами.</w:t>
      </w:r>
    </w:p>
    <w:p w:rsidR="00AF32CE" w:rsidRDefault="00AF32CE" w:rsidP="00AF32CE">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6.4. Соглашение распространяется на работодателя и работников учреждения.</w:t>
      </w: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AF32CE" w:rsidRDefault="00AF32CE" w:rsidP="00AF32CE">
      <w:pPr>
        <w:spacing w:after="0" w:line="240" w:lineRule="auto"/>
        <w:jc w:val="center"/>
        <w:rPr>
          <w:rFonts w:ascii="Times New Roman" w:eastAsiaTheme="minorHAnsi" w:hAnsi="Times New Roman" w:cs="Times New Roman"/>
          <w:sz w:val="28"/>
          <w:szCs w:val="28"/>
          <w:lang w:eastAsia="en-US"/>
        </w:rPr>
      </w:pPr>
    </w:p>
    <w:p w:rsidR="00473097" w:rsidRDefault="00AF32CE" w:rsidP="00AF32CE">
      <w:pPr>
        <w:spacing w:after="0" w:line="24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C215F2" w:rsidRDefault="00AF32CE" w:rsidP="00AF32CE">
      <w:pPr>
        <w:spacing w:after="0" w:line="24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C215F2" w:rsidRDefault="00C215F2" w:rsidP="00AF32CE">
      <w:pPr>
        <w:spacing w:after="0" w:line="240" w:lineRule="auto"/>
        <w:jc w:val="right"/>
        <w:rPr>
          <w:rFonts w:ascii="Times New Roman" w:eastAsiaTheme="minorHAnsi" w:hAnsi="Times New Roman" w:cs="Times New Roman"/>
          <w:sz w:val="28"/>
          <w:szCs w:val="28"/>
          <w:lang w:eastAsia="en-US"/>
        </w:rPr>
      </w:pPr>
    </w:p>
    <w:p w:rsidR="00C215F2" w:rsidRDefault="00C215F2" w:rsidP="00AF32CE">
      <w:pPr>
        <w:spacing w:after="0" w:line="240" w:lineRule="auto"/>
        <w:jc w:val="right"/>
        <w:rPr>
          <w:rFonts w:ascii="Times New Roman" w:eastAsiaTheme="minorHAnsi" w:hAnsi="Times New Roman" w:cs="Times New Roman"/>
          <w:sz w:val="28"/>
          <w:szCs w:val="28"/>
          <w:lang w:eastAsia="en-US"/>
        </w:rPr>
      </w:pPr>
    </w:p>
    <w:p w:rsidR="00AF32CE" w:rsidRDefault="00AF32CE" w:rsidP="00AF32CE">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Приложение №1</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Соглашению по охране труда </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814BF4">
        <w:rPr>
          <w:rFonts w:ascii="Times New Roman" w:hAnsi="Times New Roman" w:cs="Times New Roman"/>
          <w:sz w:val="20"/>
          <w:szCs w:val="20"/>
        </w:rPr>
        <w:t xml:space="preserve">                         на 2018-2021</w:t>
      </w:r>
      <w:r>
        <w:rPr>
          <w:rFonts w:ascii="Times New Roman" w:hAnsi="Times New Roman" w:cs="Times New Roman"/>
          <w:sz w:val="20"/>
          <w:szCs w:val="20"/>
        </w:rPr>
        <w:t xml:space="preserve"> гг.</w:t>
      </w:r>
    </w:p>
    <w:p w:rsidR="00AF32CE" w:rsidRDefault="00AF32CE" w:rsidP="00AF32CE">
      <w:pPr>
        <w:pStyle w:val="a3"/>
        <w:tabs>
          <w:tab w:val="left" w:pos="0"/>
          <w:tab w:val="left" w:pos="6390"/>
        </w:tabs>
        <w:ind w:left="0"/>
        <w:jc w:val="right"/>
        <w:rPr>
          <w:rFonts w:ascii="Times New Roman" w:hAnsi="Times New Roman" w:cs="Times New Roman"/>
          <w:sz w:val="20"/>
          <w:szCs w:val="20"/>
        </w:rPr>
      </w:pPr>
      <w:r>
        <w:rPr>
          <w:rFonts w:ascii="Times New Roman" w:hAnsi="Times New Roman" w:cs="Times New Roman"/>
          <w:sz w:val="28"/>
          <w:szCs w:val="28"/>
        </w:rPr>
        <w:tab/>
      </w:r>
      <w:r w:rsidR="00814BF4">
        <w:rPr>
          <w:rFonts w:ascii="Times New Roman" w:hAnsi="Times New Roman" w:cs="Times New Roman"/>
          <w:sz w:val="20"/>
          <w:szCs w:val="20"/>
        </w:rPr>
        <w:t>«___» ________ 2018</w:t>
      </w:r>
      <w:r>
        <w:rPr>
          <w:rFonts w:ascii="Times New Roman" w:hAnsi="Times New Roman" w:cs="Times New Roman"/>
          <w:sz w:val="20"/>
          <w:szCs w:val="20"/>
        </w:rPr>
        <w:t>г</w:t>
      </w:r>
    </w:p>
    <w:p w:rsidR="00AF32CE" w:rsidRDefault="00AF32CE" w:rsidP="00AF32CE">
      <w:pPr>
        <w:pStyle w:val="a3"/>
        <w:tabs>
          <w:tab w:val="left" w:pos="0"/>
          <w:tab w:val="left" w:pos="6390"/>
        </w:tabs>
        <w:ind w:left="0"/>
        <w:jc w:val="both"/>
        <w:rPr>
          <w:rFonts w:ascii="Times New Roman" w:hAnsi="Times New Roman" w:cs="Times New Roman"/>
          <w:sz w:val="20"/>
          <w:szCs w:val="20"/>
        </w:rPr>
      </w:pPr>
    </w:p>
    <w:p w:rsidR="00AF32CE" w:rsidRDefault="00AF32CE" w:rsidP="00AF32CE">
      <w:pPr>
        <w:pStyle w:val="a3"/>
        <w:tabs>
          <w:tab w:val="left" w:pos="0"/>
          <w:tab w:val="left" w:pos="6390"/>
        </w:tabs>
        <w:ind w:left="0"/>
        <w:jc w:val="both"/>
        <w:rPr>
          <w:rFonts w:ascii="Times New Roman" w:hAnsi="Times New Roman" w:cs="Times New Roman"/>
          <w:sz w:val="20"/>
          <w:szCs w:val="20"/>
        </w:rPr>
      </w:pPr>
    </w:p>
    <w:p w:rsidR="00AF32CE" w:rsidRDefault="00AF32CE" w:rsidP="00AF32CE">
      <w:pPr>
        <w:pStyle w:val="a3"/>
        <w:tabs>
          <w:tab w:val="left" w:pos="0"/>
          <w:tab w:val="left" w:pos="6390"/>
        </w:tabs>
        <w:ind w:left="0"/>
        <w:jc w:val="center"/>
        <w:rPr>
          <w:rFonts w:ascii="Times New Roman" w:hAnsi="Times New Roman" w:cs="Times New Roman"/>
          <w:b/>
          <w:sz w:val="28"/>
          <w:szCs w:val="28"/>
        </w:rPr>
      </w:pPr>
      <w:r>
        <w:rPr>
          <w:rFonts w:ascii="Times New Roman" w:hAnsi="Times New Roman" w:cs="Times New Roman"/>
          <w:b/>
          <w:sz w:val="28"/>
          <w:szCs w:val="28"/>
        </w:rPr>
        <w:t>Перечень профессий и должностей, которым в связи с вредными условиями труда предоставляется дополнительный отпуск и сокращенный рабочий день</w:t>
      </w:r>
    </w:p>
    <w:p w:rsidR="00AF32CE" w:rsidRDefault="00AF32CE" w:rsidP="00AF32CE">
      <w:pPr>
        <w:pStyle w:val="a3"/>
        <w:tabs>
          <w:tab w:val="left" w:pos="0"/>
          <w:tab w:val="left" w:pos="6390"/>
        </w:tabs>
        <w:ind w:left="0"/>
        <w:jc w:val="center"/>
        <w:rPr>
          <w:rFonts w:ascii="Times New Roman" w:hAnsi="Times New Roman" w:cs="Times New Roman"/>
          <w:b/>
          <w:sz w:val="28"/>
          <w:szCs w:val="28"/>
        </w:rPr>
      </w:pPr>
    </w:p>
    <w:tbl>
      <w:tblPr>
        <w:tblStyle w:val="a4"/>
        <w:tblW w:w="0" w:type="auto"/>
        <w:tblLook w:val="04A0"/>
      </w:tblPr>
      <w:tblGrid>
        <w:gridCol w:w="594"/>
        <w:gridCol w:w="3409"/>
        <w:gridCol w:w="2642"/>
        <w:gridCol w:w="2642"/>
      </w:tblGrid>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 п/п</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Наименование профессий и должностей</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Продолжительность дополнительного отпуска в рабочих днях</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Продолжительность сокращенного рабочего дня (в часах)</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Водитель автомобиля</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2</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Педагог-библиотекарь</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6</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3</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Уборщик служебных помещений</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4</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Машинист (кочегар) котельной при загрузке в ручную</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Повар, помощник повара</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Программист</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2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w:t>
            </w:r>
          </w:p>
        </w:tc>
      </w:tr>
    </w:tbl>
    <w:p w:rsidR="00AF32CE" w:rsidRDefault="00AF32CE" w:rsidP="00AF32CE">
      <w:pPr>
        <w:pStyle w:val="a3"/>
        <w:tabs>
          <w:tab w:val="left" w:pos="0"/>
          <w:tab w:val="left" w:pos="6390"/>
        </w:tabs>
        <w:ind w:left="0"/>
        <w:jc w:val="center"/>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pStyle w:val="a3"/>
        <w:tabs>
          <w:tab w:val="left" w:pos="0"/>
        </w:tabs>
        <w:ind w:left="0"/>
        <w:jc w:val="both"/>
        <w:rPr>
          <w:rFonts w:ascii="Times New Roman" w:hAnsi="Times New Roman" w:cs="Times New Roman"/>
          <w:sz w:val="28"/>
          <w:szCs w:val="28"/>
        </w:rPr>
      </w:pPr>
    </w:p>
    <w:p w:rsidR="00AF32CE" w:rsidRDefault="00AF32CE" w:rsidP="00AF32CE">
      <w:pPr>
        <w:spacing w:after="0" w:line="240" w:lineRule="auto"/>
        <w:rPr>
          <w:rFonts w:ascii="Times New Roman" w:eastAsiaTheme="minorHAnsi" w:hAnsi="Times New Roman" w:cs="Times New Roman"/>
          <w:sz w:val="28"/>
          <w:szCs w:val="28"/>
          <w:lang w:eastAsia="en-US"/>
        </w:rPr>
      </w:pPr>
    </w:p>
    <w:p w:rsidR="00AF32CE" w:rsidRDefault="00AF32CE" w:rsidP="00AF32CE">
      <w:pPr>
        <w:spacing w:after="0" w:line="240" w:lineRule="auto"/>
        <w:rPr>
          <w:rFonts w:ascii="Times New Roman" w:eastAsiaTheme="minorHAnsi" w:hAnsi="Times New Roman" w:cs="Times New Roman"/>
          <w:sz w:val="28"/>
          <w:szCs w:val="28"/>
          <w:lang w:eastAsia="en-US"/>
        </w:rPr>
      </w:pPr>
    </w:p>
    <w:p w:rsidR="00AF32CE" w:rsidRDefault="00AF32CE" w:rsidP="00AF32CE">
      <w:pPr>
        <w:spacing w:after="0" w:line="240" w:lineRule="auto"/>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AF32CE" w:rsidRDefault="00AF32CE" w:rsidP="00AF32CE">
      <w:pPr>
        <w:spacing w:after="0" w:line="240" w:lineRule="auto"/>
        <w:jc w:val="right"/>
        <w:rPr>
          <w:rFonts w:ascii="Times New Roman" w:eastAsiaTheme="minorHAnsi" w:hAnsi="Times New Roman" w:cs="Times New Roman"/>
          <w:sz w:val="28"/>
          <w:szCs w:val="28"/>
          <w:lang w:eastAsia="en-US"/>
        </w:rPr>
      </w:pPr>
    </w:p>
    <w:p w:rsidR="00AF32CE" w:rsidRDefault="00AF32CE" w:rsidP="00AF32CE">
      <w:pPr>
        <w:spacing w:after="0" w:line="240" w:lineRule="auto"/>
        <w:jc w:val="right"/>
        <w:rPr>
          <w:rFonts w:ascii="Times New Roman" w:eastAsiaTheme="minorHAnsi" w:hAnsi="Times New Roman" w:cs="Times New Roman"/>
          <w:sz w:val="28"/>
          <w:szCs w:val="28"/>
          <w:lang w:eastAsia="en-US"/>
        </w:rPr>
      </w:pPr>
    </w:p>
    <w:p w:rsidR="00AF32CE" w:rsidRDefault="00AF32CE" w:rsidP="00AF32CE">
      <w:pPr>
        <w:spacing w:after="0" w:line="240" w:lineRule="auto"/>
        <w:jc w:val="right"/>
        <w:rPr>
          <w:rFonts w:ascii="Times New Roman" w:eastAsiaTheme="minorHAnsi" w:hAnsi="Times New Roman" w:cs="Times New Roman"/>
          <w:sz w:val="28"/>
          <w:szCs w:val="28"/>
          <w:lang w:eastAsia="en-US"/>
        </w:rPr>
      </w:pPr>
    </w:p>
    <w:p w:rsidR="00AF32CE" w:rsidRDefault="00AF32CE" w:rsidP="00AF32CE">
      <w:pPr>
        <w:spacing w:after="0" w:line="240" w:lineRule="auto"/>
        <w:jc w:val="right"/>
        <w:rPr>
          <w:rFonts w:ascii="Times New Roman" w:eastAsiaTheme="minorHAnsi" w:hAnsi="Times New Roman" w:cs="Times New Roman"/>
          <w:sz w:val="28"/>
          <w:szCs w:val="28"/>
          <w:lang w:eastAsia="en-US"/>
        </w:rPr>
      </w:pPr>
    </w:p>
    <w:p w:rsidR="00814BF4" w:rsidRDefault="00814BF4" w:rsidP="00AF32CE">
      <w:pPr>
        <w:spacing w:after="0" w:line="240" w:lineRule="auto"/>
        <w:jc w:val="right"/>
        <w:rPr>
          <w:rFonts w:ascii="Times New Roman" w:eastAsiaTheme="minorHAnsi" w:hAnsi="Times New Roman" w:cs="Times New Roman"/>
          <w:sz w:val="28"/>
          <w:szCs w:val="28"/>
          <w:lang w:eastAsia="en-US"/>
        </w:rPr>
      </w:pPr>
    </w:p>
    <w:p w:rsidR="00AF32CE" w:rsidRDefault="00AF32CE" w:rsidP="00AF32CE">
      <w:pPr>
        <w:spacing w:after="0" w:line="240" w:lineRule="auto"/>
        <w:jc w:val="right"/>
        <w:rPr>
          <w:rFonts w:ascii="Times New Roman" w:hAnsi="Times New Roman" w:cs="Times New Roman"/>
          <w:b/>
          <w:sz w:val="20"/>
          <w:szCs w:val="20"/>
        </w:rPr>
      </w:pPr>
      <w:r>
        <w:rPr>
          <w:rFonts w:ascii="Times New Roman" w:eastAsiaTheme="minorHAnsi" w:hAnsi="Times New Roman" w:cs="Times New Roman"/>
          <w:sz w:val="28"/>
          <w:szCs w:val="28"/>
          <w:lang w:eastAsia="en-US"/>
        </w:rPr>
        <w:t xml:space="preserve"> </w:t>
      </w:r>
      <w:r>
        <w:rPr>
          <w:rFonts w:ascii="Times New Roman" w:hAnsi="Times New Roman" w:cs="Times New Roman"/>
          <w:b/>
          <w:sz w:val="20"/>
          <w:szCs w:val="20"/>
        </w:rPr>
        <w:t>Приложение №2</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Соглашению по охране труда </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814BF4">
        <w:rPr>
          <w:rFonts w:ascii="Times New Roman" w:hAnsi="Times New Roman" w:cs="Times New Roman"/>
          <w:sz w:val="20"/>
          <w:szCs w:val="20"/>
        </w:rPr>
        <w:t>на 2018-2021</w:t>
      </w:r>
      <w:r>
        <w:rPr>
          <w:rFonts w:ascii="Times New Roman" w:hAnsi="Times New Roman" w:cs="Times New Roman"/>
          <w:sz w:val="20"/>
          <w:szCs w:val="20"/>
        </w:rPr>
        <w:t xml:space="preserve"> гг.</w:t>
      </w:r>
    </w:p>
    <w:p w:rsidR="00AF32CE" w:rsidRDefault="00AF32CE" w:rsidP="00AF32CE">
      <w:pPr>
        <w:pStyle w:val="a3"/>
        <w:tabs>
          <w:tab w:val="left" w:pos="0"/>
          <w:tab w:val="left" w:pos="6390"/>
        </w:tabs>
        <w:ind w:left="0"/>
        <w:jc w:val="right"/>
        <w:rPr>
          <w:rFonts w:ascii="Times New Roman" w:hAnsi="Times New Roman" w:cs="Times New Roman"/>
          <w:sz w:val="20"/>
          <w:szCs w:val="20"/>
        </w:rPr>
      </w:pPr>
      <w:r>
        <w:rPr>
          <w:rFonts w:ascii="Times New Roman" w:hAnsi="Times New Roman" w:cs="Times New Roman"/>
          <w:sz w:val="28"/>
          <w:szCs w:val="28"/>
        </w:rPr>
        <w:tab/>
      </w:r>
      <w:r w:rsidR="00814BF4">
        <w:rPr>
          <w:rFonts w:ascii="Times New Roman" w:hAnsi="Times New Roman" w:cs="Times New Roman"/>
          <w:sz w:val="20"/>
          <w:szCs w:val="20"/>
        </w:rPr>
        <w:t>«___» ________2018</w:t>
      </w:r>
      <w:r>
        <w:rPr>
          <w:rFonts w:ascii="Times New Roman" w:hAnsi="Times New Roman" w:cs="Times New Roman"/>
          <w:sz w:val="20"/>
          <w:szCs w:val="20"/>
        </w:rPr>
        <w:t>г</w:t>
      </w:r>
    </w:p>
    <w:p w:rsidR="00AF32CE" w:rsidRDefault="00AF32CE" w:rsidP="00AF32CE">
      <w:pPr>
        <w:pStyle w:val="a3"/>
        <w:tabs>
          <w:tab w:val="left" w:pos="0"/>
        </w:tabs>
        <w:ind w:left="0"/>
        <w:jc w:val="right"/>
        <w:rPr>
          <w:rFonts w:ascii="Times New Roman" w:hAnsi="Times New Roman" w:cs="Times New Roman"/>
          <w:sz w:val="28"/>
          <w:szCs w:val="28"/>
        </w:rPr>
      </w:pPr>
    </w:p>
    <w:p w:rsidR="00AF32CE" w:rsidRDefault="00AF32CE" w:rsidP="00AF32CE">
      <w:pPr>
        <w:pStyle w:val="a3"/>
        <w:tabs>
          <w:tab w:val="left" w:pos="0"/>
        </w:tabs>
        <w:ind w:left="0"/>
        <w:jc w:val="center"/>
        <w:rPr>
          <w:rFonts w:ascii="Times New Roman" w:hAnsi="Times New Roman" w:cs="Times New Roman"/>
          <w:b/>
          <w:sz w:val="28"/>
          <w:szCs w:val="28"/>
        </w:rPr>
      </w:pPr>
      <w:r>
        <w:rPr>
          <w:rFonts w:ascii="Times New Roman" w:hAnsi="Times New Roman" w:cs="Times New Roman"/>
          <w:b/>
          <w:sz w:val="28"/>
          <w:szCs w:val="28"/>
        </w:rPr>
        <w:t xml:space="preserve">Перечень должностей и размера компенсационных доплат работникам МБОУ СОШ </w:t>
      </w:r>
      <w:proofErr w:type="spellStart"/>
      <w:r>
        <w:rPr>
          <w:rFonts w:ascii="Times New Roman" w:hAnsi="Times New Roman" w:cs="Times New Roman"/>
          <w:b/>
          <w:sz w:val="28"/>
          <w:szCs w:val="28"/>
        </w:rPr>
        <w:t>с.</w:t>
      </w:r>
      <w:r w:rsidR="001467CD">
        <w:rPr>
          <w:rFonts w:ascii="Times New Roman" w:hAnsi="Times New Roman" w:cs="Times New Roman"/>
          <w:b/>
          <w:sz w:val="28"/>
          <w:szCs w:val="28"/>
        </w:rPr>
        <w:t>Эрги-</w:t>
      </w:r>
      <w:r>
        <w:rPr>
          <w:rFonts w:ascii="Times New Roman" w:hAnsi="Times New Roman" w:cs="Times New Roman"/>
          <w:b/>
          <w:sz w:val="28"/>
          <w:szCs w:val="28"/>
        </w:rPr>
        <w:t>Барлык</w:t>
      </w:r>
      <w:proofErr w:type="spellEnd"/>
      <w:r>
        <w:rPr>
          <w:rFonts w:ascii="Times New Roman" w:hAnsi="Times New Roman" w:cs="Times New Roman"/>
          <w:b/>
          <w:sz w:val="28"/>
          <w:szCs w:val="28"/>
        </w:rPr>
        <w:t xml:space="preserve"> за условия работы, </w:t>
      </w:r>
    </w:p>
    <w:p w:rsidR="00AF32CE" w:rsidRDefault="00AF32CE" w:rsidP="00AF32CE">
      <w:pPr>
        <w:pStyle w:val="a3"/>
        <w:tabs>
          <w:tab w:val="left" w:pos="0"/>
        </w:tabs>
        <w:ind w:left="0"/>
        <w:jc w:val="center"/>
        <w:rPr>
          <w:rFonts w:ascii="Times New Roman" w:hAnsi="Times New Roman" w:cs="Times New Roman"/>
          <w:b/>
          <w:sz w:val="28"/>
          <w:szCs w:val="28"/>
        </w:rPr>
      </w:pPr>
      <w:r>
        <w:rPr>
          <w:rFonts w:ascii="Times New Roman" w:hAnsi="Times New Roman" w:cs="Times New Roman"/>
          <w:b/>
          <w:sz w:val="28"/>
          <w:szCs w:val="28"/>
        </w:rPr>
        <w:t>отклоняющиеся от нормальных</w:t>
      </w:r>
    </w:p>
    <w:p w:rsidR="00AF32CE" w:rsidRDefault="00AF32CE" w:rsidP="00AF32CE">
      <w:pPr>
        <w:pStyle w:val="a3"/>
        <w:tabs>
          <w:tab w:val="left" w:pos="0"/>
        </w:tabs>
        <w:ind w:left="0"/>
        <w:jc w:val="center"/>
        <w:rPr>
          <w:rFonts w:ascii="Times New Roman" w:hAnsi="Times New Roman" w:cs="Times New Roman"/>
          <w:b/>
          <w:sz w:val="28"/>
          <w:szCs w:val="28"/>
        </w:rPr>
      </w:pPr>
    </w:p>
    <w:tbl>
      <w:tblPr>
        <w:tblStyle w:val="a4"/>
        <w:tblW w:w="0" w:type="auto"/>
        <w:tblLook w:val="04A0"/>
      </w:tblPr>
      <w:tblGrid>
        <w:gridCol w:w="594"/>
        <w:gridCol w:w="3200"/>
        <w:gridCol w:w="4114"/>
        <w:gridCol w:w="1379"/>
      </w:tblGrid>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w:t>
            </w:r>
          </w:p>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п/п</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Наименование должностей</w:t>
            </w:r>
          </w:p>
        </w:tc>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Основание</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 xml:space="preserve">Размер доплат </w:t>
            </w:r>
          </w:p>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в % к ставкам (окладу)</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1.</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 xml:space="preserve">Сторож </w:t>
            </w:r>
          </w:p>
        </w:tc>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За работу в ночное время</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35</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2.</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Повар.</w:t>
            </w:r>
          </w:p>
        </w:tc>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Работа у горячих плит, разделка, обрезка мяса, рыбы, чистка лука и т.д.</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12</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3.</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Уборщик помещений.</w:t>
            </w:r>
          </w:p>
        </w:tc>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 xml:space="preserve">Приготовление </w:t>
            </w:r>
            <w:proofErr w:type="spellStart"/>
            <w:r>
              <w:rPr>
                <w:rFonts w:ascii="Times New Roman" w:hAnsi="Times New Roman" w:cs="Times New Roman"/>
                <w:sz w:val="28"/>
                <w:szCs w:val="28"/>
              </w:rPr>
              <w:t>дезсредств</w:t>
            </w:r>
            <w:proofErr w:type="spellEnd"/>
            <w:r>
              <w:rPr>
                <w:rFonts w:ascii="Times New Roman" w:hAnsi="Times New Roman" w:cs="Times New Roman"/>
                <w:sz w:val="28"/>
                <w:szCs w:val="28"/>
              </w:rPr>
              <w:t xml:space="preserve"> и их применение</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12</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814BF4"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4</w:t>
            </w:r>
            <w:r w:rsidR="00AF32CE">
              <w:rPr>
                <w:rFonts w:ascii="Times New Roman" w:hAnsi="Times New Roman" w:cs="Times New Roman"/>
                <w:sz w:val="28"/>
                <w:szCs w:val="28"/>
              </w:rPr>
              <w: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Истопник, оператор котельной, кочегар</w:t>
            </w:r>
          </w:p>
        </w:tc>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 xml:space="preserve">Обслуживание </w:t>
            </w:r>
            <w:proofErr w:type="spellStart"/>
            <w:r>
              <w:rPr>
                <w:rFonts w:ascii="Times New Roman" w:hAnsi="Times New Roman" w:cs="Times New Roman"/>
                <w:sz w:val="28"/>
                <w:szCs w:val="28"/>
              </w:rPr>
              <w:t>теплосетевых</w:t>
            </w:r>
            <w:proofErr w:type="spellEnd"/>
            <w:r>
              <w:rPr>
                <w:rFonts w:ascii="Times New Roman" w:hAnsi="Times New Roman" w:cs="Times New Roman"/>
                <w:sz w:val="28"/>
                <w:szCs w:val="28"/>
              </w:rPr>
              <w:t xml:space="preserve"> установок, котельных, топка, шуровка, очистка печей</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12</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814BF4"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5</w:t>
            </w:r>
            <w:r w:rsidR="00AF32CE">
              <w:rPr>
                <w:rFonts w:ascii="Times New Roman" w:hAnsi="Times New Roman" w:cs="Times New Roman"/>
                <w:sz w:val="28"/>
                <w:szCs w:val="28"/>
              </w:rPr>
              <w: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Учитель химии</w:t>
            </w:r>
          </w:p>
        </w:tc>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Работа с использованием химических реактивов, а также их хранение</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12</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814BF4"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6</w:t>
            </w:r>
            <w:r w:rsidR="00AF32CE">
              <w:rPr>
                <w:rFonts w:ascii="Times New Roman" w:hAnsi="Times New Roman" w:cs="Times New Roman"/>
                <w:sz w:val="28"/>
                <w:szCs w:val="28"/>
              </w:rPr>
              <w: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Лаборант кабинета химии</w:t>
            </w:r>
          </w:p>
        </w:tc>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Работа связанная с мойкой посуды, тары и технологического оборудования вручную с применением кислот, щелочей и других химических веществ</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12</w:t>
            </w:r>
          </w:p>
        </w:tc>
      </w:tr>
      <w:tr w:rsidR="00AF32CE" w:rsidTr="00B31F6B">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814BF4"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7</w:t>
            </w:r>
            <w:r w:rsidR="00AF32CE">
              <w:rPr>
                <w:rFonts w:ascii="Times New Roman" w:hAnsi="Times New Roman" w:cs="Times New Roman"/>
                <w:sz w:val="28"/>
                <w:szCs w:val="28"/>
              </w:rPr>
              <w:t>.</w:t>
            </w:r>
          </w:p>
        </w:tc>
        <w:tc>
          <w:tcPr>
            <w:tcW w:w="3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both"/>
              <w:rPr>
                <w:rFonts w:ascii="Times New Roman" w:hAnsi="Times New Roman" w:cs="Times New Roman"/>
                <w:sz w:val="28"/>
                <w:szCs w:val="28"/>
              </w:rPr>
            </w:pPr>
            <w:r>
              <w:rPr>
                <w:rFonts w:ascii="Times New Roman" w:hAnsi="Times New Roman" w:cs="Times New Roman"/>
                <w:sz w:val="28"/>
                <w:szCs w:val="28"/>
              </w:rPr>
              <w:t>Учитель информатики, программист, делопроизводитель, главный бухгалтер</w:t>
            </w:r>
          </w:p>
        </w:tc>
        <w:tc>
          <w:tcPr>
            <w:tcW w:w="41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Работа за дисплеями ЭВМ</w:t>
            </w:r>
          </w:p>
        </w:tc>
        <w:tc>
          <w:tcPr>
            <w:tcW w:w="1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pStyle w:val="a3"/>
              <w:tabs>
                <w:tab w:val="left" w:pos="0"/>
              </w:tabs>
              <w:ind w:left="0"/>
              <w:jc w:val="center"/>
              <w:rPr>
                <w:rFonts w:ascii="Times New Roman" w:hAnsi="Times New Roman" w:cs="Times New Roman"/>
                <w:sz w:val="28"/>
                <w:szCs w:val="28"/>
              </w:rPr>
            </w:pPr>
            <w:r>
              <w:rPr>
                <w:rFonts w:ascii="Times New Roman" w:hAnsi="Times New Roman" w:cs="Times New Roman"/>
                <w:sz w:val="28"/>
                <w:szCs w:val="28"/>
              </w:rPr>
              <w:t>12</w:t>
            </w:r>
          </w:p>
        </w:tc>
      </w:tr>
    </w:tbl>
    <w:p w:rsidR="00AF32CE" w:rsidRDefault="00AF32CE" w:rsidP="00AF32CE">
      <w:pPr>
        <w:pStyle w:val="a3"/>
        <w:tabs>
          <w:tab w:val="left" w:pos="0"/>
        </w:tabs>
        <w:ind w:left="0"/>
        <w:jc w:val="center"/>
        <w:rPr>
          <w:rFonts w:ascii="Times New Roman" w:hAnsi="Times New Roman" w:cs="Times New Roman"/>
          <w:b/>
          <w:sz w:val="28"/>
          <w:szCs w:val="28"/>
        </w:rPr>
      </w:pPr>
    </w:p>
    <w:p w:rsidR="00AF32CE" w:rsidRDefault="00AF32CE" w:rsidP="00AF32CE">
      <w:pPr>
        <w:pStyle w:val="a3"/>
        <w:tabs>
          <w:tab w:val="left" w:pos="0"/>
        </w:tabs>
        <w:ind w:left="0"/>
        <w:rPr>
          <w:rFonts w:ascii="Times New Roman" w:hAnsi="Times New Roman" w:cs="Times New Roman"/>
          <w:b/>
          <w:sz w:val="28"/>
          <w:szCs w:val="28"/>
        </w:rPr>
      </w:pPr>
    </w:p>
    <w:p w:rsidR="00AF32CE" w:rsidRDefault="00AF32CE" w:rsidP="00AF32CE">
      <w:pPr>
        <w:pStyle w:val="a3"/>
        <w:tabs>
          <w:tab w:val="left" w:pos="0"/>
        </w:tabs>
        <w:ind w:left="0"/>
        <w:rPr>
          <w:rFonts w:ascii="Times New Roman" w:hAnsi="Times New Roman" w:cs="Times New Roman"/>
          <w:b/>
          <w:sz w:val="28"/>
          <w:szCs w:val="28"/>
        </w:rPr>
      </w:pPr>
    </w:p>
    <w:p w:rsidR="008615F8" w:rsidRDefault="00AF32CE" w:rsidP="00AF32CE">
      <w:pPr>
        <w:spacing w:after="0" w:line="240" w:lineRule="auto"/>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p>
    <w:p w:rsidR="00AF32CE" w:rsidRDefault="00C215F2" w:rsidP="00AF32C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AF32CE">
        <w:rPr>
          <w:rFonts w:ascii="Times New Roman" w:hAnsi="Times New Roman" w:cs="Times New Roman"/>
          <w:b/>
          <w:sz w:val="20"/>
          <w:szCs w:val="20"/>
        </w:rPr>
        <w:t>Приложение №3</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Соглашению по охране труда </w:t>
      </w:r>
    </w:p>
    <w:p w:rsidR="00AF32CE" w:rsidRDefault="00AF32CE" w:rsidP="00AF32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8615F8">
        <w:rPr>
          <w:rFonts w:ascii="Times New Roman" w:hAnsi="Times New Roman" w:cs="Times New Roman"/>
          <w:sz w:val="20"/>
          <w:szCs w:val="20"/>
        </w:rPr>
        <w:t xml:space="preserve">                         на 2018-2021</w:t>
      </w:r>
      <w:r>
        <w:rPr>
          <w:rFonts w:ascii="Times New Roman" w:hAnsi="Times New Roman" w:cs="Times New Roman"/>
          <w:sz w:val="20"/>
          <w:szCs w:val="20"/>
        </w:rPr>
        <w:t xml:space="preserve"> гг.</w:t>
      </w:r>
    </w:p>
    <w:p w:rsidR="00AF32CE" w:rsidRDefault="00AF32CE" w:rsidP="00AF32CE">
      <w:pPr>
        <w:pStyle w:val="a3"/>
        <w:tabs>
          <w:tab w:val="left" w:pos="0"/>
          <w:tab w:val="left" w:pos="6390"/>
        </w:tabs>
        <w:ind w:left="0"/>
        <w:jc w:val="both"/>
        <w:rPr>
          <w:rFonts w:ascii="Times New Roman" w:hAnsi="Times New Roman" w:cs="Times New Roman"/>
          <w:sz w:val="20"/>
          <w:szCs w:val="20"/>
        </w:rPr>
      </w:pPr>
      <w:r>
        <w:rPr>
          <w:rFonts w:ascii="Times New Roman" w:hAnsi="Times New Roman" w:cs="Times New Roman"/>
          <w:sz w:val="28"/>
          <w:szCs w:val="28"/>
        </w:rPr>
        <w:tab/>
        <w:t xml:space="preserve">   </w:t>
      </w:r>
      <w:r w:rsidR="008615F8">
        <w:rPr>
          <w:rFonts w:ascii="Times New Roman" w:hAnsi="Times New Roman" w:cs="Times New Roman"/>
          <w:sz w:val="20"/>
          <w:szCs w:val="20"/>
        </w:rPr>
        <w:t>«___» __________ 2018</w:t>
      </w:r>
      <w:r>
        <w:rPr>
          <w:rFonts w:ascii="Times New Roman" w:hAnsi="Times New Roman" w:cs="Times New Roman"/>
          <w:sz w:val="20"/>
          <w:szCs w:val="20"/>
        </w:rPr>
        <w:t>г</w:t>
      </w:r>
    </w:p>
    <w:p w:rsidR="00AF32CE" w:rsidRDefault="00AF32CE" w:rsidP="00AF32CE">
      <w:pPr>
        <w:pStyle w:val="a3"/>
        <w:tabs>
          <w:tab w:val="left" w:pos="0"/>
          <w:tab w:val="left" w:pos="6390"/>
        </w:tabs>
        <w:ind w:left="0"/>
        <w:jc w:val="both"/>
        <w:rPr>
          <w:rFonts w:ascii="Times New Roman" w:hAnsi="Times New Roman" w:cs="Times New Roman"/>
          <w:sz w:val="20"/>
          <w:szCs w:val="20"/>
        </w:rPr>
      </w:pPr>
    </w:p>
    <w:p w:rsidR="00AF32CE" w:rsidRDefault="00AF32CE" w:rsidP="00AF32CE">
      <w:pPr>
        <w:pStyle w:val="a3"/>
        <w:tabs>
          <w:tab w:val="left" w:pos="0"/>
          <w:tab w:val="left" w:pos="6390"/>
        </w:tabs>
        <w:ind w:left="0"/>
        <w:jc w:val="center"/>
        <w:rPr>
          <w:rFonts w:ascii="Times New Roman" w:hAnsi="Times New Roman" w:cs="Times New Roman"/>
          <w:b/>
          <w:sz w:val="28"/>
          <w:szCs w:val="28"/>
        </w:rPr>
      </w:pPr>
    </w:p>
    <w:p w:rsidR="00AF32CE" w:rsidRDefault="00AF32CE" w:rsidP="00AF32CE">
      <w:pPr>
        <w:pStyle w:val="a3"/>
        <w:tabs>
          <w:tab w:val="left" w:pos="0"/>
          <w:tab w:val="left" w:pos="6390"/>
        </w:tabs>
        <w:ind w:left="0"/>
        <w:jc w:val="center"/>
        <w:rPr>
          <w:rFonts w:ascii="Times New Roman" w:hAnsi="Times New Roman" w:cs="Times New Roman"/>
          <w:b/>
          <w:sz w:val="28"/>
          <w:szCs w:val="28"/>
        </w:rPr>
      </w:pPr>
      <w:r>
        <w:rPr>
          <w:rFonts w:ascii="Times New Roman" w:hAnsi="Times New Roman" w:cs="Times New Roman"/>
          <w:b/>
          <w:sz w:val="28"/>
          <w:szCs w:val="28"/>
        </w:rPr>
        <w:t>Список должностей, которых засчитывается в стаж работы, дающей право на досрочное назначение трудовой пенсии по старости лицам, осуществляющим педагогическую деятельность в учреждениях для детей.</w:t>
      </w:r>
    </w:p>
    <w:p w:rsidR="00AF32CE" w:rsidRDefault="00AF32CE" w:rsidP="00AF32CE">
      <w:pPr>
        <w:pStyle w:val="a3"/>
        <w:tabs>
          <w:tab w:val="left" w:pos="0"/>
          <w:tab w:val="left" w:pos="6390"/>
        </w:tabs>
        <w:ind w:left="0"/>
        <w:jc w:val="center"/>
        <w:rPr>
          <w:rFonts w:ascii="Times New Roman" w:hAnsi="Times New Roman" w:cs="Times New Roman"/>
          <w:b/>
          <w:sz w:val="28"/>
          <w:szCs w:val="28"/>
        </w:rPr>
      </w:pPr>
    </w:p>
    <w:p w:rsidR="00AF32CE" w:rsidRDefault="00AF32CE" w:rsidP="00AF32CE">
      <w:pPr>
        <w:pStyle w:val="a3"/>
        <w:tabs>
          <w:tab w:val="left" w:pos="0"/>
          <w:tab w:val="left" w:pos="6390"/>
        </w:tabs>
        <w:ind w:left="0"/>
        <w:jc w:val="center"/>
        <w:rPr>
          <w:rFonts w:ascii="Times New Roman" w:hAnsi="Times New Roman" w:cs="Times New Roman"/>
          <w:b/>
          <w:sz w:val="28"/>
          <w:szCs w:val="28"/>
        </w:rPr>
      </w:pPr>
    </w:p>
    <w:tbl>
      <w:tblPr>
        <w:tblStyle w:val="a4"/>
        <w:tblW w:w="0" w:type="auto"/>
        <w:tblLook w:val="04A0"/>
      </w:tblPr>
      <w:tblGrid>
        <w:gridCol w:w="5211"/>
        <w:gridCol w:w="4076"/>
      </w:tblGrid>
      <w:tr w:rsidR="00AF32CE" w:rsidTr="00B31F6B">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Default="00AF32CE" w:rsidP="00B31F6B">
            <w:pPr>
              <w:pStyle w:val="a3"/>
              <w:tabs>
                <w:tab w:val="left" w:pos="0"/>
                <w:tab w:val="left" w:pos="6390"/>
              </w:tabs>
              <w:ind w:left="0"/>
              <w:rPr>
                <w:rFonts w:ascii="Times New Roman" w:hAnsi="Times New Roman" w:cs="Times New Roman"/>
                <w:sz w:val="28"/>
                <w:szCs w:val="28"/>
              </w:rPr>
            </w:pPr>
          </w:p>
          <w:p w:rsidR="00AF32CE" w:rsidRDefault="00AF32CE" w:rsidP="00B31F6B">
            <w:pPr>
              <w:pStyle w:val="a3"/>
              <w:tabs>
                <w:tab w:val="left" w:pos="0"/>
                <w:tab w:val="left" w:pos="6390"/>
              </w:tabs>
              <w:ind w:left="0"/>
              <w:rPr>
                <w:rFonts w:ascii="Times New Roman" w:hAnsi="Times New Roman" w:cs="Times New Roman"/>
                <w:sz w:val="28"/>
                <w:szCs w:val="28"/>
              </w:rPr>
            </w:pPr>
            <w:r>
              <w:rPr>
                <w:rFonts w:ascii="Times New Roman" w:hAnsi="Times New Roman" w:cs="Times New Roman"/>
                <w:sz w:val="28"/>
                <w:szCs w:val="28"/>
              </w:rPr>
              <w:t xml:space="preserve">          Наименование должностей</w:t>
            </w:r>
          </w:p>
          <w:p w:rsidR="00AF32CE" w:rsidRDefault="00AF32CE" w:rsidP="00B31F6B">
            <w:pPr>
              <w:pStyle w:val="a3"/>
              <w:tabs>
                <w:tab w:val="left" w:pos="0"/>
                <w:tab w:val="left" w:pos="6390"/>
              </w:tabs>
              <w:ind w:left="0"/>
              <w:rPr>
                <w:rFonts w:ascii="Times New Roman" w:hAnsi="Times New Roman" w:cs="Times New Roman"/>
                <w:sz w:val="28"/>
                <w:szCs w:val="28"/>
              </w:rPr>
            </w:pP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Default="00AF32CE" w:rsidP="00B31F6B">
            <w:pPr>
              <w:pStyle w:val="a3"/>
              <w:tabs>
                <w:tab w:val="left" w:pos="0"/>
                <w:tab w:val="left" w:pos="6390"/>
              </w:tabs>
              <w:ind w:left="0"/>
              <w:jc w:val="center"/>
              <w:rPr>
                <w:rFonts w:ascii="Times New Roman" w:hAnsi="Times New Roman" w:cs="Times New Roman"/>
                <w:sz w:val="28"/>
                <w:szCs w:val="28"/>
              </w:rPr>
            </w:pPr>
          </w:p>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 xml:space="preserve">Основание </w:t>
            </w:r>
          </w:p>
        </w:tc>
      </w:tr>
      <w:tr w:rsidR="00AF32CE" w:rsidTr="00B31F6B">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Default="00AF32CE" w:rsidP="00B31F6B">
            <w:pPr>
              <w:tabs>
                <w:tab w:val="left" w:pos="0"/>
                <w:tab w:val="left" w:pos="6390"/>
              </w:tabs>
              <w:rPr>
                <w:rFonts w:ascii="Times New Roman" w:hAnsi="Times New Roman" w:cs="Times New Roman"/>
                <w:sz w:val="28"/>
                <w:szCs w:val="28"/>
              </w:rPr>
            </w:pP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1.Директор (начальник, заведующий);</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2.Заместитель директора (начальника, заведующего), деятельность которого связана образовательным (воспитательным) процессом;</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3.Преподователь;</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4.Вопитатель ГПД;</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5.Старший воспитатель;</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6.Педагог-библиотекарь;</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7.Педагог организатор;</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8.Учитель;</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9.Педагог дополнительного образования;</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10.Педагог ОБЖ;</w:t>
            </w:r>
            <w:r>
              <w:rPr>
                <w:rFonts w:ascii="Times New Roman" w:hAnsi="Times New Roman" w:cs="Times New Roman"/>
                <w:sz w:val="28"/>
                <w:szCs w:val="28"/>
              </w:rPr>
              <w:br/>
              <w:t>11.Социальный педагог;</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12.Педагог-психолог;</w:t>
            </w:r>
          </w:p>
          <w:p w:rsidR="00AF32CE" w:rsidRDefault="00AF32CE" w:rsidP="00B31F6B">
            <w:pPr>
              <w:tabs>
                <w:tab w:val="left" w:pos="0"/>
                <w:tab w:val="left" w:pos="6390"/>
              </w:tabs>
              <w:rPr>
                <w:rFonts w:ascii="Times New Roman" w:hAnsi="Times New Roman" w:cs="Times New Roman"/>
                <w:sz w:val="28"/>
                <w:szCs w:val="28"/>
              </w:rPr>
            </w:pPr>
            <w:r>
              <w:rPr>
                <w:rFonts w:ascii="Times New Roman" w:hAnsi="Times New Roman" w:cs="Times New Roman"/>
                <w:sz w:val="28"/>
                <w:szCs w:val="28"/>
              </w:rPr>
              <w:t>13.Педагог.</w:t>
            </w:r>
          </w:p>
          <w:p w:rsidR="00AF32CE" w:rsidRDefault="00AF32CE" w:rsidP="00B31F6B">
            <w:pPr>
              <w:tabs>
                <w:tab w:val="left" w:pos="0"/>
                <w:tab w:val="left" w:pos="6390"/>
              </w:tabs>
              <w:rPr>
                <w:rFonts w:ascii="Times New Roman" w:hAnsi="Times New Roman" w:cs="Times New Roman"/>
                <w:sz w:val="28"/>
                <w:szCs w:val="28"/>
              </w:rPr>
            </w:pPr>
          </w:p>
          <w:p w:rsidR="00AF32CE" w:rsidRDefault="00AF32CE" w:rsidP="00B31F6B">
            <w:pPr>
              <w:tabs>
                <w:tab w:val="left" w:pos="0"/>
                <w:tab w:val="left" w:pos="6390"/>
              </w:tabs>
              <w:rPr>
                <w:rFonts w:ascii="Times New Roman" w:hAnsi="Times New Roman" w:cs="Times New Roman"/>
                <w:sz w:val="28"/>
                <w:szCs w:val="28"/>
              </w:rPr>
            </w:pP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Default="00AF32CE" w:rsidP="00B31F6B">
            <w:pPr>
              <w:pStyle w:val="a3"/>
              <w:tabs>
                <w:tab w:val="left" w:pos="0"/>
                <w:tab w:val="left" w:pos="6390"/>
              </w:tabs>
              <w:ind w:left="0"/>
              <w:jc w:val="center"/>
              <w:rPr>
                <w:rFonts w:ascii="Times New Roman" w:hAnsi="Times New Roman" w:cs="Times New Roman"/>
                <w:sz w:val="28"/>
                <w:szCs w:val="28"/>
              </w:rPr>
            </w:pPr>
          </w:p>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29 октября 2002г. №781</w:t>
            </w:r>
          </w:p>
          <w:p w:rsidR="00AF32CE" w:rsidRDefault="00AF32CE" w:rsidP="00B31F6B">
            <w:pPr>
              <w:pStyle w:val="a3"/>
              <w:tabs>
                <w:tab w:val="left" w:pos="0"/>
                <w:tab w:val="left" w:pos="6390"/>
              </w:tabs>
              <w:ind w:left="0"/>
              <w:jc w:val="center"/>
              <w:rPr>
                <w:rFonts w:ascii="Times New Roman" w:hAnsi="Times New Roman" w:cs="Times New Roman"/>
                <w:sz w:val="28"/>
                <w:szCs w:val="28"/>
              </w:rPr>
            </w:pPr>
            <w:r>
              <w:rPr>
                <w:rFonts w:ascii="Times New Roman" w:hAnsi="Times New Roman" w:cs="Times New Roman"/>
                <w:sz w:val="28"/>
                <w:szCs w:val="28"/>
              </w:rPr>
              <w:t xml:space="preserve">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w:t>
            </w:r>
          </w:p>
        </w:tc>
      </w:tr>
    </w:tbl>
    <w:p w:rsidR="00AF32CE" w:rsidRDefault="00AF32CE" w:rsidP="00AF32CE">
      <w:pPr>
        <w:pStyle w:val="a3"/>
        <w:tabs>
          <w:tab w:val="left" w:pos="0"/>
          <w:tab w:val="left" w:pos="6390"/>
        </w:tabs>
        <w:ind w:left="0"/>
        <w:jc w:val="center"/>
        <w:rPr>
          <w:rFonts w:ascii="Times New Roman" w:hAnsi="Times New Roman" w:cs="Times New Roman"/>
          <w:sz w:val="28"/>
          <w:szCs w:val="28"/>
        </w:rPr>
      </w:pPr>
    </w:p>
    <w:p w:rsidR="00AF32CE" w:rsidRDefault="00AF32CE" w:rsidP="00AF32CE">
      <w:pPr>
        <w:pStyle w:val="a3"/>
        <w:tabs>
          <w:tab w:val="left" w:pos="0"/>
        </w:tabs>
        <w:ind w:left="0"/>
        <w:jc w:val="center"/>
        <w:rPr>
          <w:rFonts w:ascii="Times New Roman" w:hAnsi="Times New Roman" w:cs="Times New Roman"/>
          <w:b/>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№4</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Соглашению по охране труда </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8615F8">
        <w:rPr>
          <w:rFonts w:ascii="Times New Roman" w:hAnsi="Times New Roman" w:cs="Times New Roman"/>
          <w:sz w:val="20"/>
          <w:szCs w:val="20"/>
        </w:rPr>
        <w:t xml:space="preserve">                         на 2018-2021</w:t>
      </w:r>
      <w:r>
        <w:rPr>
          <w:rFonts w:ascii="Times New Roman" w:hAnsi="Times New Roman" w:cs="Times New Roman"/>
          <w:sz w:val="20"/>
          <w:szCs w:val="20"/>
        </w:rPr>
        <w:t xml:space="preserve"> гг.</w:t>
      </w:r>
    </w:p>
    <w:p w:rsidR="00AF32CE" w:rsidRDefault="00AF32CE" w:rsidP="00AF32CE">
      <w:pPr>
        <w:pStyle w:val="a3"/>
        <w:tabs>
          <w:tab w:val="left" w:pos="0"/>
          <w:tab w:val="left" w:pos="6390"/>
        </w:tabs>
        <w:ind w:left="0"/>
        <w:jc w:val="right"/>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0"/>
          <w:szCs w:val="20"/>
        </w:rPr>
        <w:t>«___» _____</w:t>
      </w:r>
      <w:r w:rsidR="008615F8">
        <w:rPr>
          <w:rFonts w:ascii="Times New Roman" w:hAnsi="Times New Roman" w:cs="Times New Roman"/>
          <w:sz w:val="20"/>
          <w:szCs w:val="20"/>
        </w:rPr>
        <w:t>___ 2018</w:t>
      </w:r>
      <w:r>
        <w:rPr>
          <w:rFonts w:ascii="Times New Roman" w:hAnsi="Times New Roman" w:cs="Times New Roman"/>
          <w:sz w:val="20"/>
          <w:szCs w:val="20"/>
        </w:rPr>
        <w:t>г</w:t>
      </w:r>
    </w:p>
    <w:p w:rsidR="00AF32CE" w:rsidRDefault="00AF32CE" w:rsidP="00AF32CE">
      <w:pPr>
        <w:tabs>
          <w:tab w:val="left" w:pos="3495"/>
        </w:tabs>
        <w:jc w:val="center"/>
        <w:rPr>
          <w:rFonts w:ascii="Times New Roman" w:hAnsi="Times New Roman" w:cs="Times New Roman"/>
          <w:sz w:val="28"/>
          <w:szCs w:val="28"/>
        </w:rPr>
      </w:pPr>
    </w:p>
    <w:p w:rsidR="00AF32CE" w:rsidRDefault="00AF32CE" w:rsidP="00AF32CE">
      <w:pPr>
        <w:tabs>
          <w:tab w:val="left" w:pos="3495"/>
        </w:tabs>
        <w:jc w:val="center"/>
        <w:rPr>
          <w:rFonts w:ascii="Times New Roman" w:hAnsi="Times New Roman" w:cs="Times New Roman"/>
          <w:b/>
          <w:sz w:val="28"/>
          <w:szCs w:val="28"/>
        </w:rPr>
      </w:pPr>
      <w:r>
        <w:rPr>
          <w:rFonts w:ascii="Times New Roman" w:hAnsi="Times New Roman" w:cs="Times New Roman"/>
          <w:b/>
          <w:sz w:val="28"/>
          <w:szCs w:val="28"/>
        </w:rPr>
        <w:t>Перечень профессий и должностей работников, имеющих право на обеспечение специальной одеждой, обувью и другими средствами индивидуальной защиты.</w:t>
      </w:r>
    </w:p>
    <w:tbl>
      <w:tblPr>
        <w:tblStyle w:val="a4"/>
        <w:tblW w:w="0" w:type="auto"/>
        <w:tblLook w:val="04A0"/>
      </w:tblPr>
      <w:tblGrid>
        <w:gridCol w:w="675"/>
        <w:gridCol w:w="2127"/>
        <w:gridCol w:w="4163"/>
        <w:gridCol w:w="2322"/>
      </w:tblGrid>
      <w:tr w:rsidR="00AF32CE" w:rsidTr="00B31F6B">
        <w:trPr>
          <w:trHeight w:val="99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w:t>
            </w:r>
          </w:p>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п/п</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Наименование профессий и должностей</w:t>
            </w:r>
          </w:p>
        </w:tc>
        <w:tc>
          <w:tcPr>
            <w:tcW w:w="4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Наименование средств индивидуальной защиты</w:t>
            </w:r>
          </w:p>
        </w:tc>
        <w:tc>
          <w:tcPr>
            <w:tcW w:w="2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Норма выдачи на год</w:t>
            </w:r>
          </w:p>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(количество единиц или комплектов)</w:t>
            </w:r>
          </w:p>
        </w:tc>
      </w:tr>
      <w:tr w:rsidR="00AF32CE" w:rsidTr="00B31F6B">
        <w:trPr>
          <w:trHeight w:val="345"/>
        </w:trPr>
        <w:tc>
          <w:tcPr>
            <w:tcW w:w="675"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1</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p>
        </w:tc>
        <w:tc>
          <w:tcPr>
            <w:tcW w:w="4163" w:type="dxa"/>
            <w:vMerge w:val="restart"/>
            <w:tcBorders>
              <w:top w:val="single" w:sz="4" w:space="0" w:color="000000" w:themeColor="text1"/>
              <w:left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 xml:space="preserve">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  </w:t>
            </w:r>
          </w:p>
        </w:tc>
        <w:tc>
          <w:tcPr>
            <w:tcW w:w="2322" w:type="dxa"/>
            <w:vMerge w:val="restart"/>
            <w:tcBorders>
              <w:top w:val="single" w:sz="4" w:space="0" w:color="000000" w:themeColor="text1"/>
              <w:left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4</w:t>
            </w:r>
          </w:p>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1</w:t>
            </w:r>
          </w:p>
        </w:tc>
      </w:tr>
      <w:tr w:rsidR="00AF32CE" w:rsidTr="00B31F6B">
        <w:trPr>
          <w:trHeight w:val="2220"/>
        </w:trPr>
        <w:tc>
          <w:tcPr>
            <w:tcW w:w="67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20*</w:t>
            </w:r>
          </w:p>
        </w:tc>
        <w:tc>
          <w:tcPr>
            <w:tcW w:w="2127"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Дворник</w:t>
            </w:r>
          </w:p>
        </w:tc>
        <w:tc>
          <w:tcPr>
            <w:tcW w:w="4163" w:type="dxa"/>
            <w:vMerge/>
            <w:tcBorders>
              <w:left w:val="single" w:sz="4" w:space="0" w:color="000000" w:themeColor="text1"/>
              <w:bottom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p>
        </w:tc>
        <w:tc>
          <w:tcPr>
            <w:tcW w:w="2322" w:type="dxa"/>
            <w:vMerge/>
            <w:tcBorders>
              <w:left w:val="single" w:sz="4" w:space="0" w:color="000000" w:themeColor="text1"/>
              <w:bottom w:val="single" w:sz="4" w:space="0" w:color="000000" w:themeColor="text1"/>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p>
        </w:tc>
      </w:tr>
      <w:tr w:rsidR="00AF32CE" w:rsidTr="00B31F6B">
        <w:trPr>
          <w:trHeight w:val="63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4163"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Фартук хлопчатобумажный с нагрудником</w:t>
            </w:r>
          </w:p>
        </w:tc>
        <w:tc>
          <w:tcPr>
            <w:tcW w:w="2322"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1</w:t>
            </w:r>
          </w:p>
        </w:tc>
      </w:tr>
      <w:tr w:rsidR="00AF32CE" w:rsidTr="00B31F6B">
        <w:trPr>
          <w:trHeight w:val="9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4163"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Рукавицы комбинированные или перчатки с полимерным покрытием</w:t>
            </w:r>
          </w:p>
        </w:tc>
        <w:tc>
          <w:tcPr>
            <w:tcW w:w="2322"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6 пар</w:t>
            </w:r>
          </w:p>
        </w:tc>
      </w:tr>
      <w:tr w:rsidR="00AF32CE" w:rsidTr="00B31F6B">
        <w:trPr>
          <w:trHeight w:val="39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4163"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Плащ непромокаемый</w:t>
            </w:r>
          </w:p>
        </w:tc>
        <w:tc>
          <w:tcPr>
            <w:tcW w:w="2322"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1 на 3 года</w:t>
            </w:r>
          </w:p>
        </w:tc>
      </w:tr>
      <w:tr w:rsidR="00AF32CE" w:rsidTr="00B31F6B">
        <w:trPr>
          <w:trHeight w:val="6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4163"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 xml:space="preserve">Зимой дополнительно: </w:t>
            </w:r>
          </w:p>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Куртка утепляющей прокладке</w:t>
            </w:r>
          </w:p>
        </w:tc>
        <w:tc>
          <w:tcPr>
            <w:tcW w:w="2322" w:type="dxa"/>
            <w:tcBorders>
              <w:top w:val="single" w:sz="4" w:space="0" w:color="auto"/>
              <w:left w:val="single" w:sz="4" w:space="0" w:color="000000" w:themeColor="text1"/>
              <w:bottom w:val="single" w:sz="4" w:space="0" w:color="auto"/>
              <w:right w:val="single" w:sz="4" w:space="0" w:color="000000" w:themeColor="text1"/>
            </w:tcBorders>
          </w:tcPr>
          <w:p w:rsidR="00AF32CE" w:rsidRDefault="00AF32CE" w:rsidP="00B31F6B">
            <w:pPr>
              <w:tabs>
                <w:tab w:val="left" w:pos="3495"/>
              </w:tabs>
              <w:jc w:val="center"/>
              <w:rPr>
                <w:rFonts w:ascii="Times New Roman" w:hAnsi="Times New Roman" w:cs="Times New Roman"/>
                <w:sz w:val="28"/>
                <w:szCs w:val="28"/>
              </w:rPr>
            </w:pPr>
          </w:p>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1 на 2 года</w:t>
            </w:r>
          </w:p>
        </w:tc>
      </w:tr>
      <w:tr w:rsidR="00AF32CE" w:rsidTr="00B31F6B">
        <w:trPr>
          <w:trHeight w:val="61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4163"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Валенки или сапоги кожаные утепленные</w:t>
            </w:r>
          </w:p>
        </w:tc>
        <w:tc>
          <w:tcPr>
            <w:tcW w:w="2322"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1 пара</w:t>
            </w:r>
          </w:p>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 xml:space="preserve"> на 2,5 года</w:t>
            </w:r>
          </w:p>
        </w:tc>
      </w:tr>
      <w:tr w:rsidR="00AF32CE" w:rsidTr="00B31F6B">
        <w:trPr>
          <w:trHeight w:val="33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F32CE" w:rsidRDefault="00AF32CE" w:rsidP="00B31F6B">
            <w:pPr>
              <w:rPr>
                <w:rFonts w:ascii="Times New Roman" w:hAnsi="Times New Roman" w:cs="Times New Roman"/>
                <w:sz w:val="28"/>
                <w:szCs w:val="28"/>
              </w:rPr>
            </w:pPr>
          </w:p>
        </w:tc>
        <w:tc>
          <w:tcPr>
            <w:tcW w:w="4163" w:type="dxa"/>
            <w:tcBorders>
              <w:top w:val="single" w:sz="4" w:space="0" w:color="auto"/>
              <w:left w:val="single" w:sz="4" w:space="0" w:color="000000" w:themeColor="text1"/>
              <w:bottom w:val="single" w:sz="4" w:space="0" w:color="auto"/>
              <w:right w:val="single" w:sz="4" w:space="0" w:color="000000" w:themeColor="text1"/>
            </w:tcBorders>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Галоши на валенки</w:t>
            </w:r>
          </w:p>
          <w:p w:rsidR="00AF32CE" w:rsidRDefault="00AF32CE" w:rsidP="00B31F6B">
            <w:pPr>
              <w:tabs>
                <w:tab w:val="left" w:pos="3495"/>
              </w:tabs>
              <w:jc w:val="center"/>
              <w:rPr>
                <w:rFonts w:ascii="Times New Roman" w:hAnsi="Times New Roman" w:cs="Times New Roman"/>
                <w:sz w:val="28"/>
                <w:szCs w:val="28"/>
              </w:rPr>
            </w:pPr>
          </w:p>
        </w:tc>
        <w:tc>
          <w:tcPr>
            <w:tcW w:w="2322" w:type="dxa"/>
            <w:tcBorders>
              <w:top w:val="single" w:sz="4" w:space="0" w:color="auto"/>
              <w:left w:val="single" w:sz="4" w:space="0" w:color="000000" w:themeColor="text1"/>
              <w:bottom w:val="single" w:sz="4" w:space="0" w:color="auto"/>
              <w:right w:val="single" w:sz="4" w:space="0" w:color="000000" w:themeColor="text1"/>
            </w:tcBorders>
            <w:hideMark/>
          </w:tcPr>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 xml:space="preserve">1 пара </w:t>
            </w:r>
          </w:p>
          <w:p w:rsidR="00AF32CE" w:rsidRDefault="00AF32CE" w:rsidP="00B31F6B">
            <w:pPr>
              <w:tabs>
                <w:tab w:val="left" w:pos="3495"/>
              </w:tabs>
              <w:jc w:val="center"/>
              <w:rPr>
                <w:rFonts w:ascii="Times New Roman" w:hAnsi="Times New Roman" w:cs="Times New Roman"/>
                <w:sz w:val="28"/>
                <w:szCs w:val="28"/>
              </w:rPr>
            </w:pPr>
            <w:r>
              <w:rPr>
                <w:rFonts w:ascii="Times New Roman" w:hAnsi="Times New Roman" w:cs="Times New Roman"/>
                <w:sz w:val="28"/>
                <w:szCs w:val="28"/>
              </w:rPr>
              <w:t>на 2,5 года</w:t>
            </w:r>
          </w:p>
        </w:tc>
      </w:tr>
    </w:tbl>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tbl>
      <w:tblPr>
        <w:tblStyle w:val="a4"/>
        <w:tblW w:w="0" w:type="auto"/>
        <w:tblLook w:val="04A0"/>
      </w:tblPr>
      <w:tblGrid>
        <w:gridCol w:w="675"/>
        <w:gridCol w:w="2016"/>
        <w:gridCol w:w="4497"/>
        <w:gridCol w:w="2383"/>
      </w:tblGrid>
      <w:tr w:rsidR="00AF32CE" w:rsidRPr="0025110C" w:rsidTr="00B31F6B">
        <w:trPr>
          <w:trHeight w:val="556"/>
        </w:trPr>
        <w:tc>
          <w:tcPr>
            <w:tcW w:w="675"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37*</w:t>
            </w:r>
          </w:p>
        </w:tc>
        <w:tc>
          <w:tcPr>
            <w:tcW w:w="1985"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Лаборанты всех наименований; техник</w:t>
            </w:r>
          </w:p>
        </w:tc>
        <w:tc>
          <w:tcPr>
            <w:tcW w:w="4518" w:type="dxa"/>
            <w:tcBorders>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При выполнении работ в химических и технологических лабораториях:</w:t>
            </w:r>
          </w:p>
        </w:tc>
        <w:tc>
          <w:tcPr>
            <w:tcW w:w="2393" w:type="dxa"/>
            <w:tcBorders>
              <w:bottom w:val="single" w:sz="4" w:space="0" w:color="auto"/>
            </w:tcBorders>
          </w:tcPr>
          <w:p w:rsidR="00AF32CE" w:rsidRPr="0025110C" w:rsidRDefault="00AF32CE" w:rsidP="00B31F6B">
            <w:pPr>
              <w:rPr>
                <w:rFonts w:ascii="Times New Roman" w:hAnsi="Times New Roman" w:cs="Times New Roman"/>
                <w:sz w:val="28"/>
                <w:szCs w:val="28"/>
              </w:rPr>
            </w:pPr>
          </w:p>
        </w:tc>
      </w:tr>
      <w:tr w:rsidR="00AF32CE" w:rsidRPr="0025110C" w:rsidTr="00B31F6B">
        <w:trPr>
          <w:trHeight w:val="564"/>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Халат хлопчатобумажный или халат из смешанных тканей</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1 на 1,5 года</w:t>
            </w:r>
          </w:p>
        </w:tc>
      </w:tr>
      <w:tr w:rsidR="00AF32CE" w:rsidRPr="0025110C" w:rsidTr="00B31F6B">
        <w:trPr>
          <w:trHeight w:val="516"/>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Фартук, прорезиненный с нагрудником</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дежурный</w:t>
            </w:r>
          </w:p>
        </w:tc>
      </w:tr>
      <w:tr w:rsidR="00AF32CE" w:rsidRPr="0025110C" w:rsidTr="00B31F6B">
        <w:trPr>
          <w:trHeight w:val="483"/>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Тапочки кожаные</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2 пары</w:t>
            </w:r>
          </w:p>
        </w:tc>
      </w:tr>
      <w:tr w:rsidR="00AF32CE" w:rsidRPr="0025110C" w:rsidTr="00B31F6B">
        <w:trPr>
          <w:trHeight w:val="494"/>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Ботинки кожаные</w:t>
            </w:r>
          </w:p>
          <w:p w:rsidR="00AF32CE" w:rsidRPr="0025110C" w:rsidRDefault="00AF32CE" w:rsidP="00B31F6B">
            <w:pPr>
              <w:rPr>
                <w:rFonts w:ascii="Times New Roman" w:hAnsi="Times New Roman" w:cs="Times New Roman"/>
                <w:sz w:val="28"/>
                <w:szCs w:val="28"/>
              </w:rPr>
            </w:pP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1 пара</w:t>
            </w:r>
          </w:p>
        </w:tc>
      </w:tr>
      <w:tr w:rsidR="00AF32CE" w:rsidRPr="0025110C" w:rsidTr="00B31F6B">
        <w:trPr>
          <w:trHeight w:val="527"/>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резиновые</w:t>
            </w:r>
          </w:p>
          <w:p w:rsidR="00AF32CE" w:rsidRPr="0025110C" w:rsidRDefault="00AF32CE" w:rsidP="00B31F6B">
            <w:pPr>
              <w:rPr>
                <w:rFonts w:ascii="Times New Roman" w:hAnsi="Times New Roman" w:cs="Times New Roman"/>
                <w:sz w:val="28"/>
                <w:szCs w:val="28"/>
              </w:rPr>
            </w:pP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Дежурные</w:t>
            </w:r>
          </w:p>
        </w:tc>
      </w:tr>
      <w:tr w:rsidR="00AF32CE" w:rsidRPr="0025110C" w:rsidTr="00B31F6B">
        <w:trPr>
          <w:trHeight w:val="569"/>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с полимерным покрытием</w:t>
            </w:r>
          </w:p>
          <w:p w:rsidR="00AF32CE" w:rsidRPr="0025110C" w:rsidRDefault="00AF32CE" w:rsidP="00B31F6B">
            <w:pPr>
              <w:rPr>
                <w:rFonts w:ascii="Times New Roman" w:hAnsi="Times New Roman" w:cs="Times New Roman"/>
                <w:sz w:val="28"/>
                <w:szCs w:val="28"/>
              </w:rPr>
            </w:pP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Дежурные</w:t>
            </w:r>
          </w:p>
        </w:tc>
      </w:tr>
      <w:tr w:rsidR="00AF32CE" w:rsidRPr="0025110C" w:rsidTr="00B31F6B">
        <w:trPr>
          <w:trHeight w:val="431"/>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Очки защитные</w:t>
            </w:r>
          </w:p>
          <w:p w:rsidR="00AF32CE" w:rsidRPr="0025110C" w:rsidRDefault="00AF32CE" w:rsidP="00B31F6B">
            <w:pPr>
              <w:rPr>
                <w:rFonts w:ascii="Times New Roman" w:hAnsi="Times New Roman" w:cs="Times New Roman"/>
                <w:sz w:val="28"/>
                <w:szCs w:val="28"/>
              </w:rPr>
            </w:pP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До износа</w:t>
            </w:r>
          </w:p>
        </w:tc>
      </w:tr>
      <w:tr w:rsidR="00AF32CE" w:rsidRPr="0025110C" w:rsidTr="00B31F6B">
        <w:trPr>
          <w:trHeight w:val="397"/>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При занятости в физических лабораториях:</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p>
        </w:tc>
      </w:tr>
      <w:tr w:rsidR="00AF32CE" w:rsidRPr="0025110C" w:rsidTr="00B31F6B">
        <w:trPr>
          <w:trHeight w:val="204"/>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диэлектрические</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Дежурные 6 месяцев</w:t>
            </w:r>
          </w:p>
        </w:tc>
      </w:tr>
      <w:tr w:rsidR="00AF32CE" w:rsidRPr="0025110C" w:rsidTr="00B31F6B">
        <w:trPr>
          <w:trHeight w:val="161"/>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Указатель напряжения</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Дежурные </w:t>
            </w:r>
          </w:p>
        </w:tc>
      </w:tr>
      <w:tr w:rsidR="00AF32CE" w:rsidRPr="0025110C" w:rsidTr="00B31F6B">
        <w:trPr>
          <w:trHeight w:val="279"/>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Инструменты с изолирующими ручками</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Дежурные</w:t>
            </w:r>
          </w:p>
        </w:tc>
      </w:tr>
      <w:tr w:rsidR="00AF32CE" w:rsidRPr="0025110C" w:rsidTr="00B31F6B">
        <w:trPr>
          <w:trHeight w:val="445"/>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Коврик диэлектрический</w:t>
            </w:r>
          </w:p>
        </w:tc>
        <w:tc>
          <w:tcPr>
            <w:tcW w:w="2393" w:type="dxa"/>
            <w:tcBorders>
              <w:top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дежурный</w:t>
            </w:r>
          </w:p>
        </w:tc>
      </w:tr>
      <w:tr w:rsidR="00AF32CE" w:rsidRPr="0025110C" w:rsidTr="00B31F6B">
        <w:trPr>
          <w:trHeight w:val="630"/>
        </w:trPr>
        <w:tc>
          <w:tcPr>
            <w:tcW w:w="675"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44*</w:t>
            </w:r>
          </w:p>
        </w:tc>
        <w:tc>
          <w:tcPr>
            <w:tcW w:w="1985"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Машинист (кочегар) котельной; </w:t>
            </w:r>
            <w:proofErr w:type="spellStart"/>
            <w:r w:rsidRPr="0025110C">
              <w:rPr>
                <w:rFonts w:ascii="Times New Roman" w:hAnsi="Times New Roman" w:cs="Times New Roman"/>
                <w:sz w:val="28"/>
                <w:szCs w:val="28"/>
              </w:rPr>
              <w:t>шуровщик</w:t>
            </w:r>
            <w:proofErr w:type="spellEnd"/>
            <w:r w:rsidRPr="0025110C">
              <w:rPr>
                <w:rFonts w:ascii="Times New Roman" w:hAnsi="Times New Roman" w:cs="Times New Roman"/>
                <w:sz w:val="28"/>
                <w:szCs w:val="28"/>
              </w:rPr>
              <w:t xml:space="preserve"> топлива</w:t>
            </w:r>
          </w:p>
        </w:tc>
        <w:tc>
          <w:tcPr>
            <w:tcW w:w="4518" w:type="dxa"/>
            <w:tcBorders>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При работе в котельной, работающей на твердом минеральном топливе:</w:t>
            </w:r>
          </w:p>
        </w:tc>
        <w:tc>
          <w:tcPr>
            <w:tcW w:w="2393" w:type="dxa"/>
            <w:tcBorders>
              <w:bottom w:val="single" w:sz="4" w:space="0" w:color="auto"/>
            </w:tcBorders>
          </w:tcPr>
          <w:p w:rsidR="00AF32CE" w:rsidRPr="0025110C" w:rsidRDefault="00AF32CE" w:rsidP="00B31F6B">
            <w:pPr>
              <w:rPr>
                <w:rFonts w:ascii="Times New Roman" w:hAnsi="Times New Roman" w:cs="Times New Roman"/>
                <w:sz w:val="28"/>
                <w:szCs w:val="28"/>
              </w:rPr>
            </w:pPr>
          </w:p>
        </w:tc>
      </w:tr>
      <w:tr w:rsidR="00AF32CE" w:rsidRPr="0025110C" w:rsidTr="00B31F6B">
        <w:trPr>
          <w:trHeight w:val="332"/>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При механической загрузке:</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p>
        </w:tc>
      </w:tr>
      <w:tr w:rsidR="00AF32CE" w:rsidRPr="0025110C" w:rsidTr="00B31F6B">
        <w:trPr>
          <w:trHeight w:val="1614"/>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 или костюм из смешанных тканей для защиты от общих </w:t>
            </w:r>
            <w:r w:rsidRPr="0025110C">
              <w:rPr>
                <w:rFonts w:ascii="Times New Roman" w:hAnsi="Times New Roman" w:cs="Times New Roman"/>
                <w:sz w:val="28"/>
                <w:szCs w:val="28"/>
              </w:rPr>
              <w:lastRenderedPageBreak/>
              <w:t>производственных загрязнений и механических воздействий</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lastRenderedPageBreak/>
              <w:t>1</w:t>
            </w:r>
          </w:p>
        </w:tc>
      </w:tr>
      <w:tr w:rsidR="00AF32CE" w:rsidRPr="0025110C" w:rsidTr="00B31F6B">
        <w:trPr>
          <w:trHeight w:val="490"/>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Рукавицы комбинированные </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12 пар</w:t>
            </w:r>
          </w:p>
        </w:tc>
      </w:tr>
      <w:tr w:rsidR="00AF32CE" w:rsidRPr="0025110C" w:rsidTr="00B31F6B">
        <w:trPr>
          <w:trHeight w:val="409"/>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с полимерным покрытием</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12 пар</w:t>
            </w:r>
          </w:p>
        </w:tc>
      </w:tr>
      <w:tr w:rsidR="00AF32CE" w:rsidRPr="0025110C" w:rsidTr="00B31F6B">
        <w:trPr>
          <w:trHeight w:val="259"/>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Очки защитные</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До износа</w:t>
            </w:r>
          </w:p>
        </w:tc>
      </w:tr>
      <w:tr w:rsidR="00AF32CE" w:rsidRPr="0025110C" w:rsidTr="00B31F6B">
        <w:trPr>
          <w:trHeight w:val="406"/>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При ручной загрузке</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p>
        </w:tc>
      </w:tr>
      <w:tr w:rsidR="00AF32CE" w:rsidRPr="0025110C" w:rsidTr="00B31F6B">
        <w:trPr>
          <w:trHeight w:val="554"/>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Костюм хлопчатобумажный с огнезащитной пропиткой</w:t>
            </w:r>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1</w:t>
            </w:r>
          </w:p>
        </w:tc>
      </w:tr>
      <w:tr w:rsidR="00AF32CE" w:rsidRPr="0025110C" w:rsidTr="00B31F6B">
        <w:trPr>
          <w:trHeight w:val="664"/>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Ботинки кожаные с жестким </w:t>
            </w:r>
            <w:proofErr w:type="spellStart"/>
            <w:r w:rsidRPr="0025110C">
              <w:rPr>
                <w:rFonts w:ascii="Times New Roman" w:hAnsi="Times New Roman" w:cs="Times New Roman"/>
                <w:sz w:val="28"/>
                <w:szCs w:val="28"/>
              </w:rPr>
              <w:t>подноском</w:t>
            </w:r>
            <w:proofErr w:type="spellEnd"/>
          </w:p>
        </w:tc>
        <w:tc>
          <w:tcPr>
            <w:tcW w:w="2393"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1 пара</w:t>
            </w:r>
          </w:p>
        </w:tc>
      </w:tr>
      <w:tr w:rsidR="00AF32CE" w:rsidRPr="0025110C" w:rsidTr="00B31F6B">
        <w:trPr>
          <w:trHeight w:val="744"/>
        </w:trPr>
        <w:tc>
          <w:tcPr>
            <w:tcW w:w="675" w:type="dxa"/>
            <w:vMerge/>
          </w:tcPr>
          <w:p w:rsidR="00AF32CE" w:rsidRPr="0025110C" w:rsidRDefault="00AF32CE" w:rsidP="00B31F6B">
            <w:pPr>
              <w:rPr>
                <w:rFonts w:ascii="Times New Roman" w:hAnsi="Times New Roman" w:cs="Times New Roman"/>
                <w:sz w:val="28"/>
                <w:szCs w:val="28"/>
              </w:rPr>
            </w:pPr>
          </w:p>
        </w:tc>
        <w:tc>
          <w:tcPr>
            <w:tcW w:w="1985" w:type="dxa"/>
            <w:vMerge/>
          </w:tcPr>
          <w:p w:rsidR="00AF32CE" w:rsidRPr="0025110C" w:rsidRDefault="00AF32CE" w:rsidP="00B31F6B">
            <w:pPr>
              <w:rPr>
                <w:rFonts w:ascii="Times New Roman" w:hAnsi="Times New Roman" w:cs="Times New Roman"/>
                <w:sz w:val="28"/>
                <w:szCs w:val="28"/>
              </w:rPr>
            </w:pPr>
          </w:p>
        </w:tc>
        <w:tc>
          <w:tcPr>
            <w:tcW w:w="4518"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Рукавицы комбинированные</w:t>
            </w:r>
          </w:p>
        </w:tc>
        <w:tc>
          <w:tcPr>
            <w:tcW w:w="2393" w:type="dxa"/>
            <w:tcBorders>
              <w:top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6 пар</w:t>
            </w:r>
          </w:p>
        </w:tc>
      </w:tr>
    </w:tbl>
    <w:p w:rsidR="00AF32CE" w:rsidRPr="0025110C" w:rsidRDefault="00AF32CE" w:rsidP="00AF32CE">
      <w:pPr>
        <w:rPr>
          <w:rFonts w:ascii="Times New Roman" w:hAnsi="Times New Roman" w:cs="Times New Roman"/>
          <w:sz w:val="28"/>
          <w:szCs w:val="28"/>
        </w:rPr>
      </w:pPr>
    </w:p>
    <w:p w:rsidR="00AF32CE" w:rsidRPr="0025110C" w:rsidRDefault="00AF32CE" w:rsidP="00AF32CE">
      <w:pPr>
        <w:rPr>
          <w:rFonts w:ascii="Times New Roman" w:hAnsi="Times New Roman" w:cs="Times New Roman"/>
          <w:sz w:val="28"/>
          <w:szCs w:val="28"/>
        </w:rPr>
      </w:pPr>
    </w:p>
    <w:tbl>
      <w:tblPr>
        <w:tblStyle w:val="a4"/>
        <w:tblW w:w="0" w:type="auto"/>
        <w:tblLook w:val="04A0"/>
      </w:tblPr>
      <w:tblGrid>
        <w:gridCol w:w="776"/>
        <w:gridCol w:w="2452"/>
        <w:gridCol w:w="4136"/>
        <w:gridCol w:w="2207"/>
      </w:tblGrid>
      <w:tr w:rsidR="00AF32CE" w:rsidRPr="0025110C" w:rsidTr="00B31F6B">
        <w:trPr>
          <w:trHeight w:val="475"/>
        </w:trPr>
        <w:tc>
          <w:tcPr>
            <w:tcW w:w="696" w:type="dxa"/>
            <w:vMerge w:val="restart"/>
          </w:tcPr>
          <w:p w:rsidR="00AF32CE" w:rsidRPr="0025110C" w:rsidRDefault="00AF32CE" w:rsidP="00B31F6B">
            <w:pPr>
              <w:rPr>
                <w:rFonts w:ascii="Times New Roman" w:hAnsi="Times New Roman" w:cs="Times New Roman"/>
                <w:sz w:val="28"/>
                <w:szCs w:val="28"/>
              </w:rPr>
            </w:pPr>
          </w:p>
        </w:tc>
        <w:tc>
          <w:tcPr>
            <w:tcW w:w="2133" w:type="dxa"/>
            <w:vMerge w:val="restart"/>
          </w:tcPr>
          <w:p w:rsidR="00AF32CE" w:rsidRPr="0025110C" w:rsidRDefault="00AF32CE" w:rsidP="00B31F6B">
            <w:pPr>
              <w:rPr>
                <w:rFonts w:ascii="Times New Roman" w:hAnsi="Times New Roman" w:cs="Times New Roman"/>
                <w:sz w:val="28"/>
                <w:szCs w:val="28"/>
              </w:rPr>
            </w:pPr>
          </w:p>
        </w:tc>
        <w:tc>
          <w:tcPr>
            <w:tcW w:w="4405" w:type="dxa"/>
            <w:tcBorders>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с полимерным покрытием</w:t>
            </w:r>
          </w:p>
          <w:p w:rsidR="00AF32CE" w:rsidRPr="0025110C" w:rsidRDefault="00AF32CE" w:rsidP="00B31F6B">
            <w:pPr>
              <w:rPr>
                <w:rFonts w:ascii="Times New Roman" w:hAnsi="Times New Roman" w:cs="Times New Roman"/>
                <w:sz w:val="28"/>
                <w:szCs w:val="28"/>
              </w:rPr>
            </w:pPr>
          </w:p>
        </w:tc>
        <w:tc>
          <w:tcPr>
            <w:tcW w:w="2337" w:type="dxa"/>
            <w:tcBorders>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6 пар</w:t>
            </w:r>
          </w:p>
        </w:tc>
      </w:tr>
      <w:tr w:rsidR="00AF32CE" w:rsidRPr="0025110C" w:rsidTr="00B31F6B">
        <w:trPr>
          <w:trHeight w:val="427"/>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Очки защитные</w:t>
            </w:r>
          </w:p>
        </w:tc>
        <w:tc>
          <w:tcPr>
            <w:tcW w:w="2337"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 до износа</w:t>
            </w:r>
          </w:p>
          <w:p w:rsidR="00AF32CE" w:rsidRPr="0025110C" w:rsidRDefault="00AF32CE" w:rsidP="00B31F6B">
            <w:pPr>
              <w:rPr>
                <w:rFonts w:ascii="Times New Roman" w:hAnsi="Times New Roman" w:cs="Times New Roman"/>
                <w:sz w:val="28"/>
                <w:szCs w:val="28"/>
              </w:rPr>
            </w:pPr>
          </w:p>
        </w:tc>
      </w:tr>
      <w:tr w:rsidR="00AF32CE" w:rsidRPr="0025110C" w:rsidTr="00B31F6B">
        <w:trPr>
          <w:trHeight w:val="538"/>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Респиратор</w:t>
            </w:r>
          </w:p>
          <w:p w:rsidR="00AF32CE" w:rsidRPr="0025110C" w:rsidRDefault="00AF32CE" w:rsidP="00B31F6B">
            <w:pPr>
              <w:rPr>
                <w:rFonts w:ascii="Times New Roman" w:hAnsi="Times New Roman" w:cs="Times New Roman"/>
                <w:sz w:val="28"/>
                <w:szCs w:val="28"/>
              </w:rPr>
            </w:pPr>
          </w:p>
        </w:tc>
        <w:tc>
          <w:tcPr>
            <w:tcW w:w="2337"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до износа</w:t>
            </w:r>
          </w:p>
        </w:tc>
      </w:tr>
      <w:tr w:rsidR="00AF32CE" w:rsidRPr="0025110C" w:rsidTr="00B31F6B">
        <w:trPr>
          <w:trHeight w:val="870"/>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p>
          <w:p w:rsidR="00AF32CE" w:rsidRPr="0025110C" w:rsidRDefault="00AF32CE" w:rsidP="00B31F6B">
            <w:pPr>
              <w:rPr>
                <w:rFonts w:ascii="Times New Roman" w:hAnsi="Times New Roman" w:cs="Times New Roman"/>
                <w:b/>
                <w:i/>
                <w:sz w:val="28"/>
                <w:szCs w:val="28"/>
              </w:rPr>
            </w:pPr>
            <w:r w:rsidRPr="0025110C">
              <w:rPr>
                <w:rFonts w:ascii="Times New Roman" w:hAnsi="Times New Roman" w:cs="Times New Roman"/>
                <w:b/>
                <w:i/>
                <w:sz w:val="28"/>
                <w:szCs w:val="28"/>
              </w:rPr>
              <w:t>При работе в котельной, работающей на дровах и других видах топлива:</w:t>
            </w:r>
          </w:p>
        </w:tc>
        <w:tc>
          <w:tcPr>
            <w:tcW w:w="2337"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p>
        </w:tc>
      </w:tr>
      <w:tr w:rsidR="00AF32CE" w:rsidRPr="0025110C" w:rsidTr="00B31F6B">
        <w:trPr>
          <w:trHeight w:val="343"/>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Фартук хлопчатобумажный</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w:t>
            </w:r>
          </w:p>
        </w:tc>
      </w:tr>
      <w:tr w:rsidR="00AF32CE" w:rsidRPr="0025110C" w:rsidTr="00B31F6B">
        <w:trPr>
          <w:trHeight w:val="321"/>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Рукавицы комбинированные или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4 пары</w:t>
            </w:r>
          </w:p>
        </w:tc>
      </w:tr>
      <w:tr w:rsidR="00AF32CE" w:rsidRPr="0025110C" w:rsidTr="00B31F6B">
        <w:trPr>
          <w:trHeight w:val="491"/>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с полимерным покрытием</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4 пары</w:t>
            </w:r>
          </w:p>
        </w:tc>
      </w:tr>
      <w:tr w:rsidR="00AF32CE" w:rsidRPr="0025110C" w:rsidTr="00B31F6B">
        <w:trPr>
          <w:trHeight w:val="490"/>
        </w:trPr>
        <w:tc>
          <w:tcPr>
            <w:tcW w:w="696"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57*</w:t>
            </w:r>
          </w:p>
        </w:tc>
        <w:tc>
          <w:tcPr>
            <w:tcW w:w="2133"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Подсобный рабочий</w:t>
            </w: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b/>
                <w:i/>
                <w:sz w:val="28"/>
                <w:szCs w:val="28"/>
              </w:rPr>
            </w:pPr>
            <w:r w:rsidRPr="0025110C">
              <w:rPr>
                <w:rFonts w:ascii="Times New Roman" w:hAnsi="Times New Roman" w:cs="Times New Roman"/>
                <w:b/>
                <w:i/>
                <w:sz w:val="28"/>
                <w:szCs w:val="28"/>
              </w:rPr>
              <w:t>Металла, угля, леса и других материалов:</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tc>
      </w:tr>
      <w:tr w:rsidR="00AF32CE" w:rsidRPr="0025110C" w:rsidTr="00B31F6B">
        <w:trPr>
          <w:trHeight w:val="1677"/>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Костюм хлопчатобумажный для защиты от общих производственных загрязнений и механических воздействий или костюм из смешанных </w:t>
            </w:r>
            <w:r w:rsidRPr="0025110C">
              <w:rPr>
                <w:rFonts w:ascii="Times New Roman" w:hAnsi="Times New Roman" w:cs="Times New Roman"/>
                <w:sz w:val="28"/>
                <w:szCs w:val="28"/>
              </w:rPr>
              <w:lastRenderedPageBreak/>
              <w:t>тканей для защиты от общих производственных загрязнений и механических воздействий</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lastRenderedPageBreak/>
              <w:t>1</w:t>
            </w:r>
          </w:p>
        </w:tc>
      </w:tr>
      <w:tr w:rsidR="00AF32CE" w:rsidRPr="0025110C" w:rsidTr="00B31F6B">
        <w:trPr>
          <w:trHeight w:val="279"/>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Рукавицы комбинированные или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4 пары</w:t>
            </w:r>
          </w:p>
        </w:tc>
      </w:tr>
      <w:tr w:rsidR="00AF32CE" w:rsidRPr="0025110C" w:rsidTr="00B31F6B">
        <w:trPr>
          <w:trHeight w:val="269"/>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с полимерным покрытием</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4 пары</w:t>
            </w:r>
          </w:p>
        </w:tc>
      </w:tr>
      <w:tr w:rsidR="00AF32CE" w:rsidRPr="0025110C" w:rsidTr="00B31F6B">
        <w:trPr>
          <w:trHeight w:val="258"/>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Ботинки кожаные или сапоги кирзовые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пара</w:t>
            </w:r>
          </w:p>
        </w:tc>
      </w:tr>
      <w:tr w:rsidR="00AF32CE" w:rsidRPr="0025110C" w:rsidTr="00B31F6B">
        <w:trPr>
          <w:trHeight w:val="538"/>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b/>
                <w:i/>
                <w:sz w:val="28"/>
                <w:szCs w:val="28"/>
              </w:rPr>
              <w:t>На наружных работ зимой дополнительно:</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tc>
      </w:tr>
      <w:tr w:rsidR="00AF32CE" w:rsidRPr="0025110C" w:rsidTr="00B31F6B">
        <w:trPr>
          <w:trHeight w:val="274"/>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Куртка на утепляющей прокладке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2 года</w:t>
            </w:r>
          </w:p>
        </w:tc>
      </w:tr>
      <w:tr w:rsidR="00AF32CE" w:rsidRPr="0025110C" w:rsidTr="00B31F6B">
        <w:trPr>
          <w:trHeight w:val="1946"/>
        </w:trPr>
        <w:tc>
          <w:tcPr>
            <w:tcW w:w="696"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64*</w:t>
            </w:r>
          </w:p>
        </w:tc>
        <w:tc>
          <w:tcPr>
            <w:tcW w:w="2133" w:type="dxa"/>
            <w:vMerge w:val="restart"/>
            <w:tcBorders>
              <w:right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Рабочий по благоустройству;</w:t>
            </w: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Рабочий по комплексному обслуживанию и ремонту зданий;</w:t>
            </w: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Рабочий по комплексной уборке и содержанию домовладений</w:t>
            </w: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Костюм брезентовый или костюм хлопчатобумажный для защиты от общих производственных загрязнений и механических воздействий, иди костюм из смешанных тканей для защиты от общих производственных загрязнений и механических воздействий</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w:t>
            </w:r>
          </w:p>
        </w:tc>
      </w:tr>
      <w:tr w:rsidR="00AF32CE" w:rsidRPr="0025110C" w:rsidTr="00B31F6B">
        <w:trPr>
          <w:trHeight w:val="332"/>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Сапоги резиновые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пара</w:t>
            </w:r>
          </w:p>
        </w:tc>
      </w:tr>
      <w:tr w:rsidR="00AF32CE" w:rsidRPr="0025110C" w:rsidTr="00B31F6B">
        <w:trPr>
          <w:trHeight w:val="332"/>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Рукавицы брезентовые или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4 пары</w:t>
            </w:r>
          </w:p>
        </w:tc>
      </w:tr>
      <w:tr w:rsidR="00AF32CE" w:rsidRPr="0025110C" w:rsidTr="00B31F6B">
        <w:trPr>
          <w:trHeight w:val="337"/>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с полимерным покрытием</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4 пары</w:t>
            </w:r>
          </w:p>
        </w:tc>
      </w:tr>
      <w:tr w:rsidR="00AF32CE" w:rsidRPr="0025110C" w:rsidTr="00B31F6B">
        <w:trPr>
          <w:trHeight w:val="538"/>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b/>
                <w:i/>
                <w:sz w:val="28"/>
                <w:szCs w:val="28"/>
              </w:rPr>
            </w:pPr>
            <w:r w:rsidRPr="0025110C">
              <w:rPr>
                <w:rFonts w:ascii="Times New Roman" w:hAnsi="Times New Roman" w:cs="Times New Roman"/>
                <w:b/>
                <w:i/>
                <w:sz w:val="28"/>
                <w:szCs w:val="28"/>
              </w:rPr>
              <w:t>На наружных работах зимой дополнительно:</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tc>
      </w:tr>
      <w:tr w:rsidR="00AF32CE" w:rsidRPr="0025110C" w:rsidTr="00B31F6B">
        <w:trPr>
          <w:trHeight w:val="321"/>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Куртка на утепляющей прокладке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2 года</w:t>
            </w:r>
          </w:p>
        </w:tc>
      </w:tr>
      <w:tr w:rsidR="00AF32CE" w:rsidRPr="0025110C" w:rsidTr="00B31F6B">
        <w:trPr>
          <w:trHeight w:val="285"/>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Брюки на утепляющей прокладке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2 года</w:t>
            </w:r>
          </w:p>
        </w:tc>
      </w:tr>
      <w:tr w:rsidR="00AF32CE" w:rsidRPr="0025110C" w:rsidTr="00B31F6B">
        <w:trPr>
          <w:trHeight w:val="353"/>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Валенки или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пара на 2,5 года</w:t>
            </w:r>
          </w:p>
        </w:tc>
      </w:tr>
      <w:tr w:rsidR="00AF32CE" w:rsidRPr="0025110C" w:rsidTr="00B31F6B">
        <w:trPr>
          <w:trHeight w:val="251"/>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Сапоги кожаные утепленные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пара на 2,5 года</w:t>
            </w:r>
          </w:p>
        </w:tc>
      </w:tr>
      <w:tr w:rsidR="00AF32CE" w:rsidRPr="0025110C" w:rsidTr="00B31F6B">
        <w:trPr>
          <w:trHeight w:val="285"/>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Куртка на утепляющей прокладке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2 года</w:t>
            </w:r>
          </w:p>
        </w:tc>
      </w:tr>
      <w:tr w:rsidR="00AF32CE" w:rsidRPr="0025110C" w:rsidTr="00B31F6B">
        <w:trPr>
          <w:trHeight w:val="263"/>
        </w:trPr>
        <w:tc>
          <w:tcPr>
            <w:tcW w:w="696"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80*</w:t>
            </w:r>
          </w:p>
        </w:tc>
        <w:tc>
          <w:tcPr>
            <w:tcW w:w="2133" w:type="dxa"/>
            <w:vMerge w:val="restart"/>
            <w:tcBorders>
              <w:right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Сторож (вахтер)</w:t>
            </w: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b/>
                <w:i/>
                <w:sz w:val="28"/>
                <w:szCs w:val="28"/>
              </w:rPr>
              <w:t>При занятости на наружных работах:</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tc>
      </w:tr>
      <w:tr w:rsidR="00AF32CE" w:rsidRPr="0025110C" w:rsidTr="00B31F6B">
        <w:trPr>
          <w:trHeight w:val="1123"/>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b/>
                <w:i/>
                <w:sz w:val="28"/>
                <w:szCs w:val="28"/>
              </w:rPr>
            </w:pPr>
            <w:r w:rsidRPr="0025110C">
              <w:rPr>
                <w:rFonts w:ascii="Times New Roman" w:hAnsi="Times New Roman" w:cs="Times New Roman"/>
                <w:sz w:val="28"/>
                <w:szCs w:val="28"/>
              </w:rPr>
              <w:t>Костюм из смешанных тканей для защиты от общих производственных загрязнений м механических воздействий</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w:t>
            </w:r>
          </w:p>
        </w:tc>
      </w:tr>
      <w:tr w:rsidR="00AF32CE" w:rsidRPr="0025110C" w:rsidTr="00B31F6B">
        <w:trPr>
          <w:trHeight w:val="538"/>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b/>
                <w:i/>
                <w:sz w:val="28"/>
                <w:szCs w:val="28"/>
              </w:rPr>
            </w:pPr>
            <w:r w:rsidRPr="0025110C">
              <w:rPr>
                <w:rFonts w:ascii="Times New Roman" w:hAnsi="Times New Roman" w:cs="Times New Roman"/>
                <w:sz w:val="28"/>
                <w:szCs w:val="28"/>
              </w:rPr>
              <w:t>Плащ хлопчатобумажный с водоотталкивающей пропиткой</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Дежурный</w:t>
            </w:r>
          </w:p>
        </w:tc>
      </w:tr>
      <w:tr w:rsidR="00AF32CE" w:rsidRPr="0025110C" w:rsidTr="00B31F6B">
        <w:trPr>
          <w:trHeight w:val="300"/>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Куртка на утепляющей прокладке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2 года</w:t>
            </w:r>
          </w:p>
        </w:tc>
      </w:tr>
      <w:tr w:rsidR="00AF32CE" w:rsidRPr="0025110C" w:rsidTr="00B31F6B">
        <w:trPr>
          <w:trHeight w:val="332"/>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Брюки на утепляющей прокладке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2года</w:t>
            </w:r>
          </w:p>
        </w:tc>
      </w:tr>
      <w:tr w:rsidR="00AF32CE" w:rsidRPr="0025110C" w:rsidTr="00B31F6B">
        <w:trPr>
          <w:trHeight w:val="300"/>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Валенки или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пара на 2,5 года</w:t>
            </w:r>
          </w:p>
        </w:tc>
      </w:tr>
      <w:tr w:rsidR="00AF32CE" w:rsidRPr="0025110C" w:rsidTr="00B31F6B">
        <w:trPr>
          <w:trHeight w:val="237"/>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Сапоги кожаные утепленные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пара на 2,5 года</w:t>
            </w:r>
          </w:p>
        </w:tc>
      </w:tr>
      <w:tr w:rsidR="00AF32CE" w:rsidRPr="0025110C" w:rsidTr="00B31F6B">
        <w:trPr>
          <w:trHeight w:val="564"/>
        </w:trPr>
        <w:tc>
          <w:tcPr>
            <w:tcW w:w="696"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84*</w:t>
            </w:r>
          </w:p>
        </w:tc>
        <w:tc>
          <w:tcPr>
            <w:tcW w:w="2133" w:type="dxa"/>
            <w:vMerge w:val="restart"/>
            <w:tcBorders>
              <w:right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Уборщик производственных помещений;</w:t>
            </w: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Уборщик служебных помещений</w:t>
            </w: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Халат хлопчатобумажный или халат из смешанных тканей</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w:t>
            </w:r>
          </w:p>
        </w:tc>
      </w:tr>
      <w:tr w:rsidR="00AF32CE" w:rsidRPr="0025110C" w:rsidTr="00B31F6B">
        <w:trPr>
          <w:trHeight w:val="348"/>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Рукавицы комбинированные или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6 пар</w:t>
            </w:r>
          </w:p>
        </w:tc>
      </w:tr>
      <w:tr w:rsidR="00AF32CE" w:rsidRPr="0025110C" w:rsidTr="00B31F6B">
        <w:trPr>
          <w:trHeight w:val="348"/>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с полимерным покрытием</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6 пар</w:t>
            </w:r>
          </w:p>
        </w:tc>
      </w:tr>
      <w:tr w:rsidR="00AF32CE" w:rsidRPr="0025110C" w:rsidTr="00B31F6B">
        <w:trPr>
          <w:trHeight w:val="431"/>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b/>
                <w:i/>
                <w:sz w:val="28"/>
                <w:szCs w:val="28"/>
              </w:rPr>
              <w:t>При мытье полов и мест общего пользования дополнительно</w:t>
            </w:r>
            <w:r w:rsidRPr="0025110C">
              <w:rPr>
                <w:rFonts w:ascii="Times New Roman" w:hAnsi="Times New Roman" w:cs="Times New Roman"/>
                <w:sz w:val="28"/>
                <w:szCs w:val="28"/>
              </w:rPr>
              <w:t>:</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tc>
      </w:tr>
      <w:tr w:rsidR="00AF32CE" w:rsidRPr="0025110C" w:rsidTr="00B31F6B">
        <w:trPr>
          <w:trHeight w:val="269"/>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Сапоги резиновые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пара</w:t>
            </w:r>
          </w:p>
        </w:tc>
      </w:tr>
      <w:tr w:rsidR="00AF32CE" w:rsidRPr="0025110C" w:rsidTr="00B31F6B">
        <w:trPr>
          <w:trHeight w:val="267"/>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резиновые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2 пары</w:t>
            </w:r>
          </w:p>
        </w:tc>
      </w:tr>
      <w:tr w:rsidR="00AF32CE" w:rsidRPr="0025110C" w:rsidTr="00B31F6B">
        <w:trPr>
          <w:trHeight w:val="1930"/>
        </w:trPr>
        <w:tc>
          <w:tcPr>
            <w:tcW w:w="696"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91*</w:t>
            </w:r>
          </w:p>
        </w:tc>
        <w:tc>
          <w:tcPr>
            <w:tcW w:w="2133" w:type="dxa"/>
            <w:vMerge w:val="restart"/>
            <w:tcBorders>
              <w:right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Электрик </w:t>
            </w: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Полукомбинезон хлопчатобумажный для защиты от общих производственных загрязнений и механических воздействий или полукомбинезон из смешанных тканей для защиты от общих производственных загрязнений и  механических воздействий</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w:t>
            </w:r>
          </w:p>
        </w:tc>
      </w:tr>
      <w:tr w:rsidR="00AF32CE" w:rsidRPr="0025110C" w:rsidTr="00B31F6B">
        <w:trPr>
          <w:trHeight w:val="427"/>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диэлектрические</w:t>
            </w:r>
          </w:p>
          <w:p w:rsidR="00AF32CE" w:rsidRPr="0025110C" w:rsidRDefault="00AF32CE" w:rsidP="00B31F6B">
            <w:pPr>
              <w:rPr>
                <w:rFonts w:ascii="Times New Roman" w:hAnsi="Times New Roman" w:cs="Times New Roman"/>
                <w:sz w:val="28"/>
                <w:szCs w:val="28"/>
              </w:rPr>
            </w:pP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дежурные</w:t>
            </w:r>
          </w:p>
        </w:tc>
      </w:tr>
      <w:tr w:rsidR="00AF32CE" w:rsidRPr="0025110C" w:rsidTr="00B31F6B">
        <w:trPr>
          <w:trHeight w:val="385"/>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Галоши диэлектрические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дежурные</w:t>
            </w:r>
          </w:p>
        </w:tc>
      </w:tr>
      <w:tr w:rsidR="00AF32CE" w:rsidRPr="0025110C" w:rsidTr="00B31F6B">
        <w:trPr>
          <w:trHeight w:val="385"/>
        </w:trPr>
        <w:tc>
          <w:tcPr>
            <w:tcW w:w="696" w:type="dxa"/>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21**</w:t>
            </w:r>
          </w:p>
        </w:tc>
        <w:tc>
          <w:tcPr>
            <w:tcW w:w="2133" w:type="dxa"/>
            <w:tcBorders>
              <w:right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библиотекарь</w:t>
            </w: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b/>
                <w:i/>
                <w:sz w:val="28"/>
                <w:szCs w:val="28"/>
              </w:rPr>
            </w:pPr>
            <w:r w:rsidRPr="0025110C">
              <w:rPr>
                <w:rFonts w:ascii="Times New Roman" w:hAnsi="Times New Roman" w:cs="Times New Roman"/>
                <w:b/>
                <w:i/>
                <w:sz w:val="28"/>
                <w:szCs w:val="28"/>
              </w:rPr>
              <w:t>При работе в книгохранилищах:</w:t>
            </w: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халат хлопчатобумажный</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w:t>
            </w:r>
          </w:p>
        </w:tc>
      </w:tr>
      <w:tr w:rsidR="00AF32CE" w:rsidRPr="0025110C" w:rsidTr="00B31F6B">
        <w:trPr>
          <w:trHeight w:val="1693"/>
        </w:trPr>
        <w:tc>
          <w:tcPr>
            <w:tcW w:w="696"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lastRenderedPageBreak/>
              <w:t>2***</w:t>
            </w:r>
          </w:p>
        </w:tc>
        <w:tc>
          <w:tcPr>
            <w:tcW w:w="2133" w:type="dxa"/>
            <w:vMerge w:val="restart"/>
            <w:tcBorders>
              <w:right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Водитель </w:t>
            </w: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b/>
                <w:i/>
                <w:sz w:val="28"/>
                <w:szCs w:val="28"/>
              </w:rPr>
            </w:pPr>
            <w:r w:rsidRPr="0025110C">
              <w:rPr>
                <w:rFonts w:ascii="Times New Roman" w:hAnsi="Times New Roman" w:cs="Times New Roman"/>
                <w:b/>
                <w:i/>
                <w:sz w:val="28"/>
                <w:szCs w:val="28"/>
              </w:rPr>
              <w:t>При управлении автобусом и легковым автомобилем:</w:t>
            </w: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 xml:space="preserve">Костюм хлопчатобумажный для защиты от общих производственных загрязнений и механических воздействий </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p w:rsidR="00AF32CE" w:rsidRPr="0025110C" w:rsidRDefault="00AF32CE" w:rsidP="00B31F6B">
            <w:pPr>
              <w:jc w:val="center"/>
              <w:rPr>
                <w:rFonts w:ascii="Times New Roman" w:hAnsi="Times New Roman" w:cs="Times New Roman"/>
                <w:sz w:val="28"/>
                <w:szCs w:val="28"/>
              </w:rPr>
            </w:pPr>
          </w:p>
          <w:p w:rsidR="00AF32CE" w:rsidRPr="0025110C" w:rsidRDefault="00AF32CE" w:rsidP="00B31F6B">
            <w:pPr>
              <w:jc w:val="center"/>
              <w:rPr>
                <w:rFonts w:ascii="Times New Roman" w:hAnsi="Times New Roman" w:cs="Times New Roman"/>
                <w:sz w:val="28"/>
                <w:szCs w:val="28"/>
              </w:rPr>
            </w:pPr>
          </w:p>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дежурный</w:t>
            </w:r>
          </w:p>
        </w:tc>
      </w:tr>
      <w:tr w:rsidR="00AF32CE" w:rsidRPr="0025110C" w:rsidTr="00B31F6B">
        <w:trPr>
          <w:trHeight w:val="1108"/>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b/>
                <w:i/>
                <w:sz w:val="28"/>
                <w:szCs w:val="28"/>
              </w:rPr>
            </w:pPr>
            <w:r w:rsidRPr="0025110C">
              <w:rPr>
                <w:rFonts w:ascii="Times New Roman" w:hAnsi="Times New Roman" w:cs="Times New Roman"/>
                <w:sz w:val="28"/>
                <w:szCs w:val="28"/>
              </w:rPr>
              <w:t>Костюм из смешанных тканей для защиты от общих производственных загрязнений и механических воздействий</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дежурный</w:t>
            </w:r>
          </w:p>
        </w:tc>
      </w:tr>
      <w:tr w:rsidR="00AF32CE" w:rsidRPr="0025110C" w:rsidTr="00B31F6B">
        <w:trPr>
          <w:trHeight w:val="823"/>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хлопчатобумажные или перчатки трикотажные с полимерным покрытием</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6 пар</w:t>
            </w:r>
          </w:p>
        </w:tc>
      </w:tr>
      <w:tr w:rsidR="00AF32CE" w:rsidRPr="0025110C" w:rsidTr="00B31F6B">
        <w:trPr>
          <w:trHeight w:val="534"/>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b/>
                <w:i/>
                <w:sz w:val="28"/>
                <w:szCs w:val="28"/>
              </w:rPr>
              <w:t>Водителям всех видов автомобилей дополнительно:</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tc>
      </w:tr>
      <w:tr w:rsidR="00AF32CE" w:rsidRPr="0025110C" w:rsidTr="00B31F6B">
        <w:trPr>
          <w:trHeight w:val="316"/>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Жилет сигнальный 2 класса защиты</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w:t>
            </w:r>
          </w:p>
        </w:tc>
      </w:tr>
      <w:tr w:rsidR="00AF32CE" w:rsidRPr="0025110C" w:rsidTr="00B31F6B">
        <w:trPr>
          <w:trHeight w:val="269"/>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b/>
                <w:i/>
                <w:sz w:val="28"/>
                <w:szCs w:val="28"/>
              </w:rPr>
              <w:t>Водителям всех видов автомобилей, работающих на этилированном бензине, дополнительно:</w:t>
            </w: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Фартук резиновый с нагрудником</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p w:rsidR="00AF32CE" w:rsidRPr="0025110C" w:rsidRDefault="00AF32CE" w:rsidP="00B31F6B">
            <w:pPr>
              <w:jc w:val="center"/>
              <w:rPr>
                <w:rFonts w:ascii="Times New Roman" w:hAnsi="Times New Roman" w:cs="Times New Roman"/>
                <w:sz w:val="28"/>
                <w:szCs w:val="28"/>
              </w:rPr>
            </w:pPr>
          </w:p>
          <w:p w:rsidR="00AF32CE" w:rsidRPr="0025110C" w:rsidRDefault="00AF32CE" w:rsidP="00B31F6B">
            <w:pPr>
              <w:jc w:val="center"/>
              <w:rPr>
                <w:rFonts w:ascii="Times New Roman" w:hAnsi="Times New Roman" w:cs="Times New Roman"/>
                <w:sz w:val="28"/>
                <w:szCs w:val="28"/>
              </w:rPr>
            </w:pPr>
          </w:p>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Дежурный</w:t>
            </w:r>
          </w:p>
        </w:tc>
      </w:tr>
      <w:tr w:rsidR="00AF32CE" w:rsidRPr="0025110C" w:rsidTr="00B31F6B">
        <w:trPr>
          <w:trHeight w:val="383"/>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перчатки резиновые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 xml:space="preserve">Дежурные </w:t>
            </w:r>
          </w:p>
        </w:tc>
      </w:tr>
      <w:tr w:rsidR="00AF32CE" w:rsidRPr="0025110C" w:rsidTr="00B31F6B">
        <w:trPr>
          <w:trHeight w:val="297"/>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Нарукавники хлорвиниловые</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 xml:space="preserve">Дежурные </w:t>
            </w:r>
          </w:p>
        </w:tc>
      </w:tr>
      <w:tr w:rsidR="00AF32CE" w:rsidRPr="0025110C" w:rsidTr="00B31F6B">
        <w:trPr>
          <w:trHeight w:val="297"/>
        </w:trPr>
        <w:tc>
          <w:tcPr>
            <w:tcW w:w="9571" w:type="dxa"/>
            <w:gridSpan w:val="4"/>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Работник кухонь и столовых</w:t>
            </w:r>
          </w:p>
        </w:tc>
      </w:tr>
      <w:tr w:rsidR="00AF32CE" w:rsidRPr="0025110C" w:rsidTr="00B31F6B">
        <w:trPr>
          <w:trHeight w:val="320"/>
        </w:trPr>
        <w:tc>
          <w:tcPr>
            <w:tcW w:w="696"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12</w:t>
            </w: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w:t>
            </w:r>
          </w:p>
        </w:tc>
        <w:tc>
          <w:tcPr>
            <w:tcW w:w="2133" w:type="dxa"/>
            <w:vMerge w:val="restart"/>
            <w:tcBorders>
              <w:right w:val="single" w:sz="4" w:space="0" w:color="auto"/>
            </w:tcBorders>
          </w:tcPr>
          <w:p w:rsidR="00AF32CE" w:rsidRPr="0025110C" w:rsidRDefault="00AF32CE" w:rsidP="00B31F6B">
            <w:pPr>
              <w:rPr>
                <w:rFonts w:ascii="Times New Roman" w:hAnsi="Times New Roman" w:cs="Times New Roman"/>
                <w:sz w:val="28"/>
                <w:szCs w:val="28"/>
              </w:rPr>
            </w:pPr>
            <w:r>
              <w:rPr>
                <w:rFonts w:ascii="Times New Roman" w:hAnsi="Times New Roman" w:cs="Times New Roman"/>
                <w:sz w:val="28"/>
                <w:szCs w:val="28"/>
              </w:rPr>
              <w:t>Зав. п</w:t>
            </w:r>
            <w:r w:rsidRPr="0025110C">
              <w:rPr>
                <w:rFonts w:ascii="Times New Roman" w:hAnsi="Times New Roman" w:cs="Times New Roman"/>
                <w:sz w:val="28"/>
                <w:szCs w:val="28"/>
              </w:rPr>
              <w:t>роизводством, шеф-повар, повар, пекарь, кондитер, хлеборез</w:t>
            </w: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Халат х/б</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3 на 2 года</w:t>
            </w:r>
          </w:p>
        </w:tc>
      </w:tr>
      <w:tr w:rsidR="00AF32CE" w:rsidRPr="0025110C" w:rsidTr="00B31F6B">
        <w:trPr>
          <w:trHeight w:val="316"/>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Колпак или косынка х/б</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3 на 2 года</w:t>
            </w:r>
          </w:p>
        </w:tc>
      </w:tr>
      <w:tr w:rsidR="00AF32CE" w:rsidRPr="0025110C" w:rsidTr="00B31F6B">
        <w:trPr>
          <w:trHeight w:val="712"/>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Тапочки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8 месяцев</w:t>
            </w:r>
          </w:p>
        </w:tc>
      </w:tr>
      <w:tr w:rsidR="00AF32CE" w:rsidRPr="0025110C" w:rsidTr="00B31F6B">
        <w:trPr>
          <w:trHeight w:val="353"/>
        </w:trPr>
        <w:tc>
          <w:tcPr>
            <w:tcW w:w="696"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16</w:t>
            </w: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w:t>
            </w:r>
          </w:p>
        </w:tc>
        <w:tc>
          <w:tcPr>
            <w:tcW w:w="2133" w:type="dxa"/>
            <w:vMerge w:val="restart"/>
            <w:tcBorders>
              <w:right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Подсобные рабочие и уборщицы</w:t>
            </w: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Халат из плотной х/б ткани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3 на 2 года</w:t>
            </w:r>
          </w:p>
        </w:tc>
      </w:tr>
      <w:tr w:rsidR="00AF32CE" w:rsidRPr="0025110C" w:rsidTr="00B31F6B">
        <w:trPr>
          <w:trHeight w:val="285"/>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Колпак или косынка х/б</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p>
        </w:tc>
      </w:tr>
      <w:tr w:rsidR="00AF32CE" w:rsidRPr="0025110C" w:rsidTr="00B31F6B">
        <w:trPr>
          <w:trHeight w:val="316"/>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Фартук с нагрудником из плотной ткани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2 на год</w:t>
            </w:r>
          </w:p>
        </w:tc>
      </w:tr>
      <w:tr w:rsidR="00AF32CE" w:rsidRPr="0025110C" w:rsidTr="00B31F6B">
        <w:trPr>
          <w:trHeight w:val="220"/>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Тапочки</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6 месяцев</w:t>
            </w:r>
          </w:p>
        </w:tc>
      </w:tr>
      <w:tr w:rsidR="00AF32CE" w:rsidRPr="0025110C" w:rsidTr="00B31F6B">
        <w:trPr>
          <w:trHeight w:val="281"/>
        </w:trPr>
        <w:tc>
          <w:tcPr>
            <w:tcW w:w="696" w:type="dxa"/>
            <w:vMerge w:val="restart"/>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13</w:t>
            </w:r>
          </w:p>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w:t>
            </w:r>
          </w:p>
        </w:tc>
        <w:tc>
          <w:tcPr>
            <w:tcW w:w="2133" w:type="dxa"/>
            <w:vMerge w:val="restart"/>
            <w:tcBorders>
              <w:right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Мойщицы посуды</w:t>
            </w: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Халат х/б</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4 на 2 года</w:t>
            </w:r>
          </w:p>
        </w:tc>
      </w:tr>
      <w:tr w:rsidR="00AF32CE" w:rsidRPr="0025110C" w:rsidTr="00B31F6B">
        <w:trPr>
          <w:trHeight w:val="306"/>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Колпак или косынка х/б</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4 на 2 года</w:t>
            </w:r>
          </w:p>
        </w:tc>
      </w:tr>
      <w:tr w:rsidR="00AF32CE" w:rsidRPr="0025110C" w:rsidTr="00B31F6B">
        <w:trPr>
          <w:trHeight w:val="269"/>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Фартук резиновый с нагрудником</w:t>
            </w:r>
          </w:p>
        </w:tc>
        <w:tc>
          <w:tcPr>
            <w:tcW w:w="2337" w:type="dxa"/>
            <w:tcBorders>
              <w:top w:val="single" w:sz="4" w:space="0" w:color="auto"/>
              <w:bottom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6 месяцев</w:t>
            </w:r>
          </w:p>
        </w:tc>
      </w:tr>
      <w:tr w:rsidR="00AF32CE" w:rsidRPr="0025110C" w:rsidTr="00B31F6B">
        <w:trPr>
          <w:trHeight w:val="267"/>
        </w:trPr>
        <w:tc>
          <w:tcPr>
            <w:tcW w:w="696" w:type="dxa"/>
            <w:vMerge/>
          </w:tcPr>
          <w:p w:rsidR="00AF32CE" w:rsidRPr="0025110C" w:rsidRDefault="00AF32CE" w:rsidP="00B31F6B">
            <w:pPr>
              <w:rPr>
                <w:rFonts w:ascii="Times New Roman" w:hAnsi="Times New Roman" w:cs="Times New Roman"/>
                <w:sz w:val="28"/>
                <w:szCs w:val="28"/>
              </w:rPr>
            </w:pPr>
          </w:p>
        </w:tc>
        <w:tc>
          <w:tcPr>
            <w:tcW w:w="2133" w:type="dxa"/>
            <w:vMerge/>
            <w:tcBorders>
              <w:right w:val="single" w:sz="4" w:space="0" w:color="auto"/>
            </w:tcBorders>
          </w:tcPr>
          <w:p w:rsidR="00AF32CE" w:rsidRPr="0025110C" w:rsidRDefault="00AF32CE" w:rsidP="00B31F6B">
            <w:pPr>
              <w:rPr>
                <w:rFonts w:ascii="Times New Roman" w:hAnsi="Times New Roman" w:cs="Times New Roman"/>
                <w:sz w:val="28"/>
                <w:szCs w:val="28"/>
              </w:rPr>
            </w:pPr>
          </w:p>
        </w:tc>
        <w:tc>
          <w:tcPr>
            <w:tcW w:w="4405" w:type="dxa"/>
            <w:tcBorders>
              <w:top w:val="single" w:sz="4" w:space="0" w:color="auto"/>
              <w:left w:val="single" w:sz="4" w:space="0" w:color="auto"/>
              <w:bottom w:val="single" w:sz="4" w:space="0" w:color="auto"/>
            </w:tcBorders>
          </w:tcPr>
          <w:p w:rsidR="00AF32CE" w:rsidRPr="0025110C" w:rsidRDefault="00AF32CE" w:rsidP="00B31F6B">
            <w:pPr>
              <w:rPr>
                <w:rFonts w:ascii="Times New Roman" w:hAnsi="Times New Roman" w:cs="Times New Roman"/>
                <w:sz w:val="28"/>
                <w:szCs w:val="28"/>
              </w:rPr>
            </w:pPr>
            <w:r w:rsidRPr="0025110C">
              <w:rPr>
                <w:rFonts w:ascii="Times New Roman" w:hAnsi="Times New Roman" w:cs="Times New Roman"/>
                <w:sz w:val="28"/>
                <w:szCs w:val="28"/>
              </w:rPr>
              <w:t>Галоши резиновые</w:t>
            </w:r>
          </w:p>
        </w:tc>
        <w:tc>
          <w:tcPr>
            <w:tcW w:w="2337" w:type="dxa"/>
            <w:tcBorders>
              <w:top w:val="single" w:sz="4" w:space="0" w:color="auto"/>
            </w:tcBorders>
          </w:tcPr>
          <w:p w:rsidR="00AF32CE" w:rsidRPr="0025110C" w:rsidRDefault="00AF32CE" w:rsidP="00B31F6B">
            <w:pPr>
              <w:jc w:val="center"/>
              <w:rPr>
                <w:rFonts w:ascii="Times New Roman" w:hAnsi="Times New Roman" w:cs="Times New Roman"/>
                <w:sz w:val="28"/>
                <w:szCs w:val="28"/>
              </w:rPr>
            </w:pPr>
            <w:r w:rsidRPr="0025110C">
              <w:rPr>
                <w:rFonts w:ascii="Times New Roman" w:hAnsi="Times New Roman" w:cs="Times New Roman"/>
                <w:sz w:val="28"/>
                <w:szCs w:val="28"/>
              </w:rPr>
              <w:t>1 на 1 год</w:t>
            </w:r>
          </w:p>
        </w:tc>
      </w:tr>
    </w:tbl>
    <w:p w:rsidR="00AF32CE" w:rsidRPr="0025110C" w:rsidRDefault="00AF32CE" w:rsidP="00AF32CE">
      <w:pPr>
        <w:rPr>
          <w:rFonts w:ascii="Times New Roman" w:hAnsi="Times New Roman" w:cs="Times New Roman"/>
          <w:sz w:val="28"/>
          <w:szCs w:val="28"/>
        </w:rPr>
      </w:pPr>
    </w:p>
    <w:p w:rsidR="00AF32CE" w:rsidRDefault="00AF32CE" w:rsidP="00AF32CE">
      <w:pPr>
        <w:rPr>
          <w:rFonts w:ascii="Times New Roman" w:hAnsi="Times New Roman" w:cs="Times New Roman"/>
          <w:sz w:val="28"/>
          <w:szCs w:val="28"/>
          <w:highlight w:val="yellow"/>
        </w:rPr>
      </w:pPr>
    </w:p>
    <w:p w:rsidR="00AF32CE" w:rsidRDefault="00AF32CE" w:rsidP="00AF32CE">
      <w:pPr>
        <w:rPr>
          <w:rFonts w:ascii="Times New Roman" w:hAnsi="Times New Roman" w:cs="Times New Roman"/>
          <w:sz w:val="28"/>
          <w:szCs w:val="28"/>
          <w:highlight w:val="yellow"/>
        </w:rPr>
      </w:pPr>
    </w:p>
    <w:p w:rsidR="00AF32CE" w:rsidRPr="008F257C" w:rsidRDefault="00AF32CE" w:rsidP="00C215F2">
      <w:pPr>
        <w:spacing w:line="240" w:lineRule="auto"/>
        <w:rPr>
          <w:rFonts w:ascii="Times New Roman" w:hAnsi="Times New Roman" w:cs="Times New Roman"/>
          <w:b/>
          <w:sz w:val="28"/>
          <w:szCs w:val="28"/>
        </w:rPr>
      </w:pPr>
      <w:r w:rsidRPr="008F257C">
        <w:rPr>
          <w:rFonts w:ascii="Times New Roman" w:hAnsi="Times New Roman" w:cs="Times New Roman"/>
          <w:b/>
          <w:sz w:val="28"/>
          <w:szCs w:val="28"/>
        </w:rPr>
        <w:t>Примечания:</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*Приказ Министерства здравоохранения и социального развития РФ от 1 октября 2008 г.№541н «Об утверждении Типовых норм бесплатной выдачи сертифицированных специальной одежды,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AF32CE" w:rsidRDefault="00AF32CE" w:rsidP="00C215F2">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7612A5">
        <w:rPr>
          <w:rFonts w:ascii="Times New Roman" w:hAnsi="Times New Roman" w:cs="Times New Roman"/>
          <w:sz w:val="28"/>
          <w:szCs w:val="28"/>
        </w:rPr>
        <w:t xml:space="preserve"> </w:t>
      </w:r>
      <w:r>
        <w:rPr>
          <w:rFonts w:ascii="Times New Roman" w:hAnsi="Times New Roman" w:cs="Times New Roman"/>
          <w:sz w:val="28"/>
          <w:szCs w:val="28"/>
        </w:rPr>
        <w:t>Приказ Министерства здравоохранения и социального развития РФ от 1 июня 2009 г.№290н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**-Типовые отраслевые нормы бесплатной выдачи спец</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дежды, спец.обуви и других средств индивидуальной защиты работникам высших учебных заведений (Приложение №12 к постановлению Минтруда РФ от 25.12.97г. № 66).</w:t>
      </w:r>
    </w:p>
    <w:p w:rsidR="00AF32CE" w:rsidRDefault="00AF32CE" w:rsidP="00AF32CE">
      <w:pPr>
        <w:jc w:val="both"/>
        <w:rPr>
          <w:rFonts w:ascii="Times New Roman" w:hAnsi="Times New Roman" w:cs="Times New Roman"/>
          <w:sz w:val="28"/>
          <w:szCs w:val="28"/>
        </w:rPr>
      </w:pPr>
      <w:r>
        <w:rPr>
          <w:rFonts w:ascii="Times New Roman" w:hAnsi="Times New Roman" w:cs="Times New Roman"/>
          <w:sz w:val="28"/>
          <w:szCs w:val="28"/>
        </w:rPr>
        <w:t>***Типовые нормы бесплатной выдачи специальной одежды, специальной обуви и других средств индивидуальной защиты работникам автомобильного транспорта и шоссейных дорог,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№1 к приказу Министерства здравоохранения и социального развития РФ от 22 июня 2009 г. №357н)</w:t>
      </w:r>
    </w:p>
    <w:p w:rsidR="00AF32CE" w:rsidRDefault="00AF32CE" w:rsidP="00AF32CE">
      <w:pPr>
        <w:jc w:val="both"/>
        <w:rPr>
          <w:rFonts w:ascii="Times New Roman" w:hAnsi="Times New Roman" w:cs="Times New Roman"/>
          <w:sz w:val="28"/>
          <w:szCs w:val="28"/>
        </w:rPr>
      </w:pPr>
    </w:p>
    <w:p w:rsidR="00AF32CE" w:rsidRDefault="00AF32CE" w:rsidP="00AF32CE">
      <w:pPr>
        <w:rPr>
          <w:rFonts w:ascii="Times New Roman" w:hAnsi="Times New Roman" w:cs="Times New Roman"/>
          <w:sz w:val="28"/>
          <w:szCs w:val="28"/>
        </w:rPr>
      </w:pPr>
    </w:p>
    <w:p w:rsidR="00AF32CE" w:rsidRDefault="00AF32CE" w:rsidP="00AF32CE">
      <w:pPr>
        <w:rPr>
          <w:rFonts w:ascii="Times New Roman" w:hAnsi="Times New Roman" w:cs="Times New Roman"/>
          <w:sz w:val="28"/>
          <w:szCs w:val="28"/>
        </w:rPr>
      </w:pPr>
    </w:p>
    <w:p w:rsidR="00AF32CE" w:rsidRDefault="00AF32CE" w:rsidP="00AF32CE">
      <w:pPr>
        <w:rPr>
          <w:rFonts w:ascii="Times New Roman" w:hAnsi="Times New Roman" w:cs="Times New Roman"/>
          <w:sz w:val="28"/>
          <w:szCs w:val="28"/>
        </w:rPr>
      </w:pPr>
    </w:p>
    <w:p w:rsidR="00AF32CE" w:rsidRDefault="00AF32CE" w:rsidP="00AF32CE">
      <w:pPr>
        <w:rPr>
          <w:rFonts w:ascii="Times New Roman" w:hAnsi="Times New Roman" w:cs="Times New Roman"/>
          <w:sz w:val="28"/>
          <w:szCs w:val="28"/>
        </w:rPr>
      </w:pPr>
    </w:p>
    <w:p w:rsidR="00AF32CE" w:rsidRDefault="00AF32CE" w:rsidP="00AF32CE">
      <w:pPr>
        <w:rPr>
          <w:rFonts w:ascii="Times New Roman" w:hAnsi="Times New Roman" w:cs="Times New Roman"/>
          <w:sz w:val="28"/>
          <w:szCs w:val="28"/>
        </w:rPr>
      </w:pPr>
    </w:p>
    <w:p w:rsidR="008615F8" w:rsidRDefault="008615F8" w:rsidP="00AF32CE">
      <w:pPr>
        <w:rPr>
          <w:rFonts w:ascii="Times New Roman" w:hAnsi="Times New Roman" w:cs="Times New Roman"/>
          <w:sz w:val="28"/>
          <w:szCs w:val="28"/>
        </w:rPr>
      </w:pPr>
    </w:p>
    <w:p w:rsidR="00AF32CE" w:rsidRDefault="008615F8" w:rsidP="00AF32CE">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AF32CE">
        <w:rPr>
          <w:rFonts w:ascii="Times New Roman" w:hAnsi="Times New Roman" w:cs="Times New Roman"/>
          <w:sz w:val="28"/>
          <w:szCs w:val="28"/>
        </w:rPr>
        <w:t xml:space="preserve"> </w:t>
      </w:r>
      <w:r w:rsidR="00AF32CE">
        <w:rPr>
          <w:rFonts w:ascii="Times New Roman" w:hAnsi="Times New Roman" w:cs="Times New Roman"/>
          <w:b/>
          <w:sz w:val="28"/>
          <w:szCs w:val="28"/>
        </w:rPr>
        <w:t>Личная карточка № ___</w:t>
      </w:r>
    </w:p>
    <w:p w:rsidR="00AF32CE" w:rsidRDefault="00AF32CE" w:rsidP="00AF32CE">
      <w:pPr>
        <w:rPr>
          <w:rFonts w:ascii="Times New Roman" w:hAnsi="Times New Roman" w:cs="Times New Roman"/>
          <w:b/>
          <w:sz w:val="28"/>
          <w:szCs w:val="28"/>
        </w:rPr>
      </w:pPr>
      <w:r>
        <w:rPr>
          <w:rFonts w:ascii="Times New Roman" w:hAnsi="Times New Roman" w:cs="Times New Roman"/>
          <w:b/>
          <w:sz w:val="28"/>
          <w:szCs w:val="28"/>
        </w:rPr>
        <w:t xml:space="preserve">                                                Учета выдачи СИЗ</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Фамилия _________________________           Пол 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Имя _____________________________           Рост 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Отчество _________________________          Размер:</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Табельный номер __________________          одежды________________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Структурное подразделение _________          обуви 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_________________________________           головного убора 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Профессия (должность) _____________         противогаза 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Дата поступления на работу _________         респиратора 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(должности) или перевода в другое                рукавиц 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Структурное подразделение                            перчаток 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Предусмотрена выдача</w:t>
      </w:r>
    </w:p>
    <w:tbl>
      <w:tblPr>
        <w:tblStyle w:val="a4"/>
        <w:tblW w:w="0" w:type="auto"/>
        <w:tblLook w:val="04A0"/>
      </w:tblPr>
      <w:tblGrid>
        <w:gridCol w:w="2392"/>
        <w:gridCol w:w="2393"/>
        <w:gridCol w:w="2393"/>
        <w:gridCol w:w="2393"/>
      </w:tblGrid>
      <w:tr w:rsidR="00AF32CE" w:rsidTr="00B31F6B">
        <w:tc>
          <w:tcPr>
            <w:tcW w:w="2392" w:type="dxa"/>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Наименование СИЗ</w:t>
            </w:r>
          </w:p>
        </w:tc>
        <w:tc>
          <w:tcPr>
            <w:tcW w:w="2393" w:type="dxa"/>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Пункт типовых норм</w:t>
            </w:r>
          </w:p>
        </w:tc>
        <w:tc>
          <w:tcPr>
            <w:tcW w:w="2393" w:type="dxa"/>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2393" w:type="dxa"/>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Количество на год</w:t>
            </w:r>
          </w:p>
        </w:tc>
      </w:tr>
      <w:tr w:rsidR="00AF32CE" w:rsidTr="00B31F6B">
        <w:tc>
          <w:tcPr>
            <w:tcW w:w="2392"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r>
      <w:tr w:rsidR="00AF32CE" w:rsidTr="00B31F6B">
        <w:tc>
          <w:tcPr>
            <w:tcW w:w="2392"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r>
      <w:tr w:rsidR="00AF32CE" w:rsidTr="00B31F6B">
        <w:tc>
          <w:tcPr>
            <w:tcW w:w="2392"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r>
      <w:tr w:rsidR="00AF32CE" w:rsidTr="00B31F6B">
        <w:tc>
          <w:tcPr>
            <w:tcW w:w="2392"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r>
      <w:tr w:rsidR="00AF32CE" w:rsidTr="00B31F6B">
        <w:tc>
          <w:tcPr>
            <w:tcW w:w="2392"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r>
    </w:tbl>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Руководитель структурного подразделения</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Подпись (Ф.И.О.)</w:t>
      </w:r>
    </w:p>
    <w:p w:rsidR="00AF32CE" w:rsidRDefault="00AF32CE" w:rsidP="00AF32CE">
      <w:pPr>
        <w:spacing w:after="0"/>
        <w:rPr>
          <w:rFonts w:ascii="Times New Roman" w:hAnsi="Times New Roman" w:cs="Times New Roman"/>
          <w:sz w:val="28"/>
          <w:szCs w:val="28"/>
        </w:rPr>
      </w:pPr>
    </w:p>
    <w:p w:rsidR="00AF32CE" w:rsidRDefault="00AF32CE" w:rsidP="00AF32CE">
      <w:pPr>
        <w:spacing w:after="0"/>
        <w:rPr>
          <w:rFonts w:ascii="Times New Roman" w:hAnsi="Times New Roman" w:cs="Times New Roman"/>
          <w:sz w:val="28"/>
          <w:szCs w:val="28"/>
        </w:rPr>
      </w:pPr>
      <w:r w:rsidRPr="00F41BEC">
        <w:rPr>
          <w:rFonts w:ascii="Times New Roman" w:hAnsi="Times New Roman" w:cs="Times New Roman"/>
          <w:b/>
          <w:sz w:val="28"/>
          <w:szCs w:val="28"/>
        </w:rPr>
        <w:t>Оборотная сторона личной карточки</w:t>
      </w:r>
    </w:p>
    <w:p w:rsidR="00AF32CE" w:rsidRDefault="00AF32CE" w:rsidP="00AF32CE">
      <w:pPr>
        <w:spacing w:after="0"/>
        <w:rPr>
          <w:rFonts w:ascii="Times New Roman" w:hAnsi="Times New Roman" w:cs="Times New Roman"/>
          <w:sz w:val="28"/>
          <w:szCs w:val="28"/>
        </w:rPr>
      </w:pPr>
    </w:p>
    <w:tbl>
      <w:tblPr>
        <w:tblStyle w:val="a4"/>
        <w:tblW w:w="9747" w:type="dxa"/>
        <w:tblLayout w:type="fixed"/>
        <w:tblLook w:val="04A0"/>
      </w:tblPr>
      <w:tblGrid>
        <w:gridCol w:w="1858"/>
        <w:gridCol w:w="1685"/>
        <w:gridCol w:w="699"/>
        <w:gridCol w:w="742"/>
        <w:gridCol w:w="1001"/>
        <w:gridCol w:w="591"/>
        <w:gridCol w:w="513"/>
        <w:gridCol w:w="725"/>
        <w:gridCol w:w="29"/>
        <w:gridCol w:w="603"/>
        <w:gridCol w:w="25"/>
        <w:gridCol w:w="709"/>
        <w:gridCol w:w="567"/>
      </w:tblGrid>
      <w:tr w:rsidR="00AF32CE" w:rsidTr="00B31F6B">
        <w:trPr>
          <w:trHeight w:val="395"/>
        </w:trPr>
        <w:tc>
          <w:tcPr>
            <w:tcW w:w="1858" w:type="dxa"/>
            <w:vMerge w:val="restart"/>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Наименование СИЗ</w:t>
            </w:r>
          </w:p>
        </w:tc>
        <w:tc>
          <w:tcPr>
            <w:tcW w:w="1685" w:type="dxa"/>
            <w:vMerge w:val="restart"/>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Сертификат</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соответствия</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w:t>
            </w:r>
          </w:p>
        </w:tc>
        <w:tc>
          <w:tcPr>
            <w:tcW w:w="3033" w:type="dxa"/>
            <w:gridSpan w:val="4"/>
            <w:tcBorders>
              <w:bottom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 xml:space="preserve">      Выдано </w:t>
            </w:r>
          </w:p>
        </w:tc>
        <w:tc>
          <w:tcPr>
            <w:tcW w:w="3171" w:type="dxa"/>
            <w:gridSpan w:val="7"/>
            <w:tcBorders>
              <w:bottom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 xml:space="preserve">Возвращено </w:t>
            </w:r>
          </w:p>
        </w:tc>
      </w:tr>
      <w:tr w:rsidR="00AF32CE" w:rsidTr="00B31F6B">
        <w:trPr>
          <w:trHeight w:val="554"/>
        </w:trPr>
        <w:tc>
          <w:tcPr>
            <w:tcW w:w="1858" w:type="dxa"/>
            <w:vMerge/>
          </w:tcPr>
          <w:p w:rsidR="00AF32CE" w:rsidRDefault="00AF32CE" w:rsidP="00B31F6B">
            <w:pPr>
              <w:rPr>
                <w:rFonts w:ascii="Times New Roman" w:hAnsi="Times New Roman" w:cs="Times New Roman"/>
                <w:sz w:val="28"/>
                <w:szCs w:val="28"/>
              </w:rPr>
            </w:pPr>
          </w:p>
        </w:tc>
        <w:tc>
          <w:tcPr>
            <w:tcW w:w="1685" w:type="dxa"/>
            <w:vMerge/>
          </w:tcPr>
          <w:p w:rsidR="00AF32CE" w:rsidRDefault="00AF32CE" w:rsidP="00B31F6B">
            <w:pPr>
              <w:rPr>
                <w:rFonts w:ascii="Times New Roman" w:hAnsi="Times New Roman" w:cs="Times New Roman"/>
                <w:sz w:val="28"/>
                <w:szCs w:val="28"/>
              </w:rPr>
            </w:pPr>
          </w:p>
        </w:tc>
        <w:tc>
          <w:tcPr>
            <w:tcW w:w="699" w:type="dxa"/>
            <w:tcBorders>
              <w:top w:val="single" w:sz="4" w:space="0" w:color="auto"/>
              <w:right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дата</w:t>
            </w:r>
          </w:p>
        </w:tc>
        <w:tc>
          <w:tcPr>
            <w:tcW w:w="742" w:type="dxa"/>
            <w:tcBorders>
              <w:top w:val="single" w:sz="4" w:space="0" w:color="auto"/>
              <w:right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Кол-</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во</w:t>
            </w:r>
          </w:p>
        </w:tc>
        <w:tc>
          <w:tcPr>
            <w:tcW w:w="1001" w:type="dxa"/>
            <w:tcBorders>
              <w:top w:val="single" w:sz="4" w:space="0" w:color="auto"/>
              <w:right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Рас</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писка</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получе</w:t>
            </w:r>
            <w:proofErr w:type="spellEnd"/>
          </w:p>
          <w:p w:rsidR="00AF32CE" w:rsidRDefault="00AF32CE" w:rsidP="00B31F6B">
            <w:pPr>
              <w:rPr>
                <w:rFonts w:ascii="Times New Roman" w:hAnsi="Times New Roman" w:cs="Times New Roman"/>
                <w:sz w:val="28"/>
                <w:szCs w:val="28"/>
              </w:rPr>
            </w:pPr>
            <w:proofErr w:type="spellStart"/>
            <w:r>
              <w:rPr>
                <w:rFonts w:ascii="Times New Roman" w:hAnsi="Times New Roman" w:cs="Times New Roman"/>
                <w:sz w:val="28"/>
                <w:szCs w:val="28"/>
              </w:rPr>
              <w:t>нии</w:t>
            </w:r>
            <w:proofErr w:type="spellEnd"/>
          </w:p>
        </w:tc>
        <w:tc>
          <w:tcPr>
            <w:tcW w:w="591" w:type="dxa"/>
            <w:tcBorders>
              <w:top w:val="single" w:sz="4" w:space="0" w:color="auto"/>
              <w:right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из</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но</w:t>
            </w:r>
          </w:p>
          <w:p w:rsidR="00AF32CE" w:rsidRDefault="00AF32CE" w:rsidP="00B31F6B">
            <w:pPr>
              <w:rPr>
                <w:rFonts w:ascii="Times New Roman" w:hAnsi="Times New Roman" w:cs="Times New Roman"/>
                <w:sz w:val="28"/>
                <w:szCs w:val="28"/>
              </w:rPr>
            </w:pPr>
            <w:proofErr w:type="spellStart"/>
            <w:r>
              <w:rPr>
                <w:rFonts w:ascii="Times New Roman" w:hAnsi="Times New Roman" w:cs="Times New Roman"/>
                <w:sz w:val="28"/>
                <w:szCs w:val="28"/>
              </w:rPr>
              <w:t>са</w:t>
            </w:r>
            <w:proofErr w:type="spellEnd"/>
          </w:p>
        </w:tc>
        <w:tc>
          <w:tcPr>
            <w:tcW w:w="513" w:type="dxa"/>
            <w:tcBorders>
              <w:top w:val="single" w:sz="4" w:space="0" w:color="auto"/>
              <w:left w:val="single" w:sz="4" w:space="0" w:color="auto"/>
              <w:right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Да</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та</w:t>
            </w:r>
          </w:p>
        </w:tc>
        <w:tc>
          <w:tcPr>
            <w:tcW w:w="754" w:type="dxa"/>
            <w:gridSpan w:val="2"/>
            <w:tcBorders>
              <w:top w:val="single" w:sz="4" w:space="0" w:color="auto"/>
              <w:left w:val="single" w:sz="4" w:space="0" w:color="auto"/>
              <w:right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Кол-</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во</w:t>
            </w:r>
          </w:p>
        </w:tc>
        <w:tc>
          <w:tcPr>
            <w:tcW w:w="628" w:type="dxa"/>
            <w:gridSpan w:val="2"/>
            <w:tcBorders>
              <w:top w:val="single" w:sz="4" w:space="0" w:color="auto"/>
              <w:left w:val="single" w:sz="4" w:space="0" w:color="auto"/>
              <w:right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Рас</w:t>
            </w:r>
          </w:p>
          <w:p w:rsidR="00AF32CE" w:rsidRDefault="00AF32CE" w:rsidP="00B31F6B">
            <w:pPr>
              <w:rPr>
                <w:rFonts w:ascii="Times New Roman" w:hAnsi="Times New Roman" w:cs="Times New Roman"/>
                <w:sz w:val="28"/>
                <w:szCs w:val="28"/>
              </w:rPr>
            </w:pPr>
            <w:proofErr w:type="spellStart"/>
            <w:r>
              <w:rPr>
                <w:rFonts w:ascii="Times New Roman" w:hAnsi="Times New Roman" w:cs="Times New Roman"/>
                <w:sz w:val="28"/>
                <w:szCs w:val="28"/>
              </w:rPr>
              <w:t>пис</w:t>
            </w:r>
            <w:proofErr w:type="spellEnd"/>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ка</w:t>
            </w:r>
          </w:p>
          <w:p w:rsidR="00AF32CE" w:rsidRDefault="00AF32CE" w:rsidP="00B31F6B">
            <w:pPr>
              <w:rPr>
                <w:rFonts w:ascii="Times New Roman" w:hAnsi="Times New Roman" w:cs="Times New Roman"/>
                <w:sz w:val="28"/>
                <w:szCs w:val="28"/>
              </w:rPr>
            </w:pPr>
          </w:p>
        </w:tc>
        <w:tc>
          <w:tcPr>
            <w:tcW w:w="709" w:type="dxa"/>
            <w:tcBorders>
              <w:top w:val="single" w:sz="4" w:space="0" w:color="auto"/>
              <w:left w:val="single" w:sz="4" w:space="0" w:color="auto"/>
              <w:right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Рас</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Писка в приеме</w:t>
            </w:r>
          </w:p>
        </w:tc>
        <w:tc>
          <w:tcPr>
            <w:tcW w:w="567" w:type="dxa"/>
            <w:tcBorders>
              <w:top w:val="single" w:sz="4" w:space="0" w:color="auto"/>
              <w:left w:val="single" w:sz="4" w:space="0" w:color="auto"/>
              <w:right w:val="single" w:sz="4" w:space="0" w:color="auto"/>
            </w:tcBorders>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износа</w:t>
            </w:r>
          </w:p>
        </w:tc>
      </w:tr>
      <w:tr w:rsidR="00AF32CE" w:rsidTr="00B31F6B">
        <w:tc>
          <w:tcPr>
            <w:tcW w:w="1858"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1</w:t>
            </w:r>
          </w:p>
        </w:tc>
        <w:tc>
          <w:tcPr>
            <w:tcW w:w="1685"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2</w:t>
            </w:r>
          </w:p>
        </w:tc>
        <w:tc>
          <w:tcPr>
            <w:tcW w:w="699" w:type="dxa"/>
            <w:tcBorders>
              <w:right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3</w:t>
            </w:r>
          </w:p>
        </w:tc>
        <w:tc>
          <w:tcPr>
            <w:tcW w:w="742" w:type="dxa"/>
            <w:tcBorders>
              <w:left w:val="single" w:sz="4" w:space="0" w:color="auto"/>
              <w:right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4</w:t>
            </w:r>
          </w:p>
        </w:tc>
        <w:tc>
          <w:tcPr>
            <w:tcW w:w="1001" w:type="dxa"/>
            <w:tcBorders>
              <w:left w:val="single" w:sz="4" w:space="0" w:color="auto"/>
              <w:right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5</w:t>
            </w:r>
          </w:p>
        </w:tc>
        <w:tc>
          <w:tcPr>
            <w:tcW w:w="591" w:type="dxa"/>
            <w:tcBorders>
              <w:left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6</w:t>
            </w:r>
          </w:p>
        </w:tc>
        <w:tc>
          <w:tcPr>
            <w:tcW w:w="513" w:type="dxa"/>
            <w:tcBorders>
              <w:right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7</w:t>
            </w:r>
          </w:p>
        </w:tc>
        <w:tc>
          <w:tcPr>
            <w:tcW w:w="725" w:type="dxa"/>
            <w:tcBorders>
              <w:left w:val="single" w:sz="4" w:space="0" w:color="auto"/>
              <w:right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8</w:t>
            </w:r>
          </w:p>
        </w:tc>
        <w:tc>
          <w:tcPr>
            <w:tcW w:w="632" w:type="dxa"/>
            <w:gridSpan w:val="2"/>
            <w:tcBorders>
              <w:left w:val="single" w:sz="4" w:space="0" w:color="auto"/>
              <w:right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9</w:t>
            </w:r>
          </w:p>
        </w:tc>
        <w:tc>
          <w:tcPr>
            <w:tcW w:w="734" w:type="dxa"/>
            <w:gridSpan w:val="2"/>
            <w:tcBorders>
              <w:left w:val="single" w:sz="4" w:space="0" w:color="auto"/>
              <w:right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10</w:t>
            </w:r>
          </w:p>
        </w:tc>
        <w:tc>
          <w:tcPr>
            <w:tcW w:w="567" w:type="dxa"/>
            <w:tcBorders>
              <w:left w:val="single" w:sz="4" w:space="0" w:color="auto"/>
            </w:tcBorders>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11</w:t>
            </w:r>
          </w:p>
        </w:tc>
      </w:tr>
      <w:tr w:rsidR="00AF32CE" w:rsidTr="00B31F6B">
        <w:tc>
          <w:tcPr>
            <w:tcW w:w="1858" w:type="dxa"/>
          </w:tcPr>
          <w:p w:rsidR="00AF32CE" w:rsidRDefault="00AF32CE" w:rsidP="00B31F6B">
            <w:pPr>
              <w:rPr>
                <w:rFonts w:ascii="Times New Roman" w:hAnsi="Times New Roman" w:cs="Times New Roman"/>
                <w:sz w:val="28"/>
                <w:szCs w:val="28"/>
              </w:rPr>
            </w:pPr>
          </w:p>
        </w:tc>
        <w:tc>
          <w:tcPr>
            <w:tcW w:w="1685" w:type="dxa"/>
          </w:tcPr>
          <w:p w:rsidR="00AF32CE" w:rsidRDefault="00AF32CE" w:rsidP="00B31F6B">
            <w:pPr>
              <w:rPr>
                <w:rFonts w:ascii="Times New Roman" w:hAnsi="Times New Roman" w:cs="Times New Roman"/>
                <w:sz w:val="28"/>
                <w:szCs w:val="28"/>
              </w:rPr>
            </w:pPr>
          </w:p>
        </w:tc>
        <w:tc>
          <w:tcPr>
            <w:tcW w:w="699" w:type="dxa"/>
            <w:tcBorders>
              <w:right w:val="single" w:sz="4" w:space="0" w:color="auto"/>
            </w:tcBorders>
          </w:tcPr>
          <w:p w:rsidR="00AF32CE" w:rsidRDefault="00AF32CE" w:rsidP="00B31F6B">
            <w:pPr>
              <w:rPr>
                <w:rFonts w:ascii="Times New Roman" w:hAnsi="Times New Roman" w:cs="Times New Roman"/>
                <w:sz w:val="28"/>
                <w:szCs w:val="28"/>
              </w:rPr>
            </w:pPr>
          </w:p>
        </w:tc>
        <w:tc>
          <w:tcPr>
            <w:tcW w:w="742" w:type="dxa"/>
            <w:tcBorders>
              <w:left w:val="single" w:sz="4" w:space="0" w:color="auto"/>
              <w:right w:val="single" w:sz="4" w:space="0" w:color="auto"/>
            </w:tcBorders>
          </w:tcPr>
          <w:p w:rsidR="00AF32CE" w:rsidRDefault="00AF32CE" w:rsidP="00B31F6B">
            <w:pPr>
              <w:rPr>
                <w:rFonts w:ascii="Times New Roman" w:hAnsi="Times New Roman" w:cs="Times New Roman"/>
                <w:sz w:val="28"/>
                <w:szCs w:val="28"/>
              </w:rPr>
            </w:pPr>
          </w:p>
        </w:tc>
        <w:tc>
          <w:tcPr>
            <w:tcW w:w="1001" w:type="dxa"/>
            <w:tcBorders>
              <w:left w:val="single" w:sz="4" w:space="0" w:color="auto"/>
              <w:right w:val="single" w:sz="4" w:space="0" w:color="auto"/>
            </w:tcBorders>
          </w:tcPr>
          <w:p w:rsidR="00AF32CE" w:rsidRDefault="00AF32CE" w:rsidP="00B31F6B">
            <w:pPr>
              <w:rPr>
                <w:rFonts w:ascii="Times New Roman" w:hAnsi="Times New Roman" w:cs="Times New Roman"/>
                <w:sz w:val="28"/>
                <w:szCs w:val="28"/>
              </w:rPr>
            </w:pPr>
          </w:p>
        </w:tc>
        <w:tc>
          <w:tcPr>
            <w:tcW w:w="591" w:type="dxa"/>
            <w:tcBorders>
              <w:left w:val="single" w:sz="4" w:space="0" w:color="auto"/>
            </w:tcBorders>
          </w:tcPr>
          <w:p w:rsidR="00AF32CE" w:rsidRDefault="00AF32CE" w:rsidP="00B31F6B">
            <w:pPr>
              <w:rPr>
                <w:rFonts w:ascii="Times New Roman" w:hAnsi="Times New Roman" w:cs="Times New Roman"/>
                <w:sz w:val="28"/>
                <w:szCs w:val="28"/>
              </w:rPr>
            </w:pPr>
          </w:p>
        </w:tc>
        <w:tc>
          <w:tcPr>
            <w:tcW w:w="513" w:type="dxa"/>
            <w:tcBorders>
              <w:right w:val="single" w:sz="4" w:space="0" w:color="auto"/>
            </w:tcBorders>
          </w:tcPr>
          <w:p w:rsidR="00AF32CE" w:rsidRDefault="00AF32CE" w:rsidP="00B31F6B">
            <w:pPr>
              <w:rPr>
                <w:rFonts w:ascii="Times New Roman" w:hAnsi="Times New Roman" w:cs="Times New Roman"/>
                <w:sz w:val="28"/>
                <w:szCs w:val="28"/>
              </w:rPr>
            </w:pPr>
          </w:p>
        </w:tc>
        <w:tc>
          <w:tcPr>
            <w:tcW w:w="725" w:type="dxa"/>
            <w:tcBorders>
              <w:left w:val="single" w:sz="4" w:space="0" w:color="auto"/>
              <w:right w:val="single" w:sz="4" w:space="0" w:color="auto"/>
            </w:tcBorders>
          </w:tcPr>
          <w:p w:rsidR="00AF32CE" w:rsidRDefault="00AF32CE" w:rsidP="00B31F6B">
            <w:pPr>
              <w:rPr>
                <w:rFonts w:ascii="Times New Roman" w:hAnsi="Times New Roman" w:cs="Times New Roman"/>
                <w:sz w:val="28"/>
                <w:szCs w:val="28"/>
              </w:rPr>
            </w:pPr>
          </w:p>
        </w:tc>
        <w:tc>
          <w:tcPr>
            <w:tcW w:w="632" w:type="dxa"/>
            <w:gridSpan w:val="2"/>
            <w:tcBorders>
              <w:left w:val="single" w:sz="4" w:space="0" w:color="auto"/>
              <w:right w:val="single" w:sz="4" w:space="0" w:color="auto"/>
            </w:tcBorders>
          </w:tcPr>
          <w:p w:rsidR="00AF32CE" w:rsidRDefault="00AF32CE" w:rsidP="00B31F6B">
            <w:pPr>
              <w:rPr>
                <w:rFonts w:ascii="Times New Roman" w:hAnsi="Times New Roman" w:cs="Times New Roman"/>
                <w:sz w:val="28"/>
                <w:szCs w:val="28"/>
              </w:rPr>
            </w:pPr>
          </w:p>
        </w:tc>
        <w:tc>
          <w:tcPr>
            <w:tcW w:w="734" w:type="dxa"/>
            <w:gridSpan w:val="2"/>
            <w:tcBorders>
              <w:left w:val="single" w:sz="4" w:space="0" w:color="auto"/>
              <w:right w:val="single" w:sz="4" w:space="0" w:color="auto"/>
            </w:tcBorders>
          </w:tcPr>
          <w:p w:rsidR="00AF32CE" w:rsidRDefault="00AF32CE" w:rsidP="00B31F6B">
            <w:pPr>
              <w:rPr>
                <w:rFonts w:ascii="Times New Roman" w:hAnsi="Times New Roman" w:cs="Times New Roman"/>
                <w:sz w:val="28"/>
                <w:szCs w:val="28"/>
              </w:rPr>
            </w:pPr>
          </w:p>
        </w:tc>
        <w:tc>
          <w:tcPr>
            <w:tcW w:w="567" w:type="dxa"/>
            <w:tcBorders>
              <w:left w:val="single" w:sz="4" w:space="0" w:color="auto"/>
            </w:tcBorders>
          </w:tcPr>
          <w:p w:rsidR="00AF32CE" w:rsidRDefault="00AF32CE" w:rsidP="00B31F6B">
            <w:pPr>
              <w:rPr>
                <w:rFonts w:ascii="Times New Roman" w:hAnsi="Times New Roman" w:cs="Times New Roman"/>
                <w:sz w:val="28"/>
                <w:szCs w:val="28"/>
              </w:rPr>
            </w:pPr>
          </w:p>
        </w:tc>
      </w:tr>
    </w:tbl>
    <w:p w:rsidR="00AF32CE" w:rsidRDefault="00AF32CE" w:rsidP="00AF32CE">
      <w:pPr>
        <w:spacing w:after="0"/>
        <w:rPr>
          <w:rFonts w:ascii="Times New Roman" w:hAnsi="Times New Roman" w:cs="Times New Roman"/>
          <w:sz w:val="28"/>
          <w:szCs w:val="28"/>
        </w:rPr>
      </w:pPr>
    </w:p>
    <w:p w:rsidR="00AF32CE" w:rsidRPr="00C215F2"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Руководитель структурного подразделения</w:t>
      </w:r>
      <w:r w:rsidR="00C215F2">
        <w:rPr>
          <w:rFonts w:ascii="Times New Roman" w:hAnsi="Times New Roman" w:cs="Times New Roman"/>
          <w:sz w:val="28"/>
          <w:szCs w:val="28"/>
        </w:rPr>
        <w:t>_______________</w:t>
      </w:r>
    </w:p>
    <w:p w:rsidR="00C215F2" w:rsidRDefault="00C215F2" w:rsidP="00AF32CE">
      <w:pPr>
        <w:spacing w:after="0"/>
        <w:jc w:val="center"/>
        <w:rPr>
          <w:rFonts w:ascii="Times New Roman" w:hAnsi="Times New Roman" w:cs="Times New Roman"/>
          <w:b/>
          <w:sz w:val="28"/>
          <w:szCs w:val="28"/>
        </w:rPr>
      </w:pPr>
    </w:p>
    <w:p w:rsidR="00AF32CE" w:rsidRDefault="00AF32CE" w:rsidP="00AF32CE">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Личная карточка № ___</w:t>
      </w:r>
    </w:p>
    <w:p w:rsidR="00AF32CE" w:rsidRDefault="00AF32CE" w:rsidP="00AF32CE">
      <w:pPr>
        <w:spacing w:after="0"/>
        <w:jc w:val="center"/>
        <w:rPr>
          <w:rFonts w:ascii="Times New Roman" w:hAnsi="Times New Roman" w:cs="Times New Roman"/>
          <w:b/>
          <w:sz w:val="28"/>
          <w:szCs w:val="28"/>
        </w:rPr>
      </w:pPr>
      <w:r>
        <w:rPr>
          <w:rFonts w:ascii="Times New Roman" w:hAnsi="Times New Roman" w:cs="Times New Roman"/>
          <w:b/>
          <w:sz w:val="28"/>
          <w:szCs w:val="28"/>
        </w:rPr>
        <w:t>учета выдачи смывающих и (или) обезвреживающих средств</w:t>
      </w:r>
    </w:p>
    <w:p w:rsidR="00AF32CE" w:rsidRDefault="00AF32CE" w:rsidP="00AF32CE">
      <w:pPr>
        <w:spacing w:after="0"/>
        <w:jc w:val="center"/>
        <w:rPr>
          <w:rFonts w:ascii="Times New Roman" w:hAnsi="Times New Roman" w:cs="Times New Roman"/>
          <w:sz w:val="28"/>
          <w:szCs w:val="28"/>
        </w:rPr>
      </w:pP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Фамилия _________________________________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Имя _____________________________________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Отчество _________________________________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Табельный номер __________________________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Структурное подразделение 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Профессии (должность) ____________________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Дата поступления на работу 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Дата изменения наименования профессии (должности) или перевода в другое</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Структурное подразделение __________________________________________</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Предусмотрено типовыми нормами бесплатной выдачи работникам</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смывающих и (или) обезвреживающих средств:</w:t>
      </w:r>
    </w:p>
    <w:tbl>
      <w:tblPr>
        <w:tblStyle w:val="a4"/>
        <w:tblW w:w="0" w:type="auto"/>
        <w:tblLook w:val="04A0"/>
      </w:tblPr>
      <w:tblGrid>
        <w:gridCol w:w="1668"/>
        <w:gridCol w:w="3117"/>
        <w:gridCol w:w="2393"/>
        <w:gridCol w:w="2393"/>
      </w:tblGrid>
      <w:tr w:rsidR="00AF32CE" w:rsidTr="00B31F6B">
        <w:tc>
          <w:tcPr>
            <w:tcW w:w="1668" w:type="dxa"/>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Пункт типовых</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норм</w:t>
            </w:r>
          </w:p>
        </w:tc>
        <w:tc>
          <w:tcPr>
            <w:tcW w:w="3117" w:type="dxa"/>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 xml:space="preserve">Вид смывающих и (или) обезвреживающих </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средств</w:t>
            </w:r>
          </w:p>
        </w:tc>
        <w:tc>
          <w:tcPr>
            <w:tcW w:w="2393" w:type="dxa"/>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Единица измерения (г/мл)</w:t>
            </w:r>
          </w:p>
        </w:tc>
        <w:tc>
          <w:tcPr>
            <w:tcW w:w="2393" w:type="dxa"/>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Количества</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на год</w:t>
            </w:r>
          </w:p>
        </w:tc>
      </w:tr>
      <w:tr w:rsidR="00AF32CE" w:rsidTr="00B31F6B">
        <w:tc>
          <w:tcPr>
            <w:tcW w:w="1668" w:type="dxa"/>
          </w:tcPr>
          <w:p w:rsidR="00AF32CE" w:rsidRDefault="00AF32CE" w:rsidP="00B31F6B">
            <w:pPr>
              <w:rPr>
                <w:rFonts w:ascii="Times New Roman" w:hAnsi="Times New Roman" w:cs="Times New Roman"/>
                <w:sz w:val="28"/>
                <w:szCs w:val="28"/>
              </w:rPr>
            </w:pPr>
          </w:p>
        </w:tc>
        <w:tc>
          <w:tcPr>
            <w:tcW w:w="3117"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r>
      <w:tr w:rsidR="00AF32CE" w:rsidTr="00B31F6B">
        <w:tc>
          <w:tcPr>
            <w:tcW w:w="1668" w:type="dxa"/>
          </w:tcPr>
          <w:p w:rsidR="00AF32CE" w:rsidRDefault="00AF32CE" w:rsidP="00B31F6B">
            <w:pPr>
              <w:rPr>
                <w:rFonts w:ascii="Times New Roman" w:hAnsi="Times New Roman" w:cs="Times New Roman"/>
                <w:sz w:val="28"/>
                <w:szCs w:val="28"/>
              </w:rPr>
            </w:pPr>
          </w:p>
        </w:tc>
        <w:tc>
          <w:tcPr>
            <w:tcW w:w="3117"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r>
      <w:tr w:rsidR="00AF32CE" w:rsidTr="00B31F6B">
        <w:tc>
          <w:tcPr>
            <w:tcW w:w="1668" w:type="dxa"/>
          </w:tcPr>
          <w:p w:rsidR="00AF32CE" w:rsidRDefault="00AF32CE" w:rsidP="00B31F6B">
            <w:pPr>
              <w:rPr>
                <w:rFonts w:ascii="Times New Roman" w:hAnsi="Times New Roman" w:cs="Times New Roman"/>
                <w:sz w:val="28"/>
                <w:szCs w:val="28"/>
              </w:rPr>
            </w:pPr>
          </w:p>
        </w:tc>
        <w:tc>
          <w:tcPr>
            <w:tcW w:w="3117"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r>
      <w:tr w:rsidR="00AF32CE" w:rsidTr="00B31F6B">
        <w:tc>
          <w:tcPr>
            <w:tcW w:w="1668" w:type="dxa"/>
          </w:tcPr>
          <w:p w:rsidR="00AF32CE" w:rsidRDefault="00AF32CE" w:rsidP="00B31F6B">
            <w:pPr>
              <w:rPr>
                <w:rFonts w:ascii="Times New Roman" w:hAnsi="Times New Roman" w:cs="Times New Roman"/>
                <w:sz w:val="28"/>
                <w:szCs w:val="28"/>
              </w:rPr>
            </w:pPr>
          </w:p>
        </w:tc>
        <w:tc>
          <w:tcPr>
            <w:tcW w:w="3117"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c>
          <w:tcPr>
            <w:tcW w:w="2393" w:type="dxa"/>
          </w:tcPr>
          <w:p w:rsidR="00AF32CE" w:rsidRDefault="00AF32CE" w:rsidP="00B31F6B">
            <w:pPr>
              <w:rPr>
                <w:rFonts w:ascii="Times New Roman" w:hAnsi="Times New Roman" w:cs="Times New Roman"/>
                <w:sz w:val="28"/>
                <w:szCs w:val="28"/>
              </w:rPr>
            </w:pPr>
          </w:p>
        </w:tc>
      </w:tr>
    </w:tbl>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Руководитель структурного подразделения</w:t>
      </w:r>
    </w:p>
    <w:p w:rsidR="00AF32CE" w:rsidRDefault="00AF32CE" w:rsidP="00AF32CE">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w:t>
      </w:r>
    </w:p>
    <w:p w:rsidR="00AF32CE" w:rsidRDefault="00AF32CE" w:rsidP="00AF32CE">
      <w:pPr>
        <w:spacing w:after="0"/>
        <w:rPr>
          <w:rFonts w:ascii="Times New Roman" w:hAnsi="Times New Roman" w:cs="Times New Roman"/>
          <w:sz w:val="28"/>
          <w:szCs w:val="28"/>
        </w:rPr>
      </w:pPr>
    </w:p>
    <w:p w:rsidR="00AF32CE" w:rsidRDefault="00AF32CE" w:rsidP="00AF32CE">
      <w:pPr>
        <w:spacing w:after="0"/>
        <w:rPr>
          <w:rFonts w:ascii="Times New Roman" w:hAnsi="Times New Roman" w:cs="Times New Roman"/>
          <w:sz w:val="28"/>
          <w:szCs w:val="28"/>
        </w:rPr>
      </w:pPr>
    </w:p>
    <w:p w:rsidR="00AF32CE" w:rsidRPr="00C215F2" w:rsidRDefault="00AF32CE" w:rsidP="00AF32CE">
      <w:pPr>
        <w:spacing w:after="0"/>
        <w:rPr>
          <w:rFonts w:ascii="Times New Roman" w:hAnsi="Times New Roman" w:cs="Times New Roman"/>
          <w:b/>
          <w:sz w:val="24"/>
          <w:szCs w:val="24"/>
        </w:rPr>
      </w:pPr>
      <w:r w:rsidRPr="00C215F2">
        <w:rPr>
          <w:rFonts w:ascii="Times New Roman" w:hAnsi="Times New Roman" w:cs="Times New Roman"/>
          <w:b/>
          <w:sz w:val="24"/>
          <w:szCs w:val="24"/>
        </w:rPr>
        <w:t xml:space="preserve">   Оборотная сторона личной карточки</w:t>
      </w:r>
    </w:p>
    <w:p w:rsidR="00AF32CE" w:rsidRPr="00C215F2" w:rsidRDefault="00AF32CE" w:rsidP="00AF32CE">
      <w:pPr>
        <w:spacing w:after="0"/>
        <w:rPr>
          <w:rFonts w:ascii="Times New Roman" w:hAnsi="Times New Roman" w:cs="Times New Roman"/>
          <w:b/>
          <w:sz w:val="24"/>
          <w:szCs w:val="24"/>
        </w:rPr>
      </w:pPr>
    </w:p>
    <w:tbl>
      <w:tblPr>
        <w:tblStyle w:val="a4"/>
        <w:tblW w:w="0" w:type="auto"/>
        <w:tblLayout w:type="fixed"/>
        <w:tblLook w:val="04A0"/>
      </w:tblPr>
      <w:tblGrid>
        <w:gridCol w:w="2411"/>
        <w:gridCol w:w="2205"/>
        <w:gridCol w:w="770"/>
        <w:gridCol w:w="903"/>
        <w:gridCol w:w="1757"/>
        <w:gridCol w:w="1525"/>
      </w:tblGrid>
      <w:tr w:rsidR="00AF32CE" w:rsidRPr="00C215F2" w:rsidTr="00B31F6B">
        <w:trPr>
          <w:trHeight w:val="380"/>
        </w:trPr>
        <w:tc>
          <w:tcPr>
            <w:tcW w:w="2411" w:type="dxa"/>
            <w:vMerge w:val="restart"/>
          </w:tcPr>
          <w:p w:rsidR="00AF32CE" w:rsidRPr="00C215F2" w:rsidRDefault="00AF32CE" w:rsidP="00B31F6B">
            <w:pPr>
              <w:rPr>
                <w:rFonts w:ascii="Times New Roman" w:hAnsi="Times New Roman" w:cs="Times New Roman"/>
                <w:sz w:val="24"/>
                <w:szCs w:val="24"/>
              </w:rPr>
            </w:pPr>
            <w:r w:rsidRPr="00C215F2">
              <w:rPr>
                <w:rFonts w:ascii="Times New Roman" w:hAnsi="Times New Roman" w:cs="Times New Roman"/>
                <w:sz w:val="24"/>
                <w:szCs w:val="24"/>
              </w:rPr>
              <w:t>Вид смывающих и (или) обезвреживающих</w:t>
            </w:r>
          </w:p>
          <w:p w:rsidR="00AF32CE" w:rsidRPr="00C215F2" w:rsidRDefault="00AF32CE" w:rsidP="00B31F6B">
            <w:pPr>
              <w:rPr>
                <w:rFonts w:ascii="Times New Roman" w:hAnsi="Times New Roman" w:cs="Times New Roman"/>
                <w:b/>
                <w:sz w:val="24"/>
                <w:szCs w:val="24"/>
              </w:rPr>
            </w:pPr>
            <w:r w:rsidRPr="00C215F2">
              <w:rPr>
                <w:rFonts w:ascii="Times New Roman" w:hAnsi="Times New Roman" w:cs="Times New Roman"/>
                <w:sz w:val="24"/>
                <w:szCs w:val="24"/>
              </w:rPr>
              <w:t>средств</w:t>
            </w:r>
          </w:p>
        </w:tc>
        <w:tc>
          <w:tcPr>
            <w:tcW w:w="2205" w:type="dxa"/>
            <w:vMerge w:val="restart"/>
          </w:tcPr>
          <w:p w:rsidR="00AF32CE" w:rsidRPr="00C215F2" w:rsidRDefault="00AF32CE" w:rsidP="00B31F6B">
            <w:pPr>
              <w:rPr>
                <w:rFonts w:ascii="Times New Roman" w:hAnsi="Times New Roman" w:cs="Times New Roman"/>
                <w:sz w:val="24"/>
                <w:szCs w:val="24"/>
              </w:rPr>
            </w:pPr>
            <w:r w:rsidRPr="00C215F2">
              <w:rPr>
                <w:rFonts w:ascii="Times New Roman" w:hAnsi="Times New Roman" w:cs="Times New Roman"/>
                <w:sz w:val="24"/>
                <w:szCs w:val="24"/>
              </w:rPr>
              <w:t>Свидетельство о государственной регистрации, сертификат соответствия</w:t>
            </w:r>
          </w:p>
        </w:tc>
        <w:tc>
          <w:tcPr>
            <w:tcW w:w="4955" w:type="dxa"/>
            <w:gridSpan w:val="4"/>
            <w:tcBorders>
              <w:bottom w:val="single" w:sz="4" w:space="0" w:color="auto"/>
            </w:tcBorders>
          </w:tcPr>
          <w:p w:rsidR="00AF32CE" w:rsidRPr="00C215F2" w:rsidRDefault="00AF32CE" w:rsidP="00B31F6B">
            <w:pPr>
              <w:jc w:val="center"/>
              <w:rPr>
                <w:rFonts w:ascii="Times New Roman" w:hAnsi="Times New Roman" w:cs="Times New Roman"/>
                <w:sz w:val="24"/>
                <w:szCs w:val="24"/>
              </w:rPr>
            </w:pPr>
            <w:r w:rsidRPr="00C215F2">
              <w:rPr>
                <w:rFonts w:ascii="Times New Roman" w:hAnsi="Times New Roman" w:cs="Times New Roman"/>
                <w:sz w:val="24"/>
                <w:szCs w:val="24"/>
              </w:rPr>
              <w:t>Выдано</w:t>
            </w:r>
          </w:p>
        </w:tc>
      </w:tr>
      <w:tr w:rsidR="00AF32CE" w:rsidRPr="00C215F2" w:rsidTr="00B31F6B">
        <w:trPr>
          <w:trHeight w:val="1218"/>
        </w:trPr>
        <w:tc>
          <w:tcPr>
            <w:tcW w:w="2411" w:type="dxa"/>
            <w:vMerge/>
          </w:tcPr>
          <w:p w:rsidR="00AF32CE" w:rsidRPr="00C215F2" w:rsidRDefault="00AF32CE" w:rsidP="00B31F6B">
            <w:pPr>
              <w:rPr>
                <w:rFonts w:ascii="Times New Roman" w:hAnsi="Times New Roman" w:cs="Times New Roman"/>
                <w:sz w:val="24"/>
                <w:szCs w:val="24"/>
              </w:rPr>
            </w:pPr>
          </w:p>
        </w:tc>
        <w:tc>
          <w:tcPr>
            <w:tcW w:w="2205" w:type="dxa"/>
            <w:vMerge/>
          </w:tcPr>
          <w:p w:rsidR="00AF32CE" w:rsidRPr="00C215F2" w:rsidRDefault="00AF32CE" w:rsidP="00B31F6B">
            <w:pPr>
              <w:rPr>
                <w:rFonts w:ascii="Times New Roman" w:hAnsi="Times New Roman" w:cs="Times New Roman"/>
                <w:sz w:val="24"/>
                <w:szCs w:val="24"/>
              </w:rPr>
            </w:pPr>
          </w:p>
        </w:tc>
        <w:tc>
          <w:tcPr>
            <w:tcW w:w="770" w:type="dxa"/>
            <w:tcBorders>
              <w:top w:val="single" w:sz="4" w:space="0" w:color="auto"/>
              <w:right w:val="single" w:sz="4" w:space="0" w:color="auto"/>
            </w:tcBorders>
          </w:tcPr>
          <w:p w:rsidR="00AF32CE" w:rsidRPr="00C215F2" w:rsidRDefault="00AF32CE" w:rsidP="00B31F6B">
            <w:pPr>
              <w:rPr>
                <w:rFonts w:ascii="Times New Roman" w:hAnsi="Times New Roman" w:cs="Times New Roman"/>
                <w:sz w:val="24"/>
                <w:szCs w:val="24"/>
              </w:rPr>
            </w:pPr>
            <w:r w:rsidRPr="00C215F2">
              <w:rPr>
                <w:rFonts w:ascii="Times New Roman" w:hAnsi="Times New Roman" w:cs="Times New Roman"/>
                <w:sz w:val="24"/>
                <w:szCs w:val="24"/>
              </w:rPr>
              <w:t xml:space="preserve">Дата </w:t>
            </w:r>
          </w:p>
        </w:tc>
        <w:tc>
          <w:tcPr>
            <w:tcW w:w="903" w:type="dxa"/>
            <w:tcBorders>
              <w:top w:val="single" w:sz="4" w:space="0" w:color="auto"/>
              <w:left w:val="single" w:sz="4" w:space="0" w:color="auto"/>
              <w:right w:val="single" w:sz="4" w:space="0" w:color="auto"/>
            </w:tcBorders>
          </w:tcPr>
          <w:p w:rsidR="00AF32CE" w:rsidRPr="00C215F2" w:rsidRDefault="00AF32CE" w:rsidP="00B31F6B">
            <w:pPr>
              <w:rPr>
                <w:rFonts w:ascii="Times New Roman" w:hAnsi="Times New Roman" w:cs="Times New Roman"/>
                <w:sz w:val="24"/>
                <w:szCs w:val="24"/>
              </w:rPr>
            </w:pPr>
            <w:r w:rsidRPr="00C215F2">
              <w:rPr>
                <w:rFonts w:ascii="Times New Roman" w:hAnsi="Times New Roman" w:cs="Times New Roman"/>
                <w:sz w:val="24"/>
                <w:szCs w:val="24"/>
              </w:rPr>
              <w:t>Кол-во</w:t>
            </w:r>
          </w:p>
          <w:p w:rsidR="00AF32CE" w:rsidRPr="00C215F2" w:rsidRDefault="00AF32CE" w:rsidP="00B31F6B">
            <w:pPr>
              <w:rPr>
                <w:rFonts w:ascii="Times New Roman" w:hAnsi="Times New Roman" w:cs="Times New Roman"/>
                <w:sz w:val="24"/>
                <w:szCs w:val="24"/>
              </w:rPr>
            </w:pPr>
            <w:r w:rsidRPr="00C215F2">
              <w:rPr>
                <w:rFonts w:ascii="Times New Roman" w:hAnsi="Times New Roman" w:cs="Times New Roman"/>
                <w:sz w:val="24"/>
                <w:szCs w:val="24"/>
              </w:rPr>
              <w:t>(г/м)</w:t>
            </w:r>
          </w:p>
        </w:tc>
        <w:tc>
          <w:tcPr>
            <w:tcW w:w="1757" w:type="dxa"/>
            <w:tcBorders>
              <w:top w:val="single" w:sz="4" w:space="0" w:color="auto"/>
              <w:left w:val="single" w:sz="4" w:space="0" w:color="auto"/>
              <w:right w:val="single" w:sz="4" w:space="0" w:color="auto"/>
            </w:tcBorders>
          </w:tcPr>
          <w:p w:rsidR="00AF32CE" w:rsidRPr="00C215F2" w:rsidRDefault="00AF32CE" w:rsidP="00B31F6B">
            <w:pPr>
              <w:rPr>
                <w:rFonts w:ascii="Times New Roman" w:hAnsi="Times New Roman" w:cs="Times New Roman"/>
                <w:sz w:val="24"/>
                <w:szCs w:val="24"/>
              </w:rPr>
            </w:pPr>
            <w:r w:rsidRPr="00C215F2">
              <w:rPr>
                <w:rFonts w:ascii="Times New Roman" w:hAnsi="Times New Roman" w:cs="Times New Roman"/>
                <w:sz w:val="24"/>
                <w:szCs w:val="24"/>
              </w:rPr>
              <w:t xml:space="preserve">Способ выдачи(индивидуально; посредством дозирующей системы) </w:t>
            </w:r>
          </w:p>
        </w:tc>
        <w:tc>
          <w:tcPr>
            <w:tcW w:w="1525" w:type="dxa"/>
            <w:tcBorders>
              <w:top w:val="single" w:sz="4" w:space="0" w:color="auto"/>
              <w:left w:val="single" w:sz="4" w:space="0" w:color="auto"/>
            </w:tcBorders>
          </w:tcPr>
          <w:p w:rsidR="00AF32CE" w:rsidRPr="00C215F2" w:rsidRDefault="00AF32CE" w:rsidP="00B31F6B">
            <w:pPr>
              <w:rPr>
                <w:rFonts w:ascii="Times New Roman" w:hAnsi="Times New Roman" w:cs="Times New Roman"/>
                <w:sz w:val="24"/>
                <w:szCs w:val="24"/>
              </w:rPr>
            </w:pPr>
            <w:r w:rsidRPr="00C215F2">
              <w:rPr>
                <w:rFonts w:ascii="Times New Roman" w:hAnsi="Times New Roman" w:cs="Times New Roman"/>
                <w:sz w:val="24"/>
                <w:szCs w:val="24"/>
              </w:rPr>
              <w:t>Расписка в получении</w:t>
            </w:r>
          </w:p>
        </w:tc>
      </w:tr>
      <w:tr w:rsidR="00AF32CE" w:rsidRPr="00C215F2" w:rsidTr="00B31F6B">
        <w:tc>
          <w:tcPr>
            <w:tcW w:w="2411" w:type="dxa"/>
          </w:tcPr>
          <w:p w:rsidR="00AF32CE" w:rsidRPr="00C215F2" w:rsidRDefault="00AF32CE" w:rsidP="00B31F6B">
            <w:pPr>
              <w:rPr>
                <w:rFonts w:ascii="Times New Roman" w:hAnsi="Times New Roman" w:cs="Times New Roman"/>
                <w:b/>
                <w:sz w:val="24"/>
                <w:szCs w:val="24"/>
              </w:rPr>
            </w:pPr>
          </w:p>
        </w:tc>
        <w:tc>
          <w:tcPr>
            <w:tcW w:w="2205" w:type="dxa"/>
          </w:tcPr>
          <w:p w:rsidR="00AF32CE" w:rsidRPr="00C215F2" w:rsidRDefault="00AF32CE" w:rsidP="00B31F6B">
            <w:pPr>
              <w:rPr>
                <w:rFonts w:ascii="Times New Roman" w:hAnsi="Times New Roman" w:cs="Times New Roman"/>
                <w:b/>
                <w:sz w:val="24"/>
                <w:szCs w:val="24"/>
              </w:rPr>
            </w:pPr>
          </w:p>
        </w:tc>
        <w:tc>
          <w:tcPr>
            <w:tcW w:w="770" w:type="dxa"/>
            <w:tcBorders>
              <w:right w:val="single" w:sz="4" w:space="0" w:color="auto"/>
            </w:tcBorders>
          </w:tcPr>
          <w:p w:rsidR="00AF32CE" w:rsidRPr="00C215F2" w:rsidRDefault="00AF32CE" w:rsidP="00B31F6B">
            <w:pPr>
              <w:rPr>
                <w:rFonts w:ascii="Times New Roman" w:hAnsi="Times New Roman" w:cs="Times New Roman"/>
                <w:b/>
                <w:sz w:val="24"/>
                <w:szCs w:val="24"/>
              </w:rPr>
            </w:pPr>
          </w:p>
        </w:tc>
        <w:tc>
          <w:tcPr>
            <w:tcW w:w="903" w:type="dxa"/>
            <w:tcBorders>
              <w:left w:val="single" w:sz="4" w:space="0" w:color="auto"/>
              <w:right w:val="single" w:sz="4" w:space="0" w:color="auto"/>
            </w:tcBorders>
          </w:tcPr>
          <w:p w:rsidR="00AF32CE" w:rsidRPr="00C215F2" w:rsidRDefault="00AF32CE" w:rsidP="00B31F6B">
            <w:pPr>
              <w:rPr>
                <w:rFonts w:ascii="Times New Roman" w:hAnsi="Times New Roman" w:cs="Times New Roman"/>
                <w:b/>
                <w:sz w:val="24"/>
                <w:szCs w:val="24"/>
              </w:rPr>
            </w:pPr>
          </w:p>
        </w:tc>
        <w:tc>
          <w:tcPr>
            <w:tcW w:w="1757" w:type="dxa"/>
            <w:tcBorders>
              <w:left w:val="single" w:sz="4" w:space="0" w:color="auto"/>
              <w:right w:val="single" w:sz="4" w:space="0" w:color="auto"/>
            </w:tcBorders>
          </w:tcPr>
          <w:p w:rsidR="00AF32CE" w:rsidRPr="00C215F2" w:rsidRDefault="00AF32CE" w:rsidP="00B31F6B">
            <w:pPr>
              <w:rPr>
                <w:rFonts w:ascii="Times New Roman" w:hAnsi="Times New Roman" w:cs="Times New Roman"/>
                <w:b/>
                <w:sz w:val="24"/>
                <w:szCs w:val="24"/>
              </w:rPr>
            </w:pPr>
          </w:p>
        </w:tc>
        <w:tc>
          <w:tcPr>
            <w:tcW w:w="1525" w:type="dxa"/>
            <w:tcBorders>
              <w:left w:val="single" w:sz="4" w:space="0" w:color="auto"/>
            </w:tcBorders>
          </w:tcPr>
          <w:p w:rsidR="00AF32CE" w:rsidRPr="00C215F2" w:rsidRDefault="00AF32CE" w:rsidP="00B31F6B">
            <w:pPr>
              <w:rPr>
                <w:rFonts w:ascii="Times New Roman" w:hAnsi="Times New Roman" w:cs="Times New Roman"/>
                <w:b/>
                <w:sz w:val="24"/>
                <w:szCs w:val="24"/>
              </w:rPr>
            </w:pPr>
          </w:p>
        </w:tc>
      </w:tr>
      <w:tr w:rsidR="00AF32CE" w:rsidRPr="00C215F2" w:rsidTr="00B31F6B">
        <w:tc>
          <w:tcPr>
            <w:tcW w:w="2411" w:type="dxa"/>
          </w:tcPr>
          <w:p w:rsidR="00AF32CE" w:rsidRPr="00C215F2" w:rsidRDefault="00AF32CE" w:rsidP="00B31F6B">
            <w:pPr>
              <w:rPr>
                <w:rFonts w:ascii="Times New Roman" w:hAnsi="Times New Roman" w:cs="Times New Roman"/>
                <w:b/>
                <w:sz w:val="24"/>
                <w:szCs w:val="24"/>
              </w:rPr>
            </w:pPr>
          </w:p>
        </w:tc>
        <w:tc>
          <w:tcPr>
            <w:tcW w:w="2205" w:type="dxa"/>
          </w:tcPr>
          <w:p w:rsidR="00AF32CE" w:rsidRPr="00C215F2" w:rsidRDefault="00AF32CE" w:rsidP="00B31F6B">
            <w:pPr>
              <w:rPr>
                <w:rFonts w:ascii="Times New Roman" w:hAnsi="Times New Roman" w:cs="Times New Roman"/>
                <w:b/>
                <w:sz w:val="24"/>
                <w:szCs w:val="24"/>
              </w:rPr>
            </w:pPr>
          </w:p>
        </w:tc>
        <w:tc>
          <w:tcPr>
            <w:tcW w:w="770" w:type="dxa"/>
            <w:tcBorders>
              <w:right w:val="single" w:sz="4" w:space="0" w:color="auto"/>
            </w:tcBorders>
          </w:tcPr>
          <w:p w:rsidR="00AF32CE" w:rsidRPr="00C215F2" w:rsidRDefault="00AF32CE" w:rsidP="00B31F6B">
            <w:pPr>
              <w:rPr>
                <w:rFonts w:ascii="Times New Roman" w:hAnsi="Times New Roman" w:cs="Times New Roman"/>
                <w:b/>
                <w:sz w:val="24"/>
                <w:szCs w:val="24"/>
              </w:rPr>
            </w:pPr>
          </w:p>
        </w:tc>
        <w:tc>
          <w:tcPr>
            <w:tcW w:w="903" w:type="dxa"/>
            <w:tcBorders>
              <w:left w:val="single" w:sz="4" w:space="0" w:color="auto"/>
              <w:right w:val="single" w:sz="4" w:space="0" w:color="auto"/>
            </w:tcBorders>
          </w:tcPr>
          <w:p w:rsidR="00AF32CE" w:rsidRPr="00C215F2" w:rsidRDefault="00AF32CE" w:rsidP="00B31F6B">
            <w:pPr>
              <w:rPr>
                <w:rFonts w:ascii="Times New Roman" w:hAnsi="Times New Roman" w:cs="Times New Roman"/>
                <w:b/>
                <w:sz w:val="24"/>
                <w:szCs w:val="24"/>
              </w:rPr>
            </w:pPr>
          </w:p>
        </w:tc>
        <w:tc>
          <w:tcPr>
            <w:tcW w:w="1757" w:type="dxa"/>
            <w:tcBorders>
              <w:left w:val="single" w:sz="4" w:space="0" w:color="auto"/>
              <w:right w:val="single" w:sz="4" w:space="0" w:color="auto"/>
            </w:tcBorders>
          </w:tcPr>
          <w:p w:rsidR="00AF32CE" w:rsidRPr="00C215F2" w:rsidRDefault="00AF32CE" w:rsidP="00B31F6B">
            <w:pPr>
              <w:rPr>
                <w:rFonts w:ascii="Times New Roman" w:hAnsi="Times New Roman" w:cs="Times New Roman"/>
                <w:b/>
                <w:sz w:val="24"/>
                <w:szCs w:val="24"/>
              </w:rPr>
            </w:pPr>
          </w:p>
        </w:tc>
        <w:tc>
          <w:tcPr>
            <w:tcW w:w="1525" w:type="dxa"/>
            <w:tcBorders>
              <w:left w:val="single" w:sz="4" w:space="0" w:color="auto"/>
            </w:tcBorders>
          </w:tcPr>
          <w:p w:rsidR="00AF32CE" w:rsidRPr="00C215F2" w:rsidRDefault="00AF32CE" w:rsidP="00B31F6B">
            <w:pPr>
              <w:rPr>
                <w:rFonts w:ascii="Times New Roman" w:hAnsi="Times New Roman" w:cs="Times New Roman"/>
                <w:b/>
                <w:sz w:val="24"/>
                <w:szCs w:val="24"/>
              </w:rPr>
            </w:pPr>
          </w:p>
        </w:tc>
      </w:tr>
    </w:tbl>
    <w:p w:rsidR="00AF32CE" w:rsidRPr="00C215F2" w:rsidRDefault="00AF32CE" w:rsidP="00AF32CE">
      <w:pPr>
        <w:spacing w:after="0"/>
        <w:rPr>
          <w:rFonts w:ascii="Times New Roman" w:hAnsi="Times New Roman" w:cs="Times New Roman"/>
          <w:sz w:val="24"/>
          <w:szCs w:val="24"/>
        </w:rPr>
      </w:pPr>
      <w:r w:rsidRPr="00C215F2">
        <w:rPr>
          <w:rFonts w:ascii="Times New Roman" w:hAnsi="Times New Roman" w:cs="Times New Roman"/>
          <w:sz w:val="24"/>
          <w:szCs w:val="24"/>
        </w:rPr>
        <w:t>Руководитель структурного подразделени</w:t>
      </w:r>
      <w:r w:rsidR="009154A9" w:rsidRPr="00C215F2">
        <w:rPr>
          <w:rFonts w:ascii="Times New Roman" w:hAnsi="Times New Roman" w:cs="Times New Roman"/>
          <w:sz w:val="24"/>
          <w:szCs w:val="24"/>
        </w:rPr>
        <w:t>я</w:t>
      </w:r>
      <w:r w:rsidRPr="00C215F2">
        <w:rPr>
          <w:rFonts w:ascii="Times New Roman" w:hAnsi="Times New Roman" w:cs="Times New Roman"/>
          <w:sz w:val="24"/>
          <w:szCs w:val="24"/>
        </w:rPr>
        <w:t>_____________________________________</w:t>
      </w:r>
    </w:p>
    <w:p w:rsidR="009154A9" w:rsidRDefault="009154A9" w:rsidP="00AF32CE">
      <w:pPr>
        <w:spacing w:after="0"/>
        <w:jc w:val="right"/>
        <w:rPr>
          <w:rFonts w:ascii="Times New Roman" w:hAnsi="Times New Roman" w:cs="Times New Roman"/>
          <w:b/>
        </w:rPr>
      </w:pPr>
    </w:p>
    <w:p w:rsidR="00C215F2" w:rsidRDefault="00C215F2" w:rsidP="00AF32CE">
      <w:pPr>
        <w:spacing w:after="0"/>
        <w:jc w:val="right"/>
        <w:rPr>
          <w:rFonts w:ascii="Times New Roman" w:hAnsi="Times New Roman" w:cs="Times New Roman"/>
          <w:b/>
        </w:rPr>
      </w:pPr>
    </w:p>
    <w:p w:rsidR="00C215F2" w:rsidRDefault="00C215F2" w:rsidP="00AF32CE">
      <w:pPr>
        <w:spacing w:after="0"/>
        <w:jc w:val="right"/>
        <w:rPr>
          <w:rFonts w:ascii="Times New Roman" w:hAnsi="Times New Roman" w:cs="Times New Roman"/>
          <w:b/>
        </w:rPr>
      </w:pPr>
    </w:p>
    <w:p w:rsidR="00AF32CE" w:rsidRDefault="00AF32CE" w:rsidP="00AF32CE">
      <w:pPr>
        <w:spacing w:after="0"/>
        <w:jc w:val="right"/>
        <w:rPr>
          <w:rFonts w:ascii="Times New Roman" w:hAnsi="Times New Roman" w:cs="Times New Roman"/>
        </w:rPr>
      </w:pPr>
      <w:r w:rsidRPr="00A30A73">
        <w:rPr>
          <w:rFonts w:ascii="Times New Roman" w:hAnsi="Times New Roman" w:cs="Times New Roman"/>
          <w:b/>
        </w:rPr>
        <w:t xml:space="preserve">Приложение № </w:t>
      </w:r>
      <w:r>
        <w:rPr>
          <w:rFonts w:ascii="Times New Roman" w:hAnsi="Times New Roman" w:cs="Times New Roman"/>
          <w:b/>
        </w:rPr>
        <w:t>5</w:t>
      </w:r>
    </w:p>
    <w:p w:rsidR="00AF32CE" w:rsidRDefault="00AF32CE" w:rsidP="00AF32CE">
      <w:pPr>
        <w:spacing w:after="0"/>
        <w:jc w:val="right"/>
        <w:rPr>
          <w:rFonts w:ascii="Times New Roman" w:hAnsi="Times New Roman" w:cs="Times New Roman"/>
        </w:rPr>
      </w:pPr>
      <w:r>
        <w:rPr>
          <w:rFonts w:ascii="Times New Roman" w:hAnsi="Times New Roman" w:cs="Times New Roman"/>
        </w:rPr>
        <w:lastRenderedPageBreak/>
        <w:t>К Соглашению по охране труда</w:t>
      </w:r>
    </w:p>
    <w:p w:rsidR="00AF32CE" w:rsidRDefault="00AF32CE" w:rsidP="00AF32CE">
      <w:pPr>
        <w:spacing w:after="0"/>
        <w:jc w:val="right"/>
        <w:rPr>
          <w:rFonts w:ascii="Times New Roman" w:hAnsi="Times New Roman" w:cs="Times New Roman"/>
        </w:rPr>
      </w:pPr>
      <w:r>
        <w:rPr>
          <w:rFonts w:ascii="Times New Roman" w:hAnsi="Times New Roman" w:cs="Times New Roman"/>
        </w:rPr>
        <w:t xml:space="preserve">МБОУ СОШ </w:t>
      </w:r>
      <w:proofErr w:type="spellStart"/>
      <w:r>
        <w:rPr>
          <w:rFonts w:ascii="Times New Roman" w:hAnsi="Times New Roman" w:cs="Times New Roman"/>
        </w:rPr>
        <w:t>с.</w:t>
      </w:r>
      <w:r w:rsidR="001467CD">
        <w:rPr>
          <w:rFonts w:ascii="Times New Roman" w:hAnsi="Times New Roman" w:cs="Times New Roman"/>
        </w:rPr>
        <w:t>Эрги-</w:t>
      </w:r>
      <w:r>
        <w:rPr>
          <w:rFonts w:ascii="Times New Roman" w:hAnsi="Times New Roman" w:cs="Times New Roman"/>
        </w:rPr>
        <w:t>Барлык</w:t>
      </w:r>
      <w:proofErr w:type="spellEnd"/>
    </w:p>
    <w:p w:rsidR="00AF32CE" w:rsidRDefault="009154A9" w:rsidP="00AF32CE">
      <w:pPr>
        <w:spacing w:after="0"/>
        <w:jc w:val="right"/>
        <w:rPr>
          <w:rFonts w:ascii="Times New Roman" w:hAnsi="Times New Roman" w:cs="Times New Roman"/>
        </w:rPr>
      </w:pPr>
      <w:r>
        <w:rPr>
          <w:rFonts w:ascii="Times New Roman" w:hAnsi="Times New Roman" w:cs="Times New Roman"/>
        </w:rPr>
        <w:t>на 2018-2021</w:t>
      </w:r>
      <w:r w:rsidR="00AF32CE">
        <w:rPr>
          <w:rFonts w:ascii="Times New Roman" w:hAnsi="Times New Roman" w:cs="Times New Roman"/>
        </w:rPr>
        <w:t xml:space="preserve"> гг.</w:t>
      </w:r>
    </w:p>
    <w:p w:rsidR="00AF32CE" w:rsidRPr="0032609B" w:rsidRDefault="009154A9" w:rsidP="00AF32CE">
      <w:pPr>
        <w:spacing w:after="0"/>
        <w:jc w:val="right"/>
        <w:rPr>
          <w:rFonts w:ascii="Times New Roman" w:hAnsi="Times New Roman" w:cs="Times New Roman"/>
        </w:rPr>
      </w:pPr>
      <w:r>
        <w:rPr>
          <w:rFonts w:ascii="Times New Roman" w:hAnsi="Times New Roman" w:cs="Times New Roman"/>
        </w:rPr>
        <w:t>«__» ________2018</w:t>
      </w:r>
      <w:r w:rsidR="00AF32CE" w:rsidRPr="0032609B">
        <w:rPr>
          <w:rFonts w:ascii="Times New Roman" w:hAnsi="Times New Roman" w:cs="Times New Roman"/>
        </w:rPr>
        <w:t xml:space="preserve"> г.</w:t>
      </w:r>
    </w:p>
    <w:p w:rsidR="00AF32CE" w:rsidRPr="00F41BEC" w:rsidRDefault="00AF32CE" w:rsidP="00AF32CE">
      <w:pPr>
        <w:spacing w:after="0"/>
        <w:rPr>
          <w:rFonts w:ascii="Times New Roman" w:hAnsi="Times New Roman" w:cs="Times New Roman"/>
          <w:b/>
          <w:sz w:val="28"/>
          <w:szCs w:val="28"/>
        </w:rPr>
      </w:pPr>
    </w:p>
    <w:p w:rsidR="00AF32CE" w:rsidRDefault="00AF32CE" w:rsidP="00AF32CE">
      <w:pPr>
        <w:rPr>
          <w:rFonts w:ascii="Times New Roman" w:hAnsi="Times New Roman" w:cs="Times New Roman"/>
          <w:b/>
          <w:sz w:val="28"/>
          <w:szCs w:val="28"/>
        </w:rPr>
      </w:pPr>
      <w:r>
        <w:rPr>
          <w:rFonts w:ascii="Times New Roman" w:hAnsi="Times New Roman" w:cs="Times New Roman"/>
          <w:b/>
          <w:sz w:val="28"/>
          <w:szCs w:val="28"/>
        </w:rPr>
        <w:t xml:space="preserve"> </w:t>
      </w:r>
    </w:p>
    <w:p w:rsidR="00AF32CE" w:rsidRDefault="00AF32CE" w:rsidP="00AF32CE">
      <w:pPr>
        <w:spacing w:after="0"/>
        <w:jc w:val="center"/>
        <w:rPr>
          <w:rFonts w:ascii="Times New Roman" w:hAnsi="Times New Roman" w:cs="Times New Roman"/>
          <w:b/>
          <w:sz w:val="28"/>
          <w:szCs w:val="28"/>
        </w:rPr>
      </w:pPr>
      <w:r>
        <w:rPr>
          <w:rFonts w:ascii="Times New Roman" w:hAnsi="Times New Roman" w:cs="Times New Roman"/>
          <w:b/>
          <w:sz w:val="28"/>
          <w:szCs w:val="28"/>
        </w:rPr>
        <w:t>ПЕРЕЧЕНЬ</w:t>
      </w:r>
    </w:p>
    <w:p w:rsidR="00AF32CE" w:rsidRDefault="00AF32CE" w:rsidP="00AF32CE">
      <w:pPr>
        <w:spacing w:after="0"/>
        <w:jc w:val="center"/>
        <w:rPr>
          <w:rFonts w:ascii="Times New Roman" w:hAnsi="Times New Roman" w:cs="Times New Roman"/>
          <w:b/>
          <w:sz w:val="28"/>
          <w:szCs w:val="28"/>
        </w:rPr>
      </w:pPr>
      <w:r>
        <w:rPr>
          <w:rFonts w:ascii="Times New Roman" w:hAnsi="Times New Roman" w:cs="Times New Roman"/>
          <w:b/>
          <w:sz w:val="28"/>
          <w:szCs w:val="28"/>
        </w:rPr>
        <w:t>работ и профессий, дающих право на получение бесплатно мыла,</w:t>
      </w:r>
    </w:p>
    <w:p w:rsidR="00AF32CE" w:rsidRDefault="00AF32CE" w:rsidP="00AF32CE">
      <w:pPr>
        <w:spacing w:after="0"/>
        <w:jc w:val="center"/>
        <w:rPr>
          <w:rFonts w:ascii="Times New Roman" w:hAnsi="Times New Roman" w:cs="Times New Roman"/>
          <w:b/>
          <w:sz w:val="28"/>
          <w:szCs w:val="28"/>
        </w:rPr>
      </w:pPr>
      <w:r>
        <w:rPr>
          <w:rFonts w:ascii="Times New Roman" w:hAnsi="Times New Roman" w:cs="Times New Roman"/>
          <w:b/>
          <w:sz w:val="28"/>
          <w:szCs w:val="28"/>
        </w:rPr>
        <w:t>смывающих и обезвреживающих средств</w:t>
      </w:r>
    </w:p>
    <w:p w:rsidR="00AF32CE" w:rsidRDefault="00AF32CE" w:rsidP="00AF32CE">
      <w:pPr>
        <w:spacing w:after="0"/>
        <w:jc w:val="center"/>
        <w:rPr>
          <w:rFonts w:ascii="Times New Roman" w:hAnsi="Times New Roman" w:cs="Times New Roman"/>
          <w:b/>
          <w:sz w:val="28"/>
          <w:szCs w:val="28"/>
        </w:rPr>
      </w:pPr>
    </w:p>
    <w:tbl>
      <w:tblPr>
        <w:tblStyle w:val="a4"/>
        <w:tblW w:w="0" w:type="auto"/>
        <w:tblLook w:val="04A0"/>
      </w:tblPr>
      <w:tblGrid>
        <w:gridCol w:w="675"/>
        <w:gridCol w:w="4110"/>
        <w:gridCol w:w="3120"/>
        <w:gridCol w:w="1666"/>
      </w:tblGrid>
      <w:tr w:rsidR="00AF32CE" w:rsidTr="00B31F6B">
        <w:tc>
          <w:tcPr>
            <w:tcW w:w="675"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w:t>
            </w:r>
          </w:p>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п/п</w:t>
            </w:r>
          </w:p>
        </w:tc>
        <w:tc>
          <w:tcPr>
            <w:tcW w:w="4110"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Перечень работ и профессий</w:t>
            </w:r>
          </w:p>
        </w:tc>
        <w:tc>
          <w:tcPr>
            <w:tcW w:w="3120"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 xml:space="preserve">Норма выдачи </w:t>
            </w:r>
          </w:p>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(на 1 месяц)</w:t>
            </w:r>
          </w:p>
        </w:tc>
        <w:tc>
          <w:tcPr>
            <w:tcW w:w="1666"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Количество</w:t>
            </w:r>
          </w:p>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работников</w:t>
            </w:r>
          </w:p>
        </w:tc>
      </w:tr>
      <w:tr w:rsidR="00AF32CE" w:rsidTr="00B31F6B">
        <w:tc>
          <w:tcPr>
            <w:tcW w:w="675"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1</w:t>
            </w:r>
          </w:p>
        </w:tc>
        <w:tc>
          <w:tcPr>
            <w:tcW w:w="4110"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2</w:t>
            </w:r>
          </w:p>
        </w:tc>
        <w:tc>
          <w:tcPr>
            <w:tcW w:w="3120"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3</w:t>
            </w:r>
          </w:p>
        </w:tc>
        <w:tc>
          <w:tcPr>
            <w:tcW w:w="1666"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4</w:t>
            </w:r>
          </w:p>
        </w:tc>
      </w:tr>
      <w:tr w:rsidR="00AF32CE" w:rsidTr="00B31F6B">
        <w:tc>
          <w:tcPr>
            <w:tcW w:w="675"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1.</w:t>
            </w:r>
          </w:p>
        </w:tc>
        <w:tc>
          <w:tcPr>
            <w:tcW w:w="4110" w:type="dxa"/>
          </w:tcPr>
          <w:p w:rsidR="00AF32CE" w:rsidRDefault="00AF32CE" w:rsidP="00B31F6B">
            <w:pPr>
              <w:jc w:val="center"/>
              <w:rPr>
                <w:rFonts w:ascii="Times New Roman" w:hAnsi="Times New Roman" w:cs="Times New Roman"/>
                <w:sz w:val="28"/>
                <w:szCs w:val="28"/>
              </w:rPr>
            </w:pPr>
            <w:r w:rsidRPr="00FB180F">
              <w:rPr>
                <w:rFonts w:ascii="Times New Roman" w:hAnsi="Times New Roman" w:cs="Times New Roman"/>
                <w:b/>
                <w:i/>
                <w:sz w:val="28"/>
                <w:szCs w:val="28"/>
              </w:rPr>
              <w:t>Работы, связанные с загрязнением</w:t>
            </w:r>
          </w:p>
          <w:p w:rsidR="00AF32CE" w:rsidRPr="00FB180F" w:rsidRDefault="00AF32CE" w:rsidP="00B31F6B">
            <w:pPr>
              <w:jc w:val="center"/>
              <w:rPr>
                <w:rFonts w:ascii="Times New Roman" w:hAnsi="Times New Roman" w:cs="Times New Roman"/>
                <w:sz w:val="28"/>
                <w:szCs w:val="28"/>
              </w:rPr>
            </w:pPr>
            <w:r>
              <w:rPr>
                <w:rFonts w:ascii="Times New Roman" w:hAnsi="Times New Roman" w:cs="Times New Roman"/>
                <w:sz w:val="28"/>
                <w:szCs w:val="28"/>
              </w:rPr>
              <w:t>Рабочий по КО и РЗ, дворник, электрик, лаборант, подсобный рабочий, уборщица служебных и производственных помещений, кладовщик, заведующий хозяйством</w:t>
            </w:r>
          </w:p>
        </w:tc>
        <w:tc>
          <w:tcPr>
            <w:tcW w:w="3120"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200 г (мыла туалетное) или 250 мл. (жидкие моющие средства в дозирующихся устройствах)</w:t>
            </w:r>
          </w:p>
        </w:tc>
        <w:tc>
          <w:tcPr>
            <w:tcW w:w="1666" w:type="dxa"/>
          </w:tcPr>
          <w:p w:rsidR="00AF32CE" w:rsidRDefault="00AF32CE" w:rsidP="00B31F6B">
            <w:pPr>
              <w:jc w:val="center"/>
              <w:rPr>
                <w:rFonts w:ascii="Times New Roman" w:hAnsi="Times New Roman" w:cs="Times New Roman"/>
                <w:sz w:val="28"/>
                <w:szCs w:val="28"/>
              </w:rPr>
            </w:pPr>
          </w:p>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10</w:t>
            </w:r>
          </w:p>
        </w:tc>
      </w:tr>
      <w:tr w:rsidR="00AF32CE" w:rsidTr="00B31F6B">
        <w:tc>
          <w:tcPr>
            <w:tcW w:w="675"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2.</w:t>
            </w:r>
          </w:p>
        </w:tc>
        <w:tc>
          <w:tcPr>
            <w:tcW w:w="4110" w:type="dxa"/>
          </w:tcPr>
          <w:p w:rsidR="00AF32CE" w:rsidRDefault="00AF32CE" w:rsidP="00B31F6B">
            <w:pPr>
              <w:jc w:val="center"/>
              <w:rPr>
                <w:rFonts w:ascii="Times New Roman" w:hAnsi="Times New Roman" w:cs="Times New Roman"/>
                <w:sz w:val="28"/>
                <w:szCs w:val="28"/>
              </w:rPr>
            </w:pPr>
            <w:r w:rsidRPr="00FB180F">
              <w:rPr>
                <w:rFonts w:ascii="Times New Roman" w:hAnsi="Times New Roman" w:cs="Times New Roman"/>
                <w:b/>
                <w:i/>
                <w:sz w:val="28"/>
                <w:szCs w:val="28"/>
              </w:rPr>
              <w:t>Работы, связанные с загрязнением: технические масла, смазка, сажа, лаки и краски, смолы, нефтепродукты</w:t>
            </w:r>
          </w:p>
          <w:p w:rsidR="00AF32CE" w:rsidRPr="00FB180F" w:rsidRDefault="00AF32CE" w:rsidP="00B31F6B">
            <w:pPr>
              <w:jc w:val="center"/>
              <w:rPr>
                <w:rFonts w:ascii="Times New Roman" w:hAnsi="Times New Roman" w:cs="Times New Roman"/>
                <w:sz w:val="28"/>
                <w:szCs w:val="28"/>
              </w:rPr>
            </w:pPr>
            <w:r>
              <w:rPr>
                <w:rFonts w:ascii="Times New Roman" w:hAnsi="Times New Roman" w:cs="Times New Roman"/>
                <w:sz w:val="28"/>
                <w:szCs w:val="28"/>
              </w:rPr>
              <w:t>Лаборант, водитель автомобиля, машинист (кочегар) котельной</w:t>
            </w:r>
          </w:p>
        </w:tc>
        <w:tc>
          <w:tcPr>
            <w:tcW w:w="3120"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200 г (мыла туалетное) или 250 мл. (жидкие моющие средства в дозирующихся устройствах)</w:t>
            </w:r>
          </w:p>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100 г (очищающая паста для рук)</w:t>
            </w:r>
          </w:p>
        </w:tc>
        <w:tc>
          <w:tcPr>
            <w:tcW w:w="1666" w:type="dxa"/>
          </w:tcPr>
          <w:p w:rsidR="00AF32CE" w:rsidRDefault="00AF32CE" w:rsidP="00B31F6B">
            <w:pPr>
              <w:jc w:val="center"/>
              <w:rPr>
                <w:rFonts w:ascii="Times New Roman" w:hAnsi="Times New Roman" w:cs="Times New Roman"/>
                <w:sz w:val="28"/>
                <w:szCs w:val="28"/>
              </w:rPr>
            </w:pPr>
          </w:p>
          <w:p w:rsidR="00AF32CE" w:rsidRDefault="00AF32CE" w:rsidP="00B31F6B">
            <w:pPr>
              <w:jc w:val="center"/>
              <w:rPr>
                <w:rFonts w:ascii="Times New Roman" w:hAnsi="Times New Roman" w:cs="Times New Roman"/>
                <w:sz w:val="28"/>
                <w:szCs w:val="28"/>
              </w:rPr>
            </w:pPr>
          </w:p>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8</w:t>
            </w:r>
          </w:p>
        </w:tc>
      </w:tr>
      <w:tr w:rsidR="00AF32CE" w:rsidTr="00B31F6B">
        <w:tc>
          <w:tcPr>
            <w:tcW w:w="675" w:type="dxa"/>
          </w:tcPr>
          <w:p w:rsidR="00AF32CE" w:rsidRDefault="00AF32CE" w:rsidP="00B31F6B">
            <w:pPr>
              <w:jc w:val="center"/>
              <w:rPr>
                <w:rFonts w:ascii="Times New Roman" w:hAnsi="Times New Roman" w:cs="Times New Roman"/>
                <w:sz w:val="28"/>
                <w:szCs w:val="28"/>
              </w:rPr>
            </w:pPr>
          </w:p>
        </w:tc>
        <w:tc>
          <w:tcPr>
            <w:tcW w:w="4110" w:type="dxa"/>
          </w:tcPr>
          <w:p w:rsidR="00AF32CE" w:rsidRPr="00FB180F" w:rsidRDefault="00AF32CE" w:rsidP="00B31F6B">
            <w:pPr>
              <w:rPr>
                <w:rFonts w:ascii="Times New Roman" w:hAnsi="Times New Roman" w:cs="Times New Roman"/>
                <w:b/>
                <w:sz w:val="28"/>
                <w:szCs w:val="28"/>
              </w:rPr>
            </w:pPr>
            <w:r w:rsidRPr="00FB180F">
              <w:rPr>
                <w:rFonts w:ascii="Times New Roman" w:hAnsi="Times New Roman" w:cs="Times New Roman"/>
                <w:b/>
                <w:sz w:val="28"/>
                <w:szCs w:val="28"/>
              </w:rPr>
              <w:t>ИТОГО:</w:t>
            </w:r>
          </w:p>
        </w:tc>
        <w:tc>
          <w:tcPr>
            <w:tcW w:w="3120"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3600 г</w:t>
            </w:r>
          </w:p>
        </w:tc>
        <w:tc>
          <w:tcPr>
            <w:tcW w:w="1666" w:type="dxa"/>
          </w:tcPr>
          <w:p w:rsidR="00AF32CE" w:rsidRDefault="00AF32CE" w:rsidP="00B31F6B">
            <w:pPr>
              <w:jc w:val="center"/>
              <w:rPr>
                <w:rFonts w:ascii="Times New Roman" w:hAnsi="Times New Roman" w:cs="Times New Roman"/>
                <w:sz w:val="28"/>
                <w:szCs w:val="28"/>
              </w:rPr>
            </w:pPr>
            <w:r>
              <w:rPr>
                <w:rFonts w:ascii="Times New Roman" w:hAnsi="Times New Roman" w:cs="Times New Roman"/>
                <w:sz w:val="28"/>
                <w:szCs w:val="28"/>
              </w:rPr>
              <w:t>18</w:t>
            </w:r>
          </w:p>
        </w:tc>
      </w:tr>
    </w:tbl>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tabs>
          <w:tab w:val="left" w:pos="3495"/>
        </w:tabs>
        <w:jc w:val="center"/>
        <w:rPr>
          <w:rFonts w:ascii="Times New Roman" w:hAnsi="Times New Roman" w:cs="Times New Roman"/>
          <w:sz w:val="28"/>
          <w:szCs w:val="28"/>
          <w:lang w:eastAsia="en-US"/>
        </w:rPr>
      </w:pPr>
    </w:p>
    <w:p w:rsidR="00AF32CE" w:rsidRDefault="00AF32CE" w:rsidP="00AF32CE">
      <w:pPr>
        <w:spacing w:after="0"/>
        <w:jc w:val="right"/>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Приложение № 6</w:t>
      </w:r>
    </w:p>
    <w:p w:rsidR="00AF32CE" w:rsidRDefault="00AF32CE" w:rsidP="00AF32CE">
      <w:pPr>
        <w:spacing w:after="0"/>
        <w:jc w:val="right"/>
        <w:rPr>
          <w:rFonts w:ascii="Times New Roman" w:hAnsi="Times New Roman" w:cs="Times New Roman"/>
          <w:sz w:val="24"/>
          <w:szCs w:val="24"/>
        </w:rPr>
      </w:pPr>
      <w:r>
        <w:rPr>
          <w:rFonts w:ascii="Times New Roman" w:hAnsi="Times New Roman" w:cs="Times New Roman"/>
          <w:sz w:val="24"/>
          <w:szCs w:val="24"/>
        </w:rPr>
        <w:t xml:space="preserve">                                                                                                    к Соглашению по охране труда</w:t>
      </w:r>
    </w:p>
    <w:p w:rsidR="00AF32CE" w:rsidRDefault="00AF32CE" w:rsidP="00AF32CE">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1467CD">
        <w:rPr>
          <w:rFonts w:ascii="Times New Roman" w:hAnsi="Times New Roman" w:cs="Times New Roman"/>
          <w:sz w:val="24"/>
          <w:szCs w:val="24"/>
        </w:rPr>
        <w:t xml:space="preserve">                          МБОУ СОШ </w:t>
      </w:r>
      <w:proofErr w:type="spellStart"/>
      <w:r w:rsidR="001467CD">
        <w:rPr>
          <w:rFonts w:ascii="Times New Roman" w:hAnsi="Times New Roman" w:cs="Times New Roman"/>
          <w:sz w:val="24"/>
          <w:szCs w:val="24"/>
        </w:rPr>
        <w:t>с.Эрги-Барлык</w:t>
      </w:r>
      <w:proofErr w:type="spellEnd"/>
      <w:r>
        <w:rPr>
          <w:rFonts w:ascii="Times New Roman" w:hAnsi="Times New Roman" w:cs="Times New Roman"/>
          <w:sz w:val="24"/>
          <w:szCs w:val="24"/>
        </w:rPr>
        <w:t xml:space="preserve">                                                                                                                              </w:t>
      </w:r>
      <w:r w:rsidR="009154A9">
        <w:rPr>
          <w:rFonts w:ascii="Times New Roman" w:hAnsi="Times New Roman" w:cs="Times New Roman"/>
          <w:sz w:val="24"/>
          <w:szCs w:val="24"/>
        </w:rPr>
        <w:t xml:space="preserve">                         на 2018-2021</w:t>
      </w:r>
      <w:r>
        <w:rPr>
          <w:rFonts w:ascii="Times New Roman" w:hAnsi="Times New Roman" w:cs="Times New Roman"/>
          <w:sz w:val="24"/>
          <w:szCs w:val="24"/>
        </w:rPr>
        <w:t xml:space="preserve">г.г. </w:t>
      </w:r>
    </w:p>
    <w:p w:rsidR="00AF32CE" w:rsidRDefault="009154A9" w:rsidP="00AF32CE">
      <w:pPr>
        <w:spacing w:after="0"/>
        <w:jc w:val="right"/>
        <w:rPr>
          <w:rFonts w:ascii="Times New Roman" w:hAnsi="Times New Roman" w:cs="Times New Roman"/>
          <w:sz w:val="24"/>
          <w:szCs w:val="24"/>
        </w:rPr>
      </w:pPr>
      <w:r>
        <w:rPr>
          <w:rFonts w:ascii="Times New Roman" w:hAnsi="Times New Roman" w:cs="Times New Roman"/>
          <w:sz w:val="24"/>
          <w:szCs w:val="24"/>
        </w:rPr>
        <w:t>«__» __________ 2018</w:t>
      </w:r>
      <w:r w:rsidR="00AF32CE">
        <w:rPr>
          <w:rFonts w:ascii="Times New Roman" w:hAnsi="Times New Roman" w:cs="Times New Roman"/>
          <w:sz w:val="24"/>
          <w:szCs w:val="24"/>
        </w:rPr>
        <w:t>г</w:t>
      </w:r>
    </w:p>
    <w:p w:rsidR="00AF32CE" w:rsidRDefault="00AF32CE" w:rsidP="00AF32CE">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AF32CE" w:rsidRDefault="00AF32CE" w:rsidP="00AF32CE">
      <w:pPr>
        <w:spacing w:after="0"/>
        <w:rPr>
          <w:rFonts w:ascii="Times New Roman" w:hAnsi="Times New Roman" w:cs="Times New Roman"/>
          <w:sz w:val="24"/>
          <w:szCs w:val="24"/>
        </w:rPr>
      </w:pPr>
    </w:p>
    <w:p w:rsidR="00AF32CE" w:rsidRDefault="00AF32CE" w:rsidP="00AF32CE">
      <w:pPr>
        <w:tabs>
          <w:tab w:val="left" w:pos="1313"/>
        </w:tabs>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AF32CE" w:rsidRDefault="00AF32CE" w:rsidP="00AF32CE">
      <w:pPr>
        <w:jc w:val="center"/>
        <w:rPr>
          <w:rFonts w:ascii="Times New Roman" w:hAnsi="Times New Roman" w:cs="Times New Roman"/>
          <w:b/>
          <w:sz w:val="28"/>
          <w:szCs w:val="28"/>
        </w:rPr>
      </w:pPr>
      <w:r>
        <w:rPr>
          <w:rFonts w:ascii="Times New Roman" w:hAnsi="Times New Roman" w:cs="Times New Roman"/>
          <w:b/>
          <w:sz w:val="28"/>
          <w:szCs w:val="28"/>
        </w:rPr>
        <w:t>о порядке и сроках проведения обязательного при приеме на работу и периодических повторных медицинских осмотрах (обследованиях).</w:t>
      </w:r>
    </w:p>
    <w:p w:rsidR="00AF32CE" w:rsidRPr="00B12B14" w:rsidRDefault="00AF32CE" w:rsidP="00AF32CE">
      <w:pPr>
        <w:pStyle w:val="a3"/>
        <w:numPr>
          <w:ilvl w:val="0"/>
          <w:numId w:val="21"/>
        </w:numPr>
        <w:spacing w:after="200" w:line="276" w:lineRule="auto"/>
        <w:rPr>
          <w:rFonts w:ascii="Times New Roman" w:hAnsi="Times New Roman" w:cs="Times New Roman"/>
          <w:b/>
          <w:sz w:val="28"/>
          <w:szCs w:val="28"/>
        </w:rPr>
      </w:pPr>
      <w:r w:rsidRPr="00B12B14">
        <w:rPr>
          <w:rFonts w:ascii="Times New Roman" w:hAnsi="Times New Roman" w:cs="Times New Roman"/>
          <w:b/>
          <w:sz w:val="28"/>
          <w:szCs w:val="28"/>
        </w:rPr>
        <w:t>Порядок проведения медицинских осмотров</w:t>
      </w:r>
    </w:p>
    <w:p w:rsidR="00AF32CE" w:rsidRPr="00F10802" w:rsidRDefault="00AF32CE" w:rsidP="00AF32CE">
      <w:pPr>
        <w:pStyle w:val="a3"/>
        <w:jc w:val="both"/>
        <w:rPr>
          <w:rFonts w:ascii="Times New Roman" w:hAnsi="Times New Roman" w:cs="Times New Roman"/>
          <w:sz w:val="28"/>
          <w:szCs w:val="28"/>
        </w:rPr>
      </w:pPr>
      <w:r w:rsidRPr="00B12B14">
        <w:rPr>
          <w:rFonts w:ascii="Times New Roman" w:hAnsi="Times New Roman" w:cs="Times New Roman"/>
          <w:sz w:val="28"/>
          <w:szCs w:val="28"/>
        </w:rPr>
        <w:t>Медицинские осмотры (обследования) состояния здоровья работников –</w:t>
      </w:r>
      <w:r w:rsidRPr="00F10802">
        <w:rPr>
          <w:rFonts w:ascii="Times New Roman" w:hAnsi="Times New Roman" w:cs="Times New Roman"/>
          <w:sz w:val="28"/>
          <w:szCs w:val="28"/>
        </w:rPr>
        <w:t>важнейшая составляющая в системе профилактических мер, направленных на определение пригодности работников выполнять работу по данной профессии или должности, а также для выявления и предупреждения профессиональных заболеваний в течение трудовой деятельности.</w:t>
      </w:r>
    </w:p>
    <w:p w:rsidR="00AF32CE" w:rsidRPr="00B12B14" w:rsidRDefault="00AF32CE" w:rsidP="00AF32CE">
      <w:pPr>
        <w:pStyle w:val="a3"/>
        <w:jc w:val="both"/>
        <w:rPr>
          <w:rFonts w:ascii="Times New Roman" w:hAnsi="Times New Roman" w:cs="Times New Roman"/>
          <w:sz w:val="28"/>
          <w:szCs w:val="28"/>
        </w:rPr>
      </w:pPr>
      <w:r w:rsidRPr="00871F39">
        <w:rPr>
          <w:rFonts w:ascii="Times New Roman" w:hAnsi="Times New Roman" w:cs="Times New Roman"/>
          <w:b/>
          <w:sz w:val="28"/>
          <w:szCs w:val="28"/>
        </w:rPr>
        <w:t>Предварительный медицинский осмотр</w:t>
      </w:r>
      <w:r w:rsidRPr="00B12B14">
        <w:rPr>
          <w:rFonts w:ascii="Times New Roman" w:hAnsi="Times New Roman" w:cs="Times New Roman"/>
          <w:sz w:val="28"/>
          <w:szCs w:val="28"/>
        </w:rPr>
        <w:t xml:space="preserve"> человек проходит при поступлении на работу перед заключением трудового договора (контракта) с руководителем образовательного учреждения.</w:t>
      </w:r>
    </w:p>
    <w:p w:rsidR="00AF32CE" w:rsidRPr="00B12B14" w:rsidRDefault="00AF32CE" w:rsidP="00AF32CE">
      <w:pPr>
        <w:pStyle w:val="a3"/>
        <w:jc w:val="both"/>
        <w:rPr>
          <w:rFonts w:ascii="Times New Roman" w:hAnsi="Times New Roman" w:cs="Times New Roman"/>
          <w:sz w:val="28"/>
          <w:szCs w:val="28"/>
        </w:rPr>
      </w:pPr>
      <w:r w:rsidRPr="00B12B14">
        <w:rPr>
          <w:rFonts w:ascii="Times New Roman" w:hAnsi="Times New Roman" w:cs="Times New Roman"/>
          <w:sz w:val="28"/>
          <w:szCs w:val="28"/>
        </w:rPr>
        <w:t>Цель данного осмотра является определение соответствия здоровья работника поручаемой ему работе.</w:t>
      </w:r>
    </w:p>
    <w:p w:rsidR="00AF32CE" w:rsidRPr="00B12B14" w:rsidRDefault="00AF32CE" w:rsidP="00AF32CE">
      <w:pPr>
        <w:pStyle w:val="a3"/>
        <w:jc w:val="both"/>
        <w:rPr>
          <w:rFonts w:ascii="Times New Roman" w:hAnsi="Times New Roman" w:cs="Times New Roman"/>
          <w:sz w:val="28"/>
          <w:szCs w:val="28"/>
        </w:rPr>
      </w:pPr>
      <w:r w:rsidRPr="00871F39">
        <w:rPr>
          <w:rFonts w:ascii="Times New Roman" w:hAnsi="Times New Roman" w:cs="Times New Roman"/>
          <w:b/>
          <w:sz w:val="28"/>
          <w:szCs w:val="28"/>
        </w:rPr>
        <w:t>Периодические осмотры (обследования)</w:t>
      </w:r>
      <w:r w:rsidRPr="00B12B14">
        <w:rPr>
          <w:rFonts w:ascii="Times New Roman" w:hAnsi="Times New Roman" w:cs="Times New Roman"/>
          <w:sz w:val="28"/>
          <w:szCs w:val="28"/>
        </w:rPr>
        <w:t xml:space="preserve"> проводятся с целью наблюдения за состоянием здоровья работников в условиях воздействия профессиональных вредностей, своевременного установления начальных признаков профессиональных заболеваний, выявления общих заболеваний, препятствующих продолжению работы в тех же производственных условиях, а также предупреждения несчастных случаев на производстве.</w:t>
      </w:r>
    </w:p>
    <w:p w:rsidR="00AF32CE" w:rsidRPr="00B12B14" w:rsidRDefault="00AF32CE" w:rsidP="00AF32CE">
      <w:pPr>
        <w:pStyle w:val="a3"/>
        <w:jc w:val="both"/>
        <w:rPr>
          <w:rFonts w:ascii="Times New Roman" w:hAnsi="Times New Roman" w:cs="Times New Roman"/>
          <w:sz w:val="28"/>
          <w:szCs w:val="28"/>
        </w:rPr>
      </w:pPr>
      <w:r w:rsidRPr="00B12B14">
        <w:rPr>
          <w:rFonts w:ascii="Times New Roman" w:hAnsi="Times New Roman" w:cs="Times New Roman"/>
          <w:sz w:val="28"/>
          <w:szCs w:val="28"/>
        </w:rPr>
        <w:t xml:space="preserve">    Настоящее Положение, в соответствии со статьями 212-214 Трудового кодекса Российской Федерации, статьями 32,34 Федерального закона «О санитарно-эпидемиологическом благополучии населения» №52-Ф3 от 30.03.1999г., п. 13.2, 13.5  и 13.11 Приказа МЗ №555 от 29.09.1989 г. и МЗ №90 от14.03.1996 г. регламентирует порядок проведения за счет средств работодателя обязательных предварительных (при поступлении на работу) и  периодических (в течение трудовой деятельности) медицинских осмотров работниками школы с целью предупреждения заболеваний, профессиональных заболеваний, несчастных случаев, обеспечения безопасности труда, охраны здоровья, предотвращения распространения инфекционных и паразитарных заболеваний.</w:t>
      </w:r>
    </w:p>
    <w:p w:rsidR="00AF32CE" w:rsidRPr="00B12B14" w:rsidRDefault="00AF32CE" w:rsidP="00AF32CE">
      <w:pPr>
        <w:pStyle w:val="a3"/>
        <w:jc w:val="both"/>
        <w:rPr>
          <w:rFonts w:ascii="Times New Roman" w:hAnsi="Times New Roman" w:cs="Times New Roman"/>
          <w:sz w:val="28"/>
          <w:szCs w:val="28"/>
        </w:rPr>
      </w:pPr>
      <w:r w:rsidRPr="00B12B14">
        <w:rPr>
          <w:rFonts w:ascii="Times New Roman" w:hAnsi="Times New Roman" w:cs="Times New Roman"/>
          <w:sz w:val="28"/>
          <w:szCs w:val="28"/>
        </w:rPr>
        <w:lastRenderedPageBreak/>
        <w:t xml:space="preserve">    Частота проведения медосмотров определяется территориальными органами  Федеральной службы по надзору в сфере защиты прав потребителей и благополучия человека (</w:t>
      </w:r>
      <w:proofErr w:type="spellStart"/>
      <w:r w:rsidRPr="00B12B14">
        <w:rPr>
          <w:rFonts w:ascii="Times New Roman" w:hAnsi="Times New Roman" w:cs="Times New Roman"/>
          <w:sz w:val="28"/>
          <w:szCs w:val="28"/>
        </w:rPr>
        <w:t>Роспотребнадзором</w:t>
      </w:r>
      <w:proofErr w:type="spellEnd"/>
      <w:r w:rsidRPr="00B12B14">
        <w:rPr>
          <w:rFonts w:ascii="Times New Roman" w:hAnsi="Times New Roman" w:cs="Times New Roman"/>
          <w:sz w:val="28"/>
          <w:szCs w:val="28"/>
        </w:rPr>
        <w:t xml:space="preserve">) совместно с работодателями, исходя из конкретной санитарно-гигиенической и эпидемиологической ситуации, но периодические медицинские осмотры (обследования) должны проводиться не реже, чем один раз в год (приказ </w:t>
      </w:r>
      <w:proofErr w:type="spellStart"/>
      <w:r w:rsidRPr="00B12B14">
        <w:rPr>
          <w:rFonts w:ascii="Times New Roman" w:hAnsi="Times New Roman" w:cs="Times New Roman"/>
          <w:sz w:val="28"/>
          <w:szCs w:val="28"/>
        </w:rPr>
        <w:t>Минздравсоцразвития</w:t>
      </w:r>
      <w:proofErr w:type="spellEnd"/>
      <w:r w:rsidRPr="00B12B14">
        <w:rPr>
          <w:rFonts w:ascii="Times New Roman" w:hAnsi="Times New Roman" w:cs="Times New Roman"/>
          <w:sz w:val="28"/>
          <w:szCs w:val="28"/>
        </w:rPr>
        <w:t xml:space="preserve"> от 16.08.04 №87).</w:t>
      </w:r>
    </w:p>
    <w:p w:rsidR="00AF32CE" w:rsidRPr="00B12B14" w:rsidRDefault="00AF32CE" w:rsidP="00AF32CE">
      <w:pPr>
        <w:pStyle w:val="a3"/>
        <w:jc w:val="both"/>
        <w:rPr>
          <w:rFonts w:ascii="Times New Roman" w:hAnsi="Times New Roman" w:cs="Times New Roman"/>
          <w:sz w:val="28"/>
          <w:szCs w:val="28"/>
        </w:rPr>
      </w:pPr>
      <w:r w:rsidRPr="00B12B14">
        <w:rPr>
          <w:rFonts w:ascii="Times New Roman" w:hAnsi="Times New Roman" w:cs="Times New Roman"/>
          <w:sz w:val="28"/>
          <w:szCs w:val="28"/>
        </w:rPr>
        <w:t xml:space="preserve">        В соответствии с действующим законодательством (ст. 212  Трудового кодекса, ст.14 Федерального закона «Об основах охраны труда в Российской Федерации» и ст. 51 Закона РФ «Об образовании») работодатель обязан организовать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 обследований) работников с сохранением за ними места работы (должности) и среднего заработка на время прохождения указанных медицинских осмотров ( обследований).</w:t>
      </w:r>
    </w:p>
    <w:p w:rsidR="00AF32CE" w:rsidRPr="00B12B14" w:rsidRDefault="00AF32CE" w:rsidP="00AF32CE">
      <w:pPr>
        <w:pStyle w:val="a3"/>
        <w:jc w:val="both"/>
        <w:rPr>
          <w:rFonts w:ascii="Times New Roman" w:hAnsi="Times New Roman" w:cs="Times New Roman"/>
          <w:sz w:val="28"/>
          <w:szCs w:val="28"/>
        </w:rPr>
      </w:pPr>
      <w:r w:rsidRPr="00B12B14">
        <w:rPr>
          <w:rFonts w:ascii="Times New Roman" w:hAnsi="Times New Roman" w:cs="Times New Roman"/>
          <w:sz w:val="28"/>
          <w:szCs w:val="28"/>
        </w:rPr>
        <w:t xml:space="preserve">       Работодатель должен обеспечить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w:t>
      </w:r>
    </w:p>
    <w:p w:rsidR="00AF32CE" w:rsidRPr="00B12B14" w:rsidRDefault="00AF32CE" w:rsidP="00AF32CE">
      <w:pPr>
        <w:pStyle w:val="a3"/>
        <w:jc w:val="both"/>
        <w:rPr>
          <w:rFonts w:ascii="Times New Roman" w:hAnsi="Times New Roman" w:cs="Times New Roman"/>
          <w:sz w:val="28"/>
          <w:szCs w:val="28"/>
        </w:rPr>
      </w:pPr>
      <w:r w:rsidRPr="00B12B14">
        <w:rPr>
          <w:rFonts w:ascii="Times New Roman" w:hAnsi="Times New Roman" w:cs="Times New Roman"/>
          <w:sz w:val="28"/>
          <w:szCs w:val="28"/>
        </w:rPr>
        <w:t xml:space="preserve">       Контроль за правильным и своевременным проведением обязательных медицинских осмотров осуществляют территориальные органы Федеральной службы по надзору в сфере защиты прав потребителей и благополучия человека  (</w:t>
      </w:r>
      <w:proofErr w:type="spellStart"/>
      <w:r w:rsidRPr="00B12B14">
        <w:rPr>
          <w:rFonts w:ascii="Times New Roman" w:hAnsi="Times New Roman" w:cs="Times New Roman"/>
          <w:sz w:val="28"/>
          <w:szCs w:val="28"/>
        </w:rPr>
        <w:t>Роспотребнадзор</w:t>
      </w:r>
      <w:proofErr w:type="spellEnd"/>
      <w:r w:rsidRPr="00B12B14">
        <w:rPr>
          <w:rFonts w:ascii="Times New Roman" w:hAnsi="Times New Roman" w:cs="Times New Roman"/>
          <w:sz w:val="28"/>
          <w:szCs w:val="28"/>
        </w:rPr>
        <w:t>), куда в случае необходимости профком должен обращаться.</w:t>
      </w:r>
    </w:p>
    <w:p w:rsidR="00AF32CE" w:rsidRPr="00B12B14" w:rsidRDefault="00AF32CE" w:rsidP="00AF32CE">
      <w:pPr>
        <w:pStyle w:val="a3"/>
        <w:jc w:val="both"/>
        <w:rPr>
          <w:rFonts w:ascii="Times New Roman" w:hAnsi="Times New Roman" w:cs="Times New Roman"/>
          <w:sz w:val="28"/>
          <w:szCs w:val="28"/>
        </w:rPr>
      </w:pPr>
      <w:r w:rsidRPr="00B12B14">
        <w:rPr>
          <w:rFonts w:ascii="Times New Roman" w:hAnsi="Times New Roman" w:cs="Times New Roman"/>
          <w:sz w:val="28"/>
          <w:szCs w:val="28"/>
        </w:rPr>
        <w:t xml:space="preserve">      Мероприятия по предупреждению заболеваемости должны включаться в коллективные договоры, а также в соглашения по охране  труда. В отдельных случаях и учреждениях могут вводиться дополнительные условия и показания к проведению медицинских осмотров (обследований).</w:t>
      </w:r>
    </w:p>
    <w:p w:rsidR="00AF32CE" w:rsidRPr="00B12B14" w:rsidRDefault="00AF32CE" w:rsidP="00AF32CE">
      <w:pPr>
        <w:pStyle w:val="a3"/>
        <w:numPr>
          <w:ilvl w:val="0"/>
          <w:numId w:val="21"/>
        </w:numPr>
        <w:spacing w:after="200" w:line="276" w:lineRule="auto"/>
        <w:jc w:val="both"/>
        <w:rPr>
          <w:rFonts w:ascii="Times New Roman" w:hAnsi="Times New Roman" w:cs="Times New Roman"/>
          <w:sz w:val="28"/>
          <w:szCs w:val="28"/>
        </w:rPr>
      </w:pPr>
      <w:r w:rsidRPr="00B12B14">
        <w:rPr>
          <w:rFonts w:ascii="Times New Roman" w:hAnsi="Times New Roman" w:cs="Times New Roman"/>
          <w:b/>
          <w:sz w:val="28"/>
          <w:szCs w:val="28"/>
        </w:rPr>
        <w:t>Оплата медицинских осмотров</w:t>
      </w:r>
      <w:r w:rsidRPr="00B12B14">
        <w:rPr>
          <w:rFonts w:ascii="Times New Roman" w:hAnsi="Times New Roman" w:cs="Times New Roman"/>
          <w:sz w:val="28"/>
          <w:szCs w:val="28"/>
        </w:rPr>
        <w:t>.</w:t>
      </w:r>
    </w:p>
    <w:p w:rsidR="00AF32CE" w:rsidRPr="00B12B14" w:rsidRDefault="00AF32CE" w:rsidP="00AF32CE">
      <w:pPr>
        <w:pStyle w:val="a3"/>
        <w:jc w:val="both"/>
        <w:rPr>
          <w:rFonts w:ascii="Times New Roman" w:hAnsi="Times New Roman" w:cs="Times New Roman"/>
          <w:sz w:val="28"/>
          <w:szCs w:val="28"/>
        </w:rPr>
      </w:pPr>
      <w:r w:rsidRPr="00B12B14">
        <w:rPr>
          <w:rFonts w:ascii="Times New Roman" w:hAnsi="Times New Roman" w:cs="Times New Roman"/>
          <w:sz w:val="28"/>
          <w:szCs w:val="28"/>
        </w:rPr>
        <w:t>Медицинские осмотры работников образования производятся за счет работодателя на основании законодательства РФ (ст.213 Трудового кодекса РФ). Оплата расходов на проведение медицинских осмотров проводится на основании договора, заключенного образовательным учреждением с медицинской организацией, имеющей лицензию на этот вид деятельности. Расходы на оплату времени, связанного с прохождением медицинских осмотров, относятся к расходам на оплату труда (Налоговый кодекс РФ-п.7 статьи 255).</w:t>
      </w:r>
    </w:p>
    <w:p w:rsidR="00AF32CE" w:rsidRPr="00B12B14" w:rsidRDefault="00AF32CE" w:rsidP="00AF32CE">
      <w:pPr>
        <w:pStyle w:val="a3"/>
        <w:numPr>
          <w:ilvl w:val="0"/>
          <w:numId w:val="21"/>
        </w:numPr>
        <w:spacing w:after="200" w:line="276" w:lineRule="auto"/>
        <w:jc w:val="both"/>
        <w:rPr>
          <w:rFonts w:ascii="Times New Roman" w:hAnsi="Times New Roman" w:cs="Times New Roman"/>
          <w:b/>
          <w:sz w:val="28"/>
          <w:szCs w:val="28"/>
        </w:rPr>
      </w:pPr>
      <w:r w:rsidRPr="00B12B14">
        <w:rPr>
          <w:rFonts w:ascii="Times New Roman" w:hAnsi="Times New Roman" w:cs="Times New Roman"/>
          <w:b/>
          <w:sz w:val="28"/>
          <w:szCs w:val="28"/>
        </w:rPr>
        <w:t>Ответственность сторон.</w:t>
      </w:r>
    </w:p>
    <w:p w:rsidR="00AF32CE" w:rsidRPr="00B12B14" w:rsidRDefault="00AF32CE" w:rsidP="00AF32CE">
      <w:pPr>
        <w:pStyle w:val="a3"/>
        <w:numPr>
          <w:ilvl w:val="1"/>
          <w:numId w:val="21"/>
        </w:numPr>
        <w:spacing w:after="200" w:line="276" w:lineRule="auto"/>
        <w:jc w:val="both"/>
        <w:rPr>
          <w:rFonts w:ascii="Times New Roman" w:hAnsi="Times New Roman" w:cs="Times New Roman"/>
          <w:sz w:val="28"/>
          <w:szCs w:val="28"/>
        </w:rPr>
      </w:pPr>
      <w:r w:rsidRPr="00B12B14">
        <w:rPr>
          <w:rFonts w:ascii="Times New Roman" w:hAnsi="Times New Roman" w:cs="Times New Roman"/>
          <w:sz w:val="28"/>
          <w:szCs w:val="28"/>
        </w:rPr>
        <w:lastRenderedPageBreak/>
        <w:t>Секретарь несет ответственность за своевременную подготовку графика прохождения периодического медицинского осмотра в пределах, определенных действующим административным и трудовым законодательствами.</w:t>
      </w:r>
    </w:p>
    <w:p w:rsidR="00AF32CE" w:rsidRPr="00B12B14" w:rsidRDefault="00AF32CE" w:rsidP="00AF32CE">
      <w:pPr>
        <w:pStyle w:val="a3"/>
        <w:numPr>
          <w:ilvl w:val="1"/>
          <w:numId w:val="21"/>
        </w:numPr>
        <w:spacing w:after="200" w:line="276" w:lineRule="auto"/>
        <w:jc w:val="both"/>
        <w:rPr>
          <w:rFonts w:ascii="Times New Roman" w:hAnsi="Times New Roman" w:cs="Times New Roman"/>
          <w:sz w:val="28"/>
          <w:szCs w:val="28"/>
        </w:rPr>
      </w:pPr>
      <w:r w:rsidRPr="00B12B14">
        <w:rPr>
          <w:rFonts w:ascii="Times New Roman" w:hAnsi="Times New Roman" w:cs="Times New Roman"/>
          <w:sz w:val="28"/>
          <w:szCs w:val="28"/>
        </w:rPr>
        <w:t>Работники бухгалтерии несут ответственность за своевременную оплату прохождения медицинского осмотра работниками школы в пределах, определенных действующим административным и трудовым законодательствами.</w:t>
      </w:r>
    </w:p>
    <w:p w:rsidR="00AF32CE" w:rsidRDefault="00AF32CE" w:rsidP="00AF32CE">
      <w:pPr>
        <w:pStyle w:val="a3"/>
        <w:numPr>
          <w:ilvl w:val="1"/>
          <w:numId w:val="21"/>
        </w:numPr>
        <w:spacing w:after="200" w:line="276" w:lineRule="auto"/>
        <w:jc w:val="both"/>
        <w:rPr>
          <w:rFonts w:ascii="Times New Roman" w:hAnsi="Times New Roman" w:cs="Times New Roman"/>
          <w:sz w:val="28"/>
          <w:szCs w:val="28"/>
        </w:rPr>
      </w:pPr>
      <w:r w:rsidRPr="00B12B14">
        <w:rPr>
          <w:rFonts w:ascii="Times New Roman" w:hAnsi="Times New Roman" w:cs="Times New Roman"/>
          <w:sz w:val="28"/>
          <w:szCs w:val="28"/>
        </w:rPr>
        <w:t xml:space="preserve">Работники школы несут ответственность за своевременную оплату прохождении обязательных периодических медицинских осмотров </w:t>
      </w:r>
      <w:proofErr w:type="gramStart"/>
      <w:r w:rsidRPr="00B12B14">
        <w:rPr>
          <w:rFonts w:ascii="Times New Roman" w:hAnsi="Times New Roman" w:cs="Times New Roman"/>
          <w:sz w:val="28"/>
          <w:szCs w:val="28"/>
        </w:rPr>
        <w:t xml:space="preserve">( </w:t>
      </w:r>
      <w:proofErr w:type="gramEnd"/>
      <w:r w:rsidRPr="00B12B14">
        <w:rPr>
          <w:rFonts w:ascii="Times New Roman" w:hAnsi="Times New Roman" w:cs="Times New Roman"/>
          <w:sz w:val="28"/>
          <w:szCs w:val="28"/>
        </w:rPr>
        <w:t>обследований) в пределах, определенных действующим трудовым, законодательством.</w:t>
      </w: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9154A9" w:rsidRDefault="00AF32CE" w:rsidP="00AF32C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9154A9" w:rsidRDefault="009154A9" w:rsidP="00AF32CE">
      <w:pPr>
        <w:spacing w:after="0" w:line="240" w:lineRule="auto"/>
        <w:jc w:val="right"/>
        <w:rPr>
          <w:rFonts w:ascii="Times New Roman" w:hAnsi="Times New Roman" w:cs="Times New Roman"/>
          <w:sz w:val="28"/>
          <w:szCs w:val="28"/>
        </w:rPr>
      </w:pPr>
    </w:p>
    <w:p w:rsidR="00C215F2" w:rsidRDefault="00C215F2" w:rsidP="00AF32CE">
      <w:pPr>
        <w:spacing w:after="0" w:line="240" w:lineRule="auto"/>
        <w:jc w:val="right"/>
        <w:rPr>
          <w:rFonts w:ascii="Times New Roman" w:hAnsi="Times New Roman" w:cs="Times New Roman"/>
          <w:b/>
          <w:sz w:val="20"/>
          <w:szCs w:val="20"/>
        </w:rPr>
      </w:pPr>
    </w:p>
    <w:p w:rsidR="00AF32CE" w:rsidRPr="00CE77C7" w:rsidRDefault="00AF32CE" w:rsidP="00AF32CE">
      <w:pPr>
        <w:spacing w:after="0" w:line="240" w:lineRule="auto"/>
        <w:jc w:val="right"/>
        <w:rPr>
          <w:rFonts w:ascii="Times New Roman" w:hAnsi="Times New Roman" w:cs="Times New Roman"/>
          <w:b/>
          <w:sz w:val="20"/>
          <w:szCs w:val="20"/>
        </w:rPr>
      </w:pPr>
      <w:r w:rsidRPr="00CE77C7">
        <w:rPr>
          <w:rFonts w:ascii="Times New Roman" w:hAnsi="Times New Roman" w:cs="Times New Roman"/>
          <w:b/>
          <w:sz w:val="20"/>
          <w:szCs w:val="20"/>
        </w:rPr>
        <w:t>Приложение №7</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Соглашению по охране труда</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9154A9">
        <w:rPr>
          <w:rFonts w:ascii="Times New Roman" w:hAnsi="Times New Roman" w:cs="Times New Roman"/>
          <w:sz w:val="20"/>
          <w:szCs w:val="20"/>
        </w:rPr>
        <w:t xml:space="preserve">                         на 2018-2021</w:t>
      </w:r>
      <w:r>
        <w:rPr>
          <w:rFonts w:ascii="Times New Roman" w:hAnsi="Times New Roman" w:cs="Times New Roman"/>
          <w:sz w:val="20"/>
          <w:szCs w:val="20"/>
        </w:rPr>
        <w:t xml:space="preserve"> гг.</w:t>
      </w:r>
    </w:p>
    <w:p w:rsidR="00AF32CE" w:rsidRDefault="009154A9"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«__» ________ 2018</w:t>
      </w:r>
      <w:r w:rsidR="00AF32CE">
        <w:rPr>
          <w:rFonts w:ascii="Times New Roman" w:hAnsi="Times New Roman" w:cs="Times New Roman"/>
          <w:sz w:val="20"/>
          <w:szCs w:val="20"/>
        </w:rPr>
        <w:t>г.</w:t>
      </w:r>
    </w:p>
    <w:p w:rsidR="00AF32CE" w:rsidRDefault="00AF32CE" w:rsidP="00AF32CE">
      <w:pPr>
        <w:spacing w:after="0" w:line="240" w:lineRule="auto"/>
        <w:jc w:val="center"/>
        <w:rPr>
          <w:rFonts w:ascii="Times New Roman" w:hAnsi="Times New Roman" w:cs="Times New Roman"/>
          <w:sz w:val="20"/>
          <w:szCs w:val="20"/>
        </w:rPr>
      </w:pPr>
    </w:p>
    <w:p w:rsidR="00AF32CE" w:rsidRDefault="00AF32CE" w:rsidP="00AF32CE">
      <w:pPr>
        <w:spacing w:after="0" w:line="240" w:lineRule="auto"/>
        <w:jc w:val="center"/>
        <w:rPr>
          <w:rFonts w:ascii="Times New Roman" w:hAnsi="Times New Roman" w:cs="Times New Roman"/>
          <w:sz w:val="20"/>
          <w:szCs w:val="20"/>
        </w:rPr>
      </w:pPr>
    </w:p>
    <w:p w:rsidR="00AF32CE" w:rsidRPr="00CE77C7" w:rsidRDefault="00AF32CE" w:rsidP="00AF32CE">
      <w:pPr>
        <w:spacing w:after="0" w:line="240" w:lineRule="auto"/>
        <w:rPr>
          <w:rFonts w:ascii="Times New Roman" w:hAnsi="Times New Roman" w:cs="Times New Roman"/>
          <w:b/>
          <w:sz w:val="20"/>
          <w:szCs w:val="20"/>
        </w:rPr>
      </w:pPr>
      <w:r>
        <w:rPr>
          <w:rFonts w:ascii="Times New Roman" w:hAnsi="Times New Roman" w:cs="Times New Roman"/>
          <w:b/>
          <w:sz w:val="20"/>
          <w:szCs w:val="20"/>
        </w:rPr>
        <w:t>СОГЛАСОВАНО:                                                                                         УТВЕРЖДЕНО:</w:t>
      </w: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Председатель первичной                                                </w:t>
      </w:r>
      <w:r w:rsidR="001467CD">
        <w:rPr>
          <w:rFonts w:ascii="Times New Roman" w:hAnsi="Times New Roman" w:cs="Times New Roman"/>
          <w:sz w:val="20"/>
          <w:szCs w:val="20"/>
        </w:rPr>
        <w:t xml:space="preserve">                              </w:t>
      </w:r>
      <w:r>
        <w:rPr>
          <w:rFonts w:ascii="Times New Roman" w:hAnsi="Times New Roman" w:cs="Times New Roman"/>
          <w:sz w:val="20"/>
          <w:szCs w:val="20"/>
        </w:rPr>
        <w:t xml:space="preserve">Директор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профсоюзной организации                                                                             </w:t>
      </w: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w:t>
      </w: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                                                                         </w:t>
      </w:r>
      <w:r w:rsidR="001467CD">
        <w:rPr>
          <w:rFonts w:ascii="Times New Roman" w:hAnsi="Times New Roman" w:cs="Times New Roman"/>
          <w:sz w:val="20"/>
          <w:szCs w:val="20"/>
        </w:rPr>
        <w:t xml:space="preserve">   </w:t>
      </w:r>
      <w:proofErr w:type="spellStart"/>
      <w:r w:rsidR="001467CD">
        <w:rPr>
          <w:rFonts w:ascii="Times New Roman" w:hAnsi="Times New Roman" w:cs="Times New Roman"/>
          <w:sz w:val="20"/>
          <w:szCs w:val="20"/>
        </w:rPr>
        <w:t>_______________Саая</w:t>
      </w:r>
      <w:proofErr w:type="spellEnd"/>
      <w:r w:rsidR="001467CD">
        <w:rPr>
          <w:rFonts w:ascii="Times New Roman" w:hAnsi="Times New Roman" w:cs="Times New Roman"/>
          <w:sz w:val="20"/>
          <w:szCs w:val="20"/>
        </w:rPr>
        <w:t xml:space="preserve"> А.А.</w:t>
      </w:r>
    </w:p>
    <w:p w:rsidR="00AF32CE" w:rsidRDefault="009154A9" w:rsidP="00AF32C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____________Саая</w:t>
      </w:r>
      <w:proofErr w:type="spellEnd"/>
      <w:r>
        <w:rPr>
          <w:rFonts w:ascii="Times New Roman" w:hAnsi="Times New Roman" w:cs="Times New Roman"/>
          <w:sz w:val="20"/>
          <w:szCs w:val="20"/>
        </w:rPr>
        <w:t xml:space="preserve"> Х.М</w:t>
      </w:r>
      <w:r w:rsidR="001467CD">
        <w:rPr>
          <w:rFonts w:ascii="Times New Roman" w:hAnsi="Times New Roman" w:cs="Times New Roman"/>
          <w:sz w:val="20"/>
          <w:szCs w:val="20"/>
        </w:rPr>
        <w:t>.</w:t>
      </w:r>
      <w:r w:rsidR="00AF32CE">
        <w:rPr>
          <w:rFonts w:ascii="Times New Roman" w:hAnsi="Times New Roman" w:cs="Times New Roman"/>
          <w:sz w:val="20"/>
          <w:szCs w:val="20"/>
        </w:rPr>
        <w:t xml:space="preserve">                                                                             </w:t>
      </w:r>
    </w:p>
    <w:p w:rsidR="00AF32CE" w:rsidRDefault="00AF32CE" w:rsidP="00AF32CE">
      <w:pPr>
        <w:spacing w:after="0" w:line="240" w:lineRule="auto"/>
        <w:rPr>
          <w:rFonts w:ascii="Times New Roman" w:hAnsi="Times New Roman" w:cs="Times New Roman"/>
          <w:sz w:val="20"/>
          <w:szCs w:val="20"/>
        </w:rPr>
      </w:pP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М.П.                                                                                                                   МП</w:t>
      </w:r>
    </w:p>
    <w:p w:rsidR="00AF32CE" w:rsidRDefault="00AF32CE" w:rsidP="00AF32CE">
      <w:pPr>
        <w:spacing w:after="0" w:line="240" w:lineRule="auto"/>
        <w:rPr>
          <w:rFonts w:ascii="Times New Roman" w:hAnsi="Times New Roman" w:cs="Times New Roman"/>
          <w:sz w:val="20"/>
          <w:szCs w:val="20"/>
        </w:rPr>
      </w:pP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«___»__________20___г.                                                                                  «___»__________20___г.</w:t>
      </w:r>
    </w:p>
    <w:p w:rsidR="00AF32CE" w:rsidRDefault="00AF32CE" w:rsidP="00AF32CE">
      <w:pPr>
        <w:spacing w:after="0"/>
        <w:rPr>
          <w:rFonts w:ascii="Times New Roman" w:hAnsi="Times New Roman" w:cs="Times New Roman"/>
          <w:sz w:val="24"/>
          <w:szCs w:val="24"/>
        </w:rPr>
      </w:pPr>
    </w:p>
    <w:p w:rsidR="00AF32CE" w:rsidRDefault="00AF32CE" w:rsidP="00AF32CE">
      <w:pPr>
        <w:spacing w:after="0"/>
        <w:rPr>
          <w:rFonts w:ascii="Times New Roman" w:hAnsi="Times New Roman" w:cs="Times New Roman"/>
          <w:sz w:val="24"/>
          <w:szCs w:val="24"/>
        </w:rPr>
      </w:pPr>
    </w:p>
    <w:p w:rsidR="00AF32CE" w:rsidRDefault="00AF32CE" w:rsidP="00AF32CE">
      <w:pPr>
        <w:spacing w:after="0"/>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w:t>
      </w:r>
      <w:r>
        <w:rPr>
          <w:rFonts w:ascii="Times New Roman" w:hAnsi="Times New Roman" w:cs="Times New Roman"/>
          <w:b/>
          <w:sz w:val="28"/>
          <w:szCs w:val="28"/>
        </w:rPr>
        <w:t>Положение о Комиссии по охране труда</w:t>
      </w:r>
    </w:p>
    <w:p w:rsidR="00AF32CE" w:rsidRDefault="001467CD" w:rsidP="00AF32C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МБОУ СОШ </w:t>
      </w:r>
      <w:proofErr w:type="spellStart"/>
      <w:r>
        <w:rPr>
          <w:rFonts w:ascii="Times New Roman" w:hAnsi="Times New Roman" w:cs="Times New Roman"/>
          <w:b/>
          <w:sz w:val="28"/>
          <w:szCs w:val="28"/>
        </w:rPr>
        <w:t>с.Эрги-Барлык</w:t>
      </w:r>
      <w:proofErr w:type="spellEnd"/>
    </w:p>
    <w:p w:rsidR="00AF32CE" w:rsidRDefault="00AF32CE" w:rsidP="00AF32CE">
      <w:pPr>
        <w:spacing w:after="0"/>
        <w:jc w:val="center"/>
        <w:rPr>
          <w:rFonts w:ascii="Times New Roman" w:hAnsi="Times New Roman" w:cs="Times New Roman"/>
          <w:b/>
          <w:sz w:val="28"/>
          <w:szCs w:val="28"/>
        </w:rPr>
      </w:pPr>
    </w:p>
    <w:p w:rsidR="00AF32CE" w:rsidRDefault="00AF32CE" w:rsidP="00AF32CE">
      <w:pPr>
        <w:pStyle w:val="a3"/>
        <w:numPr>
          <w:ilvl w:val="0"/>
          <w:numId w:val="22"/>
        </w:num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Общие положения</w:t>
      </w:r>
    </w:p>
    <w:p w:rsidR="00AF32CE" w:rsidRDefault="00AF32CE" w:rsidP="00AF32CE">
      <w:pPr>
        <w:pStyle w:val="a3"/>
        <w:numPr>
          <w:ilvl w:val="1"/>
          <w:numId w:val="22"/>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Настоящее положение о комиссии по охране труда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Комиссия) разработано в соответствии со ст. 218  ТК РФ, Приказом Министерства здравоохранения и социального развития РФ от 29 мая 2006г. № 413 «Об утверждении  Типового положения о комитете по охране труда» Приложение 1 и предусматривает порядок формирования, основные задачи, функции и права комиссии.</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В своей работе комиссия руководствуется законодательными и иными нормативными правовым  актами Российской Федерации о труде, охране труда и экологии, коллективным договором (соглашением по охране труда), локальными нормативными правовыми актами организации.</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Комиссия является составной частью системы управления охраной труда организации, одной из форм участия работников в управлении организацией в области охраны труда, отстаивании своих законных прав и интересов на здоровые и безопасные условия  труда, предупреждение производственного травматизма и профессиональных заболеваний, сохранение здоровья работников. Работа комиссии строится на принципах социального партнёрства.</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Комиссия создается на паритетной основе из представителей работодателя первичной профсоюзной организации. Численность, персональный состав комиссии определяется по взаимной договоренности между работодателем и профкомом первичной </w:t>
      </w:r>
      <w:r>
        <w:rPr>
          <w:rFonts w:ascii="Times New Roman" w:hAnsi="Times New Roman" w:cs="Times New Roman"/>
          <w:sz w:val="28"/>
          <w:szCs w:val="28"/>
        </w:rPr>
        <w:lastRenderedPageBreak/>
        <w:t>профсоюзной организации и утверждаются приказом (распоряжением) работодателя.</w:t>
      </w:r>
    </w:p>
    <w:p w:rsidR="00AF32CE" w:rsidRDefault="00AF32CE" w:rsidP="00AF32CE">
      <w:pPr>
        <w:ind w:left="360"/>
        <w:jc w:val="both"/>
        <w:rPr>
          <w:rFonts w:ascii="Times New Roman" w:hAnsi="Times New Roman" w:cs="Times New Roman"/>
          <w:sz w:val="28"/>
          <w:szCs w:val="28"/>
        </w:rPr>
      </w:pPr>
      <w:r>
        <w:rPr>
          <w:rFonts w:ascii="Times New Roman" w:hAnsi="Times New Roman" w:cs="Times New Roman"/>
          <w:sz w:val="28"/>
          <w:szCs w:val="28"/>
        </w:rPr>
        <w:t>Выдвижении в состав комиссии представителей работников организации осуществляется на основании решения профкома.</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Срок полномочий комиссии соответствует сроку полномочий профкома первичной профсоюзной организации. При необходимости каждая сторона вправе отозвать из состава комиссии своих представителей и выдвинуть новых.</w:t>
      </w:r>
    </w:p>
    <w:p w:rsidR="00AF32CE" w:rsidRDefault="00AF32CE" w:rsidP="00AF32CE">
      <w:pPr>
        <w:pStyle w:val="a3"/>
        <w:numPr>
          <w:ilvl w:val="0"/>
          <w:numId w:val="22"/>
        </w:num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Функция комиссии</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Комиссия осуществляет следующие функции:</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Организация и осуществление взаимодействия с государственными органами управления охраной труда, в том числе инспекцией труда, другими государственными органами надзора и контроля, технической инспекцией труда профсоюзов, уполномоченными по охране труда профсоюзной организации, другими комиссиями профкома, со всеми службами и категориями работников организации.</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профсоюзного контроля за состоянием условий труда и техники безопасности непосредственно на рабочих местах, выполнение мероприятий по охране труда и экологии, предусмотренных коллективным договором (соглашением).</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Проведение ежегодных смотров по охране труда, состояния условий и охраны труда на рабочих местах.</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Информирование работников организации:</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 о состоянии и проводимых мероприятиях по улучшению условий и охраны труда на рабочих местах, существующем риске повреждения здоровья, профилактике производственного травматизма и профессиональных заболеваний</w:t>
      </w:r>
      <w:r w:rsidR="001467CD">
        <w:rPr>
          <w:rFonts w:ascii="Times New Roman" w:hAnsi="Times New Roman" w:cs="Times New Roman"/>
          <w:sz w:val="28"/>
          <w:szCs w:val="28"/>
        </w:rPr>
        <w:t>,</w:t>
      </w:r>
      <w:r>
        <w:rPr>
          <w:rFonts w:ascii="Times New Roman" w:hAnsi="Times New Roman" w:cs="Times New Roman"/>
          <w:sz w:val="28"/>
          <w:szCs w:val="28"/>
        </w:rPr>
        <w:t xml:space="preserve"> полагающихся работникам компенсациях за работу во вредных и опасных условиях труда;</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 о результатах аттестации рабочих мест по условиям труда и сертификации работ по охране труда;</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 о действующих нормативах по обеспечению смывающим и обеззараживающими средствами, сертифицированной специальной одеждой, обувью и другими средствами индивидуальной защиты, правильностью их применения и организации хранения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стирки, чистки, ремонта, дезинфекции и обеззараживания.</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 xml:space="preserve">2.5. Рассмотрение предложений работодателя, профкома, работников по устранению выявленных нарушений в сфере охраны труда, созданию в организации безопасных условий труда; выработке </w:t>
      </w:r>
      <w:r>
        <w:rPr>
          <w:rFonts w:ascii="Times New Roman" w:hAnsi="Times New Roman" w:cs="Times New Roman"/>
          <w:sz w:val="28"/>
          <w:szCs w:val="28"/>
        </w:rPr>
        <w:lastRenderedPageBreak/>
        <w:t>программ, рекомендаций, решений и др., отвечающих требованиям охраны труда, предупреждению производственного травматизма и профессиональных заболеваний.</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2.6. Оказание содействия работодателю в:</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-проведении своевременного и качественного инструктажа работников по охране труда, а также проверок знаний требований охраны труда, регулярного обучения и повышения знаний работников, профсоюзного актива по вопросам законодательства, норм и правил безопасности в области охраны труда;</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 внедрении в производство более совершенных технологий, новой техники с целью создания безопасных условий труда, ликвидации тяжелых физических работ;</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-своевременном обеспечении работников организации, занятых на работах с вредными и опасными условиями труда, молоком, другими равноценными пищевыми продуктами и лечебно-профилактическим питанием;</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-рассмотрении вопросов финансирования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 осуществлении контроля за расходованием средств организации и Фонда социального страхования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направляемых на улучшение условий охраны труда;</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-создании системы морального и материального поощрения работников, соблюдающих требования охраны труда.</w:t>
      </w:r>
    </w:p>
    <w:p w:rsidR="00AF32CE" w:rsidRPr="000A5C39" w:rsidRDefault="00AF32CE" w:rsidP="00AF32CE">
      <w:pPr>
        <w:pStyle w:val="a3"/>
        <w:jc w:val="both"/>
        <w:rPr>
          <w:rFonts w:ascii="Times New Roman" w:hAnsi="Times New Roman" w:cs="Times New Roman"/>
          <w:sz w:val="28"/>
          <w:szCs w:val="28"/>
        </w:rPr>
      </w:pPr>
    </w:p>
    <w:p w:rsidR="00AF32CE" w:rsidRDefault="00AF32CE" w:rsidP="00AF32CE">
      <w:pPr>
        <w:pStyle w:val="a3"/>
        <w:numPr>
          <w:ilvl w:val="0"/>
          <w:numId w:val="22"/>
        </w:num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Порядок работы комиссии</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Комиссия из своего состава избирает председателя, двух заместителей от каждой стороны и секретаря. Председателем комиссии является работодатель или его ответственный  представитель, одним из заместителе</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представитель профкома первичной профсоюзной организации.</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Заместители председателя комиссии по указанию или по согласованию с председателем комиссии осуществляют его функции и имеют право подписи документов при отсутствии председателя.</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Секретарь комиссии может быть не членом профкома. Он осуществляет:</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Оперативный контроль за исполнением планов, рекомендаций комиссии, решений профкома, выполняет указания председателя или заместителей председателя;</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lastRenderedPageBreak/>
        <w:t>Готовит проекты планов работы комиссии, рекомендаций, решений, заключений профкома и комиссии по соответствующим вопросам, контролирует их прохождение и необходимые согласования;</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Оповещает членов комиссии, а также привлекаемых к работе с ней о времени и месте проводимых мероприятий;</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По согласованию в установленном порядке может представлять комиссию в других общественных формированиях, осуществлять необходимые связи со средствами массовой информации.</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Комиссия осуществляет свою деятельность в соответствии с разработанными ею регламентом и планом работы, которые рассматриваются и утверждаются на ее заседаниях и являются составной частью плана от работы профкома организации.</w:t>
      </w:r>
    </w:p>
    <w:p w:rsidR="00AF32CE" w:rsidRDefault="00AF32CE" w:rsidP="00AF32CE">
      <w:pPr>
        <w:ind w:left="720"/>
        <w:jc w:val="both"/>
        <w:rPr>
          <w:rFonts w:ascii="Times New Roman" w:hAnsi="Times New Roman" w:cs="Times New Roman"/>
          <w:sz w:val="28"/>
          <w:szCs w:val="28"/>
        </w:rPr>
      </w:pPr>
      <w:r>
        <w:rPr>
          <w:rFonts w:ascii="Times New Roman" w:hAnsi="Times New Roman" w:cs="Times New Roman"/>
          <w:sz w:val="28"/>
          <w:szCs w:val="28"/>
        </w:rPr>
        <w:t>Заседания комиссии проводятся по мере необходимости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но не реже одного раза в квартал , и считаются правомочными, если в их работе участвуют более половины членов комиссии.</w:t>
      </w:r>
    </w:p>
    <w:p w:rsidR="00AF32CE" w:rsidRDefault="00AF32CE" w:rsidP="00AF32CE">
      <w:pPr>
        <w:ind w:left="720"/>
        <w:jc w:val="both"/>
        <w:rPr>
          <w:rFonts w:ascii="Times New Roman" w:hAnsi="Times New Roman" w:cs="Times New Roman"/>
          <w:sz w:val="28"/>
          <w:szCs w:val="28"/>
        </w:rPr>
      </w:pPr>
      <w:r>
        <w:rPr>
          <w:rFonts w:ascii="Times New Roman" w:hAnsi="Times New Roman" w:cs="Times New Roman"/>
          <w:sz w:val="28"/>
          <w:szCs w:val="28"/>
        </w:rPr>
        <w:t>Решения комиссии принимаются в форме постановления открытым голосованием большинством голосов при наличии кворума носят рекомендательный характер.</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Комиссия отчитывается о проделанной работе перед профкомом не реже одного раза в год. Председатель комиссии информирует профком о принимаемых комиссией решениях.</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Члены комиссии проходят обучение по охране на специализированных курсах за счет средств организации по направлению работодателя не реже одного раза в три года.</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Члены комиссии отчитываются о проделанной работе перед профкомом первичной профсоюзной организации не реже одного раза в год.</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комиссии финансируется администрации и профкома в пределах утвержденных расходов на эти цели.</w:t>
      </w:r>
    </w:p>
    <w:p w:rsidR="00AF32CE" w:rsidRDefault="00AF32CE" w:rsidP="00AF32CE">
      <w:pPr>
        <w:pStyle w:val="a3"/>
        <w:numPr>
          <w:ilvl w:val="0"/>
          <w:numId w:val="22"/>
        </w:num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Права комиссии</w:t>
      </w:r>
    </w:p>
    <w:p w:rsidR="00AF32CE" w:rsidRDefault="00AF32CE" w:rsidP="00AF32CE">
      <w:pPr>
        <w:ind w:left="360"/>
        <w:rPr>
          <w:rFonts w:ascii="Times New Roman" w:hAnsi="Times New Roman" w:cs="Times New Roman"/>
          <w:sz w:val="28"/>
          <w:szCs w:val="28"/>
        </w:rPr>
      </w:pPr>
      <w:r>
        <w:rPr>
          <w:rFonts w:ascii="Times New Roman" w:hAnsi="Times New Roman" w:cs="Times New Roman"/>
          <w:sz w:val="28"/>
          <w:szCs w:val="28"/>
        </w:rPr>
        <w:t>Комиссия имеет право:</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Получать от работодателя информацию о состоянии условий труда на рабочих местах, производственного травматизма и профзаболеваний, наличии вредных производных факторов и мерах по защите от них, в существующем риске повреждения здоровья.</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Заслушивать на заседаниях комиссии:</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lastRenderedPageBreak/>
        <w:t>Сообщение работодателя, руководителей структурных подразделений и других ответственных работниках организаций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Руководителей и других работников организации, допустивших нарушение требований охраны труда, повлекших за собой тяжелые последствия.</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Участвовать в подготовке предложений к разделу коллективного договора (Соглашение по охране труда) по вопросам, находящихся в компетенции комиссии.</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AF32CE" w:rsidRDefault="00AF32CE" w:rsidP="00AF32CE">
      <w:pPr>
        <w:pStyle w:val="a3"/>
        <w:numPr>
          <w:ilvl w:val="1"/>
          <w:numId w:val="22"/>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Беспрепятственно посещать места работы членов профсоюза и соответствующие службы организации для выяснения вопросов, входящих в компетенцию комиссии;</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 xml:space="preserve">Содействовать разрешению трудовых споров, связанных с нарушением законодательства об охране труда, изменением условий труда, вопросами предоставления компенсаций работникам, занятым во вредных и опасных условиях труда. </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AF32CE" w:rsidRDefault="00AF32CE" w:rsidP="00AF32CE">
      <w:pPr>
        <w:spacing w:after="0" w:line="240" w:lineRule="auto"/>
        <w:rPr>
          <w:rFonts w:ascii="Times New Roman" w:hAnsi="Times New Roman" w:cs="Times New Roman"/>
          <w:sz w:val="28"/>
          <w:szCs w:val="28"/>
        </w:rPr>
      </w:pPr>
    </w:p>
    <w:p w:rsidR="00C215F2" w:rsidRDefault="004A6AEF" w:rsidP="004A6A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215F2" w:rsidRDefault="00C215F2" w:rsidP="004A6AEF">
      <w:pPr>
        <w:spacing w:after="0" w:line="240" w:lineRule="auto"/>
        <w:rPr>
          <w:rFonts w:ascii="Times New Roman" w:hAnsi="Times New Roman" w:cs="Times New Roman"/>
          <w:sz w:val="28"/>
          <w:szCs w:val="28"/>
        </w:rPr>
      </w:pPr>
    </w:p>
    <w:p w:rsidR="00C215F2" w:rsidRDefault="00C215F2" w:rsidP="004A6AEF">
      <w:pPr>
        <w:spacing w:after="0" w:line="240" w:lineRule="auto"/>
        <w:rPr>
          <w:rFonts w:ascii="Times New Roman" w:hAnsi="Times New Roman" w:cs="Times New Roman"/>
          <w:sz w:val="28"/>
          <w:szCs w:val="28"/>
        </w:rPr>
      </w:pPr>
    </w:p>
    <w:p w:rsidR="00C215F2" w:rsidRDefault="00C215F2" w:rsidP="004A6AEF">
      <w:pPr>
        <w:spacing w:after="0" w:line="240" w:lineRule="auto"/>
        <w:rPr>
          <w:rFonts w:ascii="Times New Roman" w:hAnsi="Times New Roman" w:cs="Times New Roman"/>
          <w:sz w:val="28"/>
          <w:szCs w:val="28"/>
        </w:rPr>
      </w:pPr>
    </w:p>
    <w:p w:rsidR="00C215F2" w:rsidRDefault="00C215F2" w:rsidP="004A6AE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AF32CE" w:rsidRDefault="00C215F2" w:rsidP="004A6AEF">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00AF32CE">
        <w:rPr>
          <w:rFonts w:ascii="Times New Roman" w:hAnsi="Times New Roman" w:cs="Times New Roman"/>
          <w:sz w:val="24"/>
          <w:szCs w:val="24"/>
        </w:rPr>
        <w:t>Приложение №8</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Соглашению по охране труда </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МБОУ СОШ </w:t>
      </w:r>
      <w:proofErr w:type="spellStart"/>
      <w:r>
        <w:rPr>
          <w:rFonts w:ascii="Times New Roman" w:hAnsi="Times New Roman" w:cs="Times New Roman"/>
          <w:sz w:val="24"/>
          <w:szCs w:val="24"/>
        </w:rPr>
        <w:t>с.</w:t>
      </w:r>
      <w:r w:rsidR="001467CD">
        <w:rPr>
          <w:rFonts w:ascii="Times New Roman" w:hAnsi="Times New Roman" w:cs="Times New Roman"/>
          <w:sz w:val="24"/>
          <w:szCs w:val="24"/>
        </w:rPr>
        <w:t>Эрги-</w:t>
      </w:r>
      <w:r>
        <w:rPr>
          <w:rFonts w:ascii="Times New Roman" w:hAnsi="Times New Roman" w:cs="Times New Roman"/>
          <w:sz w:val="24"/>
          <w:szCs w:val="24"/>
        </w:rPr>
        <w:t>Барлык</w:t>
      </w:r>
      <w:proofErr w:type="spellEnd"/>
    </w:p>
    <w:p w:rsidR="00AF32CE" w:rsidRDefault="009154A9"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2018-2021</w:t>
      </w:r>
      <w:r w:rsidR="00AF32CE">
        <w:rPr>
          <w:rFonts w:ascii="Times New Roman" w:hAnsi="Times New Roman" w:cs="Times New Roman"/>
          <w:sz w:val="24"/>
          <w:szCs w:val="24"/>
        </w:rPr>
        <w:t xml:space="preserve"> гг.</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 _______</w:t>
      </w:r>
      <w:r w:rsidR="009154A9">
        <w:rPr>
          <w:rFonts w:ascii="Times New Roman" w:hAnsi="Times New Roman" w:cs="Times New Roman"/>
          <w:sz w:val="24"/>
          <w:szCs w:val="24"/>
        </w:rPr>
        <w:t xml:space="preserve">  2018</w:t>
      </w:r>
      <w:r>
        <w:rPr>
          <w:rFonts w:ascii="Times New Roman" w:hAnsi="Times New Roman" w:cs="Times New Roman"/>
          <w:sz w:val="24"/>
          <w:szCs w:val="24"/>
        </w:rPr>
        <w:t>г</w:t>
      </w: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СОГЛАШЕНИЕ ПО ОХРАНЕ ТРУДА</w:t>
      </w:r>
    </w:p>
    <w:p w:rsidR="00AF32CE" w:rsidRDefault="009154A9" w:rsidP="00AF32C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2018-2021</w:t>
      </w:r>
      <w:r w:rsidR="00AF32CE">
        <w:rPr>
          <w:rFonts w:ascii="Times New Roman" w:hAnsi="Times New Roman" w:cs="Times New Roman"/>
          <w:b/>
          <w:sz w:val="24"/>
          <w:szCs w:val="24"/>
        </w:rPr>
        <w:t xml:space="preserve"> года</w:t>
      </w:r>
    </w:p>
    <w:p w:rsidR="00AF32CE" w:rsidRDefault="00AF32CE" w:rsidP="00AF32CE">
      <w:pPr>
        <w:spacing w:after="0" w:line="240" w:lineRule="auto"/>
        <w:jc w:val="center"/>
        <w:rPr>
          <w:rFonts w:ascii="Times New Roman" w:hAnsi="Times New Roman" w:cs="Times New Roman"/>
          <w:b/>
          <w:sz w:val="24"/>
          <w:szCs w:val="24"/>
        </w:rPr>
      </w:pPr>
    </w:p>
    <w:p w:rsidR="00AF32CE" w:rsidRPr="00121057" w:rsidRDefault="00AF32CE" w:rsidP="00AF32C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М</w:t>
      </w:r>
      <w:r w:rsidRPr="00121057">
        <w:rPr>
          <w:rFonts w:ascii="Times New Roman" w:hAnsi="Times New Roman" w:cs="Times New Roman"/>
          <w:sz w:val="24"/>
          <w:szCs w:val="24"/>
        </w:rPr>
        <w:t xml:space="preserve">ежду работодателем и профсоюзным комитетом </w:t>
      </w:r>
      <w:r>
        <w:rPr>
          <w:rFonts w:ascii="Times New Roman" w:hAnsi="Times New Roman" w:cs="Times New Roman"/>
          <w:sz w:val="24"/>
          <w:szCs w:val="24"/>
          <w:u w:val="single"/>
        </w:rPr>
        <w:t xml:space="preserve">МБОУ СОШ </w:t>
      </w:r>
      <w:proofErr w:type="spellStart"/>
      <w:r>
        <w:rPr>
          <w:rFonts w:ascii="Times New Roman" w:hAnsi="Times New Roman" w:cs="Times New Roman"/>
          <w:sz w:val="24"/>
          <w:szCs w:val="24"/>
          <w:u w:val="single"/>
        </w:rPr>
        <w:t>с.</w:t>
      </w:r>
      <w:r w:rsidR="001467CD">
        <w:rPr>
          <w:rFonts w:ascii="Times New Roman" w:hAnsi="Times New Roman" w:cs="Times New Roman"/>
          <w:sz w:val="24"/>
          <w:szCs w:val="24"/>
          <w:u w:val="single"/>
        </w:rPr>
        <w:t>Эрги-</w:t>
      </w:r>
      <w:r>
        <w:rPr>
          <w:rFonts w:ascii="Times New Roman" w:hAnsi="Times New Roman" w:cs="Times New Roman"/>
          <w:sz w:val="24"/>
          <w:szCs w:val="24"/>
          <w:u w:val="single"/>
        </w:rPr>
        <w:t>Барлык</w:t>
      </w:r>
      <w:proofErr w:type="spellEnd"/>
      <w:r w:rsidRPr="00121057">
        <w:rPr>
          <w:rFonts w:ascii="Times New Roman" w:hAnsi="Times New Roman" w:cs="Times New Roman"/>
          <w:sz w:val="24"/>
          <w:szCs w:val="24"/>
          <w:u w:val="single"/>
        </w:rPr>
        <w:t xml:space="preserve"> </w:t>
      </w:r>
      <w:proofErr w:type="spellStart"/>
      <w:r w:rsidRPr="00121057">
        <w:rPr>
          <w:rFonts w:ascii="Times New Roman" w:hAnsi="Times New Roman" w:cs="Times New Roman"/>
          <w:sz w:val="24"/>
          <w:szCs w:val="24"/>
          <w:u w:val="single"/>
        </w:rPr>
        <w:t>Барун-Хемчикского</w:t>
      </w:r>
      <w:proofErr w:type="spellEnd"/>
      <w:r w:rsidRPr="00121057">
        <w:rPr>
          <w:rFonts w:ascii="Times New Roman" w:hAnsi="Times New Roman" w:cs="Times New Roman"/>
          <w:sz w:val="24"/>
          <w:szCs w:val="24"/>
          <w:u w:val="single"/>
        </w:rPr>
        <w:t xml:space="preserve"> </w:t>
      </w:r>
      <w:proofErr w:type="spellStart"/>
      <w:r w:rsidRPr="00121057">
        <w:rPr>
          <w:rFonts w:ascii="Times New Roman" w:hAnsi="Times New Roman" w:cs="Times New Roman"/>
          <w:sz w:val="24"/>
          <w:szCs w:val="24"/>
          <w:u w:val="single"/>
        </w:rPr>
        <w:t>кожууна</w:t>
      </w:r>
      <w:proofErr w:type="spellEnd"/>
      <w:r w:rsidRPr="00121057">
        <w:rPr>
          <w:rFonts w:ascii="Times New Roman" w:hAnsi="Times New Roman" w:cs="Times New Roman"/>
          <w:sz w:val="24"/>
          <w:szCs w:val="24"/>
          <w:u w:val="single"/>
        </w:rPr>
        <w:t xml:space="preserve"> Республики Тыва</w:t>
      </w:r>
    </w:p>
    <w:p w:rsidR="00AF32CE" w:rsidRDefault="00AF32CE" w:rsidP="00AF32CE">
      <w:pPr>
        <w:spacing w:after="0" w:line="240" w:lineRule="auto"/>
        <w:jc w:val="both"/>
        <w:rPr>
          <w:rFonts w:ascii="Times New Roman" w:hAnsi="Times New Roman" w:cs="Times New Roman"/>
          <w:sz w:val="24"/>
          <w:szCs w:val="24"/>
        </w:rPr>
      </w:pPr>
      <w:r w:rsidRPr="001210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1057">
        <w:rPr>
          <w:rFonts w:ascii="Times New Roman" w:hAnsi="Times New Roman" w:cs="Times New Roman"/>
          <w:sz w:val="24"/>
          <w:szCs w:val="24"/>
        </w:rPr>
        <w:t>(наименование учреждения)</w:t>
      </w:r>
    </w:p>
    <w:p w:rsidR="00AF32CE" w:rsidRDefault="00AF32CE" w:rsidP="00AF32CE">
      <w:pPr>
        <w:spacing w:after="0" w:line="240" w:lineRule="auto"/>
        <w:jc w:val="both"/>
        <w:rPr>
          <w:rFonts w:ascii="Times New Roman" w:hAnsi="Times New Roman" w:cs="Times New Roman"/>
          <w:sz w:val="24"/>
          <w:szCs w:val="24"/>
        </w:rPr>
      </w:pPr>
    </w:p>
    <w:tbl>
      <w:tblPr>
        <w:tblStyle w:val="a4"/>
        <w:tblW w:w="0" w:type="auto"/>
        <w:tblLook w:val="04A0"/>
      </w:tblPr>
      <w:tblGrid>
        <w:gridCol w:w="416"/>
        <w:gridCol w:w="1490"/>
        <w:gridCol w:w="763"/>
        <w:gridCol w:w="955"/>
        <w:gridCol w:w="897"/>
        <w:gridCol w:w="1173"/>
        <w:gridCol w:w="1189"/>
        <w:gridCol w:w="551"/>
        <w:gridCol w:w="735"/>
        <w:gridCol w:w="631"/>
        <w:gridCol w:w="771"/>
      </w:tblGrid>
      <w:tr w:rsidR="00AF32CE" w:rsidTr="00B31F6B">
        <w:tc>
          <w:tcPr>
            <w:tcW w:w="540" w:type="dxa"/>
            <w:vMerge w:val="restart"/>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п/п</w:t>
            </w:r>
          </w:p>
        </w:tc>
        <w:tc>
          <w:tcPr>
            <w:tcW w:w="2065" w:type="dxa"/>
            <w:vMerge w:val="restart"/>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Содержание мероприятий (работ)</w:t>
            </w:r>
          </w:p>
        </w:tc>
        <w:tc>
          <w:tcPr>
            <w:tcW w:w="1229" w:type="dxa"/>
            <w:vMerge w:val="restart"/>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Единица учета</w:t>
            </w:r>
          </w:p>
        </w:tc>
        <w:tc>
          <w:tcPr>
            <w:tcW w:w="1417" w:type="dxa"/>
            <w:vMerge w:val="restart"/>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Количество </w:t>
            </w:r>
          </w:p>
        </w:tc>
        <w:tc>
          <w:tcPr>
            <w:tcW w:w="1334" w:type="dxa"/>
            <w:vMerge w:val="restart"/>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Стоимость работ</w:t>
            </w:r>
          </w:p>
        </w:tc>
        <w:tc>
          <w:tcPr>
            <w:tcW w:w="1771" w:type="dxa"/>
            <w:vMerge w:val="restart"/>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Срок выполнения</w:t>
            </w:r>
          </w:p>
        </w:tc>
        <w:tc>
          <w:tcPr>
            <w:tcW w:w="1797" w:type="dxa"/>
            <w:vMerge w:val="restart"/>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Ответственный за выполнение мероприятий</w:t>
            </w:r>
          </w:p>
        </w:tc>
        <w:tc>
          <w:tcPr>
            <w:tcW w:w="4633" w:type="dxa"/>
            <w:gridSpan w:val="4"/>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Ожидаемая социальная эффективность</w:t>
            </w:r>
          </w:p>
        </w:tc>
      </w:tr>
      <w:tr w:rsidR="00AF32CE" w:rsidTr="00B31F6B">
        <w:tc>
          <w:tcPr>
            <w:tcW w:w="540" w:type="dxa"/>
            <w:vMerge/>
          </w:tcPr>
          <w:p w:rsidR="00AF32CE" w:rsidRDefault="00AF32CE" w:rsidP="00B31F6B">
            <w:pPr>
              <w:jc w:val="both"/>
              <w:rPr>
                <w:rFonts w:ascii="Times New Roman" w:hAnsi="Times New Roman" w:cs="Times New Roman"/>
                <w:sz w:val="24"/>
                <w:szCs w:val="24"/>
              </w:rPr>
            </w:pPr>
          </w:p>
        </w:tc>
        <w:tc>
          <w:tcPr>
            <w:tcW w:w="2065" w:type="dxa"/>
            <w:vMerge/>
          </w:tcPr>
          <w:p w:rsidR="00AF32CE" w:rsidRDefault="00AF32CE" w:rsidP="00B31F6B">
            <w:pPr>
              <w:jc w:val="both"/>
              <w:rPr>
                <w:rFonts w:ascii="Times New Roman" w:hAnsi="Times New Roman" w:cs="Times New Roman"/>
                <w:sz w:val="24"/>
                <w:szCs w:val="24"/>
              </w:rPr>
            </w:pPr>
          </w:p>
        </w:tc>
        <w:tc>
          <w:tcPr>
            <w:tcW w:w="1229" w:type="dxa"/>
            <w:vMerge/>
          </w:tcPr>
          <w:p w:rsidR="00AF32CE" w:rsidRDefault="00AF32CE" w:rsidP="00B31F6B">
            <w:pPr>
              <w:jc w:val="both"/>
              <w:rPr>
                <w:rFonts w:ascii="Times New Roman" w:hAnsi="Times New Roman" w:cs="Times New Roman"/>
                <w:sz w:val="24"/>
                <w:szCs w:val="24"/>
              </w:rPr>
            </w:pPr>
          </w:p>
        </w:tc>
        <w:tc>
          <w:tcPr>
            <w:tcW w:w="1417" w:type="dxa"/>
            <w:vMerge/>
          </w:tcPr>
          <w:p w:rsidR="00AF32CE" w:rsidRDefault="00AF32CE" w:rsidP="00B31F6B">
            <w:pPr>
              <w:jc w:val="both"/>
              <w:rPr>
                <w:rFonts w:ascii="Times New Roman" w:hAnsi="Times New Roman" w:cs="Times New Roman"/>
                <w:sz w:val="24"/>
                <w:szCs w:val="24"/>
              </w:rPr>
            </w:pPr>
          </w:p>
        </w:tc>
        <w:tc>
          <w:tcPr>
            <w:tcW w:w="1334" w:type="dxa"/>
            <w:vMerge/>
          </w:tcPr>
          <w:p w:rsidR="00AF32CE" w:rsidRDefault="00AF32CE" w:rsidP="00B31F6B">
            <w:pPr>
              <w:jc w:val="both"/>
              <w:rPr>
                <w:rFonts w:ascii="Times New Roman" w:hAnsi="Times New Roman" w:cs="Times New Roman"/>
                <w:sz w:val="24"/>
                <w:szCs w:val="24"/>
              </w:rPr>
            </w:pPr>
          </w:p>
        </w:tc>
        <w:tc>
          <w:tcPr>
            <w:tcW w:w="1771" w:type="dxa"/>
            <w:vMerge/>
          </w:tcPr>
          <w:p w:rsidR="00AF32CE" w:rsidRDefault="00AF32CE" w:rsidP="00B31F6B">
            <w:pPr>
              <w:jc w:val="both"/>
              <w:rPr>
                <w:rFonts w:ascii="Times New Roman" w:hAnsi="Times New Roman" w:cs="Times New Roman"/>
                <w:sz w:val="24"/>
                <w:szCs w:val="24"/>
              </w:rPr>
            </w:pPr>
          </w:p>
        </w:tc>
        <w:tc>
          <w:tcPr>
            <w:tcW w:w="1797" w:type="dxa"/>
            <w:vMerge/>
          </w:tcPr>
          <w:p w:rsidR="00AF32CE" w:rsidRDefault="00AF32CE" w:rsidP="00B31F6B">
            <w:pPr>
              <w:jc w:val="both"/>
              <w:rPr>
                <w:rFonts w:ascii="Times New Roman" w:hAnsi="Times New Roman" w:cs="Times New Roman"/>
                <w:sz w:val="24"/>
                <w:szCs w:val="24"/>
              </w:rPr>
            </w:pPr>
          </w:p>
        </w:tc>
        <w:tc>
          <w:tcPr>
            <w:tcW w:w="2270" w:type="dxa"/>
            <w:gridSpan w:val="2"/>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Количество работающих, которым улучшаются условия труда</w:t>
            </w:r>
          </w:p>
        </w:tc>
        <w:tc>
          <w:tcPr>
            <w:tcW w:w="2363" w:type="dxa"/>
            <w:gridSpan w:val="2"/>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Количество работающих высвобождаемых от тяжелых физических работ</w:t>
            </w:r>
          </w:p>
        </w:tc>
      </w:tr>
      <w:tr w:rsidR="00AF32CE" w:rsidTr="00B31F6B">
        <w:tc>
          <w:tcPr>
            <w:tcW w:w="540" w:type="dxa"/>
            <w:vMerge/>
          </w:tcPr>
          <w:p w:rsidR="00AF32CE" w:rsidRDefault="00AF32CE" w:rsidP="00B31F6B">
            <w:pPr>
              <w:jc w:val="both"/>
              <w:rPr>
                <w:rFonts w:ascii="Times New Roman" w:hAnsi="Times New Roman" w:cs="Times New Roman"/>
                <w:sz w:val="24"/>
                <w:szCs w:val="24"/>
              </w:rPr>
            </w:pPr>
          </w:p>
        </w:tc>
        <w:tc>
          <w:tcPr>
            <w:tcW w:w="2065" w:type="dxa"/>
            <w:vMerge/>
          </w:tcPr>
          <w:p w:rsidR="00AF32CE" w:rsidRDefault="00AF32CE" w:rsidP="00B31F6B">
            <w:pPr>
              <w:jc w:val="both"/>
              <w:rPr>
                <w:rFonts w:ascii="Times New Roman" w:hAnsi="Times New Roman" w:cs="Times New Roman"/>
                <w:sz w:val="24"/>
                <w:szCs w:val="24"/>
              </w:rPr>
            </w:pPr>
          </w:p>
        </w:tc>
        <w:tc>
          <w:tcPr>
            <w:tcW w:w="1229" w:type="dxa"/>
            <w:vMerge/>
          </w:tcPr>
          <w:p w:rsidR="00AF32CE" w:rsidRDefault="00AF32CE" w:rsidP="00B31F6B">
            <w:pPr>
              <w:jc w:val="both"/>
              <w:rPr>
                <w:rFonts w:ascii="Times New Roman" w:hAnsi="Times New Roman" w:cs="Times New Roman"/>
                <w:sz w:val="24"/>
                <w:szCs w:val="24"/>
              </w:rPr>
            </w:pPr>
          </w:p>
        </w:tc>
        <w:tc>
          <w:tcPr>
            <w:tcW w:w="1417" w:type="dxa"/>
            <w:vMerge/>
          </w:tcPr>
          <w:p w:rsidR="00AF32CE" w:rsidRDefault="00AF32CE" w:rsidP="00B31F6B">
            <w:pPr>
              <w:jc w:val="both"/>
              <w:rPr>
                <w:rFonts w:ascii="Times New Roman" w:hAnsi="Times New Roman" w:cs="Times New Roman"/>
                <w:sz w:val="24"/>
                <w:szCs w:val="24"/>
              </w:rPr>
            </w:pPr>
          </w:p>
        </w:tc>
        <w:tc>
          <w:tcPr>
            <w:tcW w:w="1334" w:type="dxa"/>
            <w:vMerge/>
          </w:tcPr>
          <w:p w:rsidR="00AF32CE" w:rsidRDefault="00AF32CE" w:rsidP="00B31F6B">
            <w:pPr>
              <w:jc w:val="both"/>
              <w:rPr>
                <w:rFonts w:ascii="Times New Roman" w:hAnsi="Times New Roman" w:cs="Times New Roman"/>
                <w:sz w:val="24"/>
                <w:szCs w:val="24"/>
              </w:rPr>
            </w:pPr>
          </w:p>
        </w:tc>
        <w:tc>
          <w:tcPr>
            <w:tcW w:w="1771" w:type="dxa"/>
            <w:vMerge/>
          </w:tcPr>
          <w:p w:rsidR="00AF32CE" w:rsidRDefault="00AF32CE" w:rsidP="00B31F6B">
            <w:pPr>
              <w:jc w:val="both"/>
              <w:rPr>
                <w:rFonts w:ascii="Times New Roman" w:hAnsi="Times New Roman" w:cs="Times New Roman"/>
                <w:sz w:val="24"/>
                <w:szCs w:val="24"/>
              </w:rPr>
            </w:pPr>
          </w:p>
        </w:tc>
        <w:tc>
          <w:tcPr>
            <w:tcW w:w="1797" w:type="dxa"/>
            <w:vMerge/>
          </w:tcPr>
          <w:p w:rsidR="00AF32CE" w:rsidRDefault="00AF32CE" w:rsidP="00B31F6B">
            <w:pPr>
              <w:jc w:val="both"/>
              <w:rPr>
                <w:rFonts w:ascii="Times New Roman" w:hAnsi="Times New Roman" w:cs="Times New Roman"/>
                <w:sz w:val="24"/>
                <w:szCs w:val="24"/>
              </w:rPr>
            </w:pP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всего</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В том числе женщин</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В том числе женщин</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2</w:t>
            </w:r>
          </w:p>
        </w:tc>
        <w:tc>
          <w:tcPr>
            <w:tcW w:w="1229"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3</w:t>
            </w:r>
          </w:p>
        </w:tc>
        <w:tc>
          <w:tcPr>
            <w:tcW w:w="141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w:t>
            </w: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5</w:t>
            </w:r>
          </w:p>
        </w:tc>
        <w:tc>
          <w:tcPr>
            <w:tcW w:w="1771"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w:t>
            </w:r>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8</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9</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10</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11</w:t>
            </w:r>
          </w:p>
        </w:tc>
      </w:tr>
      <w:tr w:rsidR="00AF32CE" w:rsidTr="00B31F6B">
        <w:tc>
          <w:tcPr>
            <w:tcW w:w="14786" w:type="dxa"/>
            <w:gridSpan w:val="11"/>
          </w:tcPr>
          <w:p w:rsidR="00AF32CE" w:rsidRPr="00121057" w:rsidRDefault="00AF32CE" w:rsidP="00B31F6B">
            <w:pPr>
              <w:pStyle w:val="a3"/>
              <w:numPr>
                <w:ilvl w:val="0"/>
                <w:numId w:val="2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Организационные мероприятия</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Проведение СОУТ</w:t>
            </w:r>
          </w:p>
        </w:tc>
        <w:tc>
          <w:tcPr>
            <w:tcW w:w="1229"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Рабочие места</w:t>
            </w:r>
          </w:p>
        </w:tc>
        <w:tc>
          <w:tcPr>
            <w:tcW w:w="141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20</w:t>
            </w: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49000</w:t>
            </w:r>
          </w:p>
        </w:tc>
        <w:tc>
          <w:tcPr>
            <w:tcW w:w="1771" w:type="dxa"/>
          </w:tcPr>
          <w:p w:rsidR="00AF32CE" w:rsidRDefault="00473097" w:rsidP="00B31F6B">
            <w:pPr>
              <w:jc w:val="both"/>
              <w:rPr>
                <w:rFonts w:ascii="Times New Roman" w:hAnsi="Times New Roman" w:cs="Times New Roman"/>
                <w:sz w:val="24"/>
                <w:szCs w:val="24"/>
              </w:rPr>
            </w:pPr>
            <w:r>
              <w:rPr>
                <w:rFonts w:ascii="Times New Roman" w:hAnsi="Times New Roman" w:cs="Times New Roman"/>
                <w:sz w:val="24"/>
                <w:szCs w:val="24"/>
              </w:rPr>
              <w:t>Декабрь, 2018</w:t>
            </w:r>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Директор школы </w:t>
            </w: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2</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Обучение по охране труда</w:t>
            </w:r>
          </w:p>
        </w:tc>
        <w:tc>
          <w:tcPr>
            <w:tcW w:w="1229"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Рабочих мест</w:t>
            </w:r>
          </w:p>
        </w:tc>
        <w:tc>
          <w:tcPr>
            <w:tcW w:w="141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w:t>
            </w: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3800</w:t>
            </w:r>
          </w:p>
        </w:tc>
        <w:tc>
          <w:tcPr>
            <w:tcW w:w="1771" w:type="dxa"/>
          </w:tcPr>
          <w:p w:rsidR="00AF32CE" w:rsidRDefault="00473097" w:rsidP="00B31F6B">
            <w:pPr>
              <w:jc w:val="both"/>
              <w:rPr>
                <w:rFonts w:ascii="Times New Roman" w:hAnsi="Times New Roman" w:cs="Times New Roman"/>
                <w:sz w:val="24"/>
                <w:szCs w:val="24"/>
              </w:rPr>
            </w:pPr>
            <w:r>
              <w:rPr>
                <w:rFonts w:ascii="Times New Roman" w:hAnsi="Times New Roman" w:cs="Times New Roman"/>
                <w:sz w:val="24"/>
                <w:szCs w:val="24"/>
              </w:rPr>
              <w:t>2018</w:t>
            </w:r>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Директор школы </w:t>
            </w: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3</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Приобретение правовых, нормативных, методических материалов по охране труда</w:t>
            </w:r>
          </w:p>
        </w:tc>
        <w:tc>
          <w:tcPr>
            <w:tcW w:w="1229" w:type="dxa"/>
          </w:tcPr>
          <w:p w:rsidR="00AF32CE" w:rsidRDefault="00AF32CE" w:rsidP="00B31F6B">
            <w:pPr>
              <w:jc w:val="both"/>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3</w:t>
            </w: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3000</w:t>
            </w:r>
          </w:p>
        </w:tc>
        <w:tc>
          <w:tcPr>
            <w:tcW w:w="1771"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Ежегодно </w:t>
            </w:r>
            <w:r w:rsidR="00473097">
              <w:rPr>
                <w:rFonts w:ascii="Times New Roman" w:hAnsi="Times New Roman" w:cs="Times New Roman"/>
                <w:sz w:val="24"/>
                <w:szCs w:val="24"/>
              </w:rPr>
              <w:t>в августе</w:t>
            </w:r>
          </w:p>
        </w:tc>
        <w:tc>
          <w:tcPr>
            <w:tcW w:w="1797" w:type="dxa"/>
          </w:tcPr>
          <w:p w:rsidR="00AF32CE" w:rsidRDefault="00473097" w:rsidP="00B31F6B">
            <w:pPr>
              <w:jc w:val="both"/>
              <w:rPr>
                <w:rFonts w:ascii="Times New Roman" w:hAnsi="Times New Roman" w:cs="Times New Roman"/>
                <w:sz w:val="24"/>
                <w:szCs w:val="24"/>
              </w:rPr>
            </w:pPr>
            <w:r>
              <w:rPr>
                <w:rFonts w:ascii="Times New Roman" w:hAnsi="Times New Roman" w:cs="Times New Roman"/>
                <w:sz w:val="24"/>
                <w:szCs w:val="24"/>
              </w:rPr>
              <w:t>завхоз</w:t>
            </w:r>
            <w:r w:rsidR="00AF32CE">
              <w:rPr>
                <w:rFonts w:ascii="Times New Roman" w:hAnsi="Times New Roman" w:cs="Times New Roman"/>
                <w:sz w:val="24"/>
                <w:szCs w:val="24"/>
              </w:rPr>
              <w:t xml:space="preserve"> ОУ</w:t>
            </w: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Приобретение и организация уголка по охране труда</w:t>
            </w:r>
          </w:p>
        </w:tc>
        <w:tc>
          <w:tcPr>
            <w:tcW w:w="1229" w:type="dxa"/>
          </w:tcPr>
          <w:p w:rsidR="00AF32CE" w:rsidRDefault="00AF32CE" w:rsidP="00B31F6B">
            <w:pPr>
              <w:jc w:val="both"/>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2</w:t>
            </w: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1000</w:t>
            </w:r>
          </w:p>
        </w:tc>
        <w:tc>
          <w:tcPr>
            <w:tcW w:w="1771" w:type="dxa"/>
          </w:tcPr>
          <w:p w:rsidR="00AF32CE" w:rsidRDefault="00C215F2" w:rsidP="00B31F6B">
            <w:pPr>
              <w:jc w:val="both"/>
              <w:rPr>
                <w:rFonts w:ascii="Times New Roman" w:hAnsi="Times New Roman" w:cs="Times New Roman"/>
                <w:sz w:val="24"/>
                <w:szCs w:val="24"/>
              </w:rPr>
            </w:pPr>
            <w:r>
              <w:rPr>
                <w:rFonts w:ascii="Times New Roman" w:hAnsi="Times New Roman" w:cs="Times New Roman"/>
                <w:sz w:val="24"/>
                <w:szCs w:val="24"/>
              </w:rPr>
              <w:t>В начале учебного года, обновление в течение года</w:t>
            </w:r>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spellStart"/>
            <w:r>
              <w:rPr>
                <w:rFonts w:ascii="Times New Roman" w:hAnsi="Times New Roman" w:cs="Times New Roman"/>
                <w:sz w:val="24"/>
                <w:szCs w:val="24"/>
              </w:rPr>
              <w:t>профкомитета</w:t>
            </w:r>
            <w:proofErr w:type="spellEnd"/>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c>
          <w:tcPr>
            <w:tcW w:w="14786" w:type="dxa"/>
            <w:gridSpan w:val="11"/>
          </w:tcPr>
          <w:p w:rsidR="00AF32CE" w:rsidRPr="00C225BE" w:rsidRDefault="00AF32CE" w:rsidP="00B31F6B">
            <w:pPr>
              <w:pStyle w:val="a3"/>
              <w:numPr>
                <w:ilvl w:val="0"/>
                <w:numId w:val="2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Технические мероприятия</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Текущий ремонт зданий и кабинетов</w:t>
            </w:r>
          </w:p>
        </w:tc>
        <w:tc>
          <w:tcPr>
            <w:tcW w:w="1229" w:type="dxa"/>
          </w:tcPr>
          <w:p w:rsidR="00AF32CE" w:rsidRDefault="00AF32CE" w:rsidP="00B31F6B">
            <w:pPr>
              <w:jc w:val="both"/>
              <w:rPr>
                <w:rFonts w:ascii="Times New Roman" w:hAnsi="Times New Roman" w:cs="Times New Roman"/>
                <w:sz w:val="24"/>
                <w:szCs w:val="24"/>
              </w:rPr>
            </w:pPr>
          </w:p>
        </w:tc>
        <w:tc>
          <w:tcPr>
            <w:tcW w:w="1417" w:type="dxa"/>
          </w:tcPr>
          <w:p w:rsidR="00AF32CE" w:rsidRDefault="00AF32CE" w:rsidP="00B31F6B">
            <w:pPr>
              <w:jc w:val="both"/>
              <w:rPr>
                <w:rFonts w:ascii="Times New Roman" w:hAnsi="Times New Roman" w:cs="Times New Roman"/>
                <w:sz w:val="24"/>
                <w:szCs w:val="24"/>
              </w:rPr>
            </w:pP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20000</w:t>
            </w:r>
          </w:p>
        </w:tc>
        <w:tc>
          <w:tcPr>
            <w:tcW w:w="1771"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Ежегодно(май-август)</w:t>
            </w:r>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Директор школы </w:t>
            </w: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Озеленение и благоустройство территории и разбивка цветника</w:t>
            </w:r>
          </w:p>
        </w:tc>
        <w:tc>
          <w:tcPr>
            <w:tcW w:w="1229" w:type="dxa"/>
          </w:tcPr>
          <w:p w:rsidR="00AF32CE" w:rsidRDefault="00AF32CE" w:rsidP="00B31F6B">
            <w:pPr>
              <w:jc w:val="both"/>
              <w:rPr>
                <w:rFonts w:ascii="Times New Roman" w:hAnsi="Times New Roman" w:cs="Times New Roman"/>
                <w:sz w:val="24"/>
                <w:szCs w:val="24"/>
              </w:rPr>
            </w:pPr>
          </w:p>
        </w:tc>
        <w:tc>
          <w:tcPr>
            <w:tcW w:w="1417" w:type="dxa"/>
          </w:tcPr>
          <w:p w:rsidR="00AF32CE" w:rsidRDefault="00AF32CE" w:rsidP="00B31F6B">
            <w:pPr>
              <w:jc w:val="both"/>
              <w:rPr>
                <w:rFonts w:ascii="Times New Roman" w:hAnsi="Times New Roman" w:cs="Times New Roman"/>
                <w:sz w:val="24"/>
                <w:szCs w:val="24"/>
              </w:rPr>
            </w:pP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2000</w:t>
            </w:r>
          </w:p>
        </w:tc>
        <w:tc>
          <w:tcPr>
            <w:tcW w:w="1771" w:type="dxa"/>
          </w:tcPr>
          <w:p w:rsidR="00C215F2" w:rsidRDefault="00AF32CE" w:rsidP="00B31F6B">
            <w:pPr>
              <w:jc w:val="both"/>
              <w:rPr>
                <w:rFonts w:ascii="Times New Roman" w:hAnsi="Times New Roman" w:cs="Times New Roman"/>
                <w:sz w:val="24"/>
                <w:szCs w:val="24"/>
              </w:rPr>
            </w:pPr>
            <w:r>
              <w:rPr>
                <w:rFonts w:ascii="Times New Roman" w:hAnsi="Times New Roman" w:cs="Times New Roman"/>
                <w:sz w:val="24"/>
                <w:szCs w:val="24"/>
              </w:rPr>
              <w:t>Ежегодно</w:t>
            </w:r>
            <w:r w:rsidR="00C215F2">
              <w:rPr>
                <w:rFonts w:ascii="Times New Roman" w:hAnsi="Times New Roman" w:cs="Times New Roman"/>
                <w:sz w:val="24"/>
                <w:szCs w:val="24"/>
              </w:rPr>
              <w:t>, весной,</w:t>
            </w:r>
          </w:p>
          <w:p w:rsidR="00AF32CE" w:rsidRDefault="00C215F2" w:rsidP="00B31F6B">
            <w:pPr>
              <w:jc w:val="both"/>
              <w:rPr>
                <w:rFonts w:ascii="Times New Roman" w:hAnsi="Times New Roman" w:cs="Times New Roman"/>
                <w:sz w:val="24"/>
                <w:szCs w:val="24"/>
              </w:rPr>
            </w:pPr>
            <w:r>
              <w:rPr>
                <w:rFonts w:ascii="Times New Roman" w:hAnsi="Times New Roman" w:cs="Times New Roman"/>
                <w:sz w:val="24"/>
                <w:szCs w:val="24"/>
              </w:rPr>
              <w:t>осенью</w:t>
            </w:r>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Директор школы</w:t>
            </w:r>
          </w:p>
          <w:p w:rsidR="00AF32CE" w:rsidRDefault="00AF32CE" w:rsidP="00B31F6B">
            <w:pPr>
              <w:jc w:val="both"/>
              <w:rPr>
                <w:rFonts w:ascii="Times New Roman" w:hAnsi="Times New Roman" w:cs="Times New Roman"/>
                <w:sz w:val="24"/>
                <w:szCs w:val="24"/>
              </w:rPr>
            </w:pP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8</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Регулярный ремонт мебели во всех кабинетах</w:t>
            </w:r>
          </w:p>
        </w:tc>
        <w:tc>
          <w:tcPr>
            <w:tcW w:w="1229"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кабинет</w:t>
            </w:r>
          </w:p>
        </w:tc>
        <w:tc>
          <w:tcPr>
            <w:tcW w:w="141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18</w:t>
            </w: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12000</w:t>
            </w:r>
          </w:p>
        </w:tc>
        <w:tc>
          <w:tcPr>
            <w:tcW w:w="1771" w:type="dxa"/>
          </w:tcPr>
          <w:p w:rsidR="00AF32CE" w:rsidRDefault="004A6AEF" w:rsidP="00B31F6B">
            <w:pPr>
              <w:jc w:val="both"/>
              <w:rPr>
                <w:rFonts w:ascii="Times New Roman" w:hAnsi="Times New Roman" w:cs="Times New Roman"/>
                <w:sz w:val="24"/>
                <w:szCs w:val="24"/>
              </w:rPr>
            </w:pPr>
            <w:r>
              <w:rPr>
                <w:rFonts w:ascii="Times New Roman" w:hAnsi="Times New Roman" w:cs="Times New Roman"/>
                <w:sz w:val="24"/>
                <w:szCs w:val="24"/>
              </w:rPr>
              <w:t xml:space="preserve">По мере </w:t>
            </w:r>
            <w:proofErr w:type="spellStart"/>
            <w:r>
              <w:rPr>
                <w:rFonts w:ascii="Times New Roman" w:hAnsi="Times New Roman" w:cs="Times New Roman"/>
                <w:sz w:val="24"/>
                <w:szCs w:val="24"/>
              </w:rPr>
              <w:t>необход</w:t>
            </w:r>
            <w:r w:rsidR="00AF32CE">
              <w:rPr>
                <w:rFonts w:ascii="Times New Roman" w:hAnsi="Times New Roman" w:cs="Times New Roman"/>
                <w:sz w:val="24"/>
                <w:szCs w:val="24"/>
              </w:rPr>
              <w:t>и-мости</w:t>
            </w:r>
            <w:proofErr w:type="spellEnd"/>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Директор школы</w:t>
            </w:r>
          </w:p>
          <w:p w:rsidR="00AF32CE" w:rsidRDefault="00AF32CE" w:rsidP="00B31F6B">
            <w:pPr>
              <w:jc w:val="both"/>
              <w:rPr>
                <w:rFonts w:ascii="Times New Roman" w:hAnsi="Times New Roman" w:cs="Times New Roman"/>
                <w:sz w:val="24"/>
                <w:szCs w:val="24"/>
              </w:rPr>
            </w:pP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9</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Ремонт ограждений ворот построек территории</w:t>
            </w:r>
          </w:p>
        </w:tc>
        <w:tc>
          <w:tcPr>
            <w:tcW w:w="1229" w:type="dxa"/>
          </w:tcPr>
          <w:p w:rsidR="00AF32CE" w:rsidRDefault="00AF32CE" w:rsidP="00B31F6B">
            <w:pPr>
              <w:jc w:val="both"/>
              <w:rPr>
                <w:rFonts w:ascii="Times New Roman" w:hAnsi="Times New Roman" w:cs="Times New Roman"/>
                <w:sz w:val="24"/>
                <w:szCs w:val="24"/>
              </w:rPr>
            </w:pPr>
          </w:p>
        </w:tc>
        <w:tc>
          <w:tcPr>
            <w:tcW w:w="1417" w:type="dxa"/>
          </w:tcPr>
          <w:p w:rsidR="00AF32CE" w:rsidRDefault="00AF32CE" w:rsidP="00B31F6B">
            <w:pPr>
              <w:jc w:val="both"/>
              <w:rPr>
                <w:rFonts w:ascii="Times New Roman" w:hAnsi="Times New Roman" w:cs="Times New Roman"/>
                <w:sz w:val="24"/>
                <w:szCs w:val="24"/>
              </w:rPr>
            </w:pP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5000</w:t>
            </w:r>
          </w:p>
        </w:tc>
        <w:tc>
          <w:tcPr>
            <w:tcW w:w="1771" w:type="dxa"/>
          </w:tcPr>
          <w:p w:rsidR="00AF32CE" w:rsidRDefault="00473097" w:rsidP="00B31F6B">
            <w:pPr>
              <w:jc w:val="both"/>
              <w:rPr>
                <w:rFonts w:ascii="Times New Roman" w:hAnsi="Times New Roman" w:cs="Times New Roman"/>
                <w:sz w:val="24"/>
                <w:szCs w:val="24"/>
              </w:rPr>
            </w:pPr>
            <w:r>
              <w:rPr>
                <w:rFonts w:ascii="Times New Roman" w:hAnsi="Times New Roman" w:cs="Times New Roman"/>
                <w:sz w:val="24"/>
                <w:szCs w:val="24"/>
              </w:rPr>
              <w:t xml:space="preserve"> в течение года</w:t>
            </w:r>
            <w:r w:rsidR="00AF32CE">
              <w:rPr>
                <w:rFonts w:ascii="Times New Roman" w:hAnsi="Times New Roman" w:cs="Times New Roman"/>
                <w:sz w:val="24"/>
                <w:szCs w:val="24"/>
              </w:rPr>
              <w:t xml:space="preserve"> </w:t>
            </w:r>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Директор школы</w:t>
            </w:r>
          </w:p>
          <w:p w:rsidR="00AF32CE" w:rsidRDefault="00AF32CE" w:rsidP="00B31F6B">
            <w:pPr>
              <w:jc w:val="both"/>
              <w:rPr>
                <w:rFonts w:ascii="Times New Roman" w:hAnsi="Times New Roman" w:cs="Times New Roman"/>
                <w:sz w:val="24"/>
                <w:szCs w:val="24"/>
              </w:rPr>
            </w:pP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c>
          <w:tcPr>
            <w:tcW w:w="14786" w:type="dxa"/>
            <w:gridSpan w:val="11"/>
          </w:tcPr>
          <w:p w:rsidR="00AF32CE" w:rsidRPr="00B80C7C" w:rsidRDefault="00AF32CE" w:rsidP="00B31F6B">
            <w:pPr>
              <w:pStyle w:val="a3"/>
              <w:numPr>
                <w:ilvl w:val="0"/>
                <w:numId w:val="2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Лечебно-профилактические и санитарно-бытовые мероприятия</w:t>
            </w:r>
          </w:p>
        </w:tc>
      </w:tr>
      <w:tr w:rsidR="00AF32CE" w:rsidTr="00B31F6B">
        <w:trPr>
          <w:trHeight w:val="1350"/>
        </w:trPr>
        <w:tc>
          <w:tcPr>
            <w:tcW w:w="540"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11</w:t>
            </w:r>
          </w:p>
        </w:tc>
        <w:tc>
          <w:tcPr>
            <w:tcW w:w="2065"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Покупка аптечки медицинской помощи и регулярное пополнение.</w:t>
            </w:r>
          </w:p>
        </w:tc>
        <w:tc>
          <w:tcPr>
            <w:tcW w:w="1229" w:type="dxa"/>
            <w:tcBorders>
              <w:bottom w:val="single" w:sz="4" w:space="0" w:color="auto"/>
            </w:tcBorders>
          </w:tcPr>
          <w:p w:rsidR="00AF32CE" w:rsidRDefault="00AF32CE" w:rsidP="00B31F6B">
            <w:pPr>
              <w:jc w:val="both"/>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2</w:t>
            </w:r>
          </w:p>
        </w:tc>
        <w:tc>
          <w:tcPr>
            <w:tcW w:w="1334"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12000</w:t>
            </w:r>
          </w:p>
        </w:tc>
        <w:tc>
          <w:tcPr>
            <w:tcW w:w="1771"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 2 раза в год</w:t>
            </w:r>
            <w:r w:rsidR="00473097">
              <w:rPr>
                <w:rFonts w:ascii="Times New Roman" w:hAnsi="Times New Roman" w:cs="Times New Roman"/>
                <w:sz w:val="24"/>
                <w:szCs w:val="24"/>
              </w:rPr>
              <w:t>у</w:t>
            </w:r>
          </w:p>
          <w:p w:rsidR="00473097" w:rsidRDefault="004A6AEF" w:rsidP="00B31F6B">
            <w:pPr>
              <w:jc w:val="both"/>
              <w:rPr>
                <w:rFonts w:ascii="Times New Roman" w:hAnsi="Times New Roman" w:cs="Times New Roman"/>
                <w:sz w:val="24"/>
                <w:szCs w:val="24"/>
              </w:rPr>
            </w:pPr>
            <w:r>
              <w:rPr>
                <w:rFonts w:ascii="Times New Roman" w:hAnsi="Times New Roman" w:cs="Times New Roman"/>
                <w:sz w:val="24"/>
                <w:szCs w:val="24"/>
              </w:rPr>
              <w:t>Январь, август</w:t>
            </w:r>
          </w:p>
        </w:tc>
        <w:tc>
          <w:tcPr>
            <w:tcW w:w="1797"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Медсестра</w:t>
            </w:r>
          </w:p>
        </w:tc>
        <w:tc>
          <w:tcPr>
            <w:tcW w:w="1064"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rPr>
          <w:trHeight w:val="132"/>
        </w:trPr>
        <w:tc>
          <w:tcPr>
            <w:tcW w:w="540"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12</w:t>
            </w:r>
          </w:p>
        </w:tc>
        <w:tc>
          <w:tcPr>
            <w:tcW w:w="2065"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Предварительные и периодические медицинские осмотры работников </w:t>
            </w: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tc>
        <w:tc>
          <w:tcPr>
            <w:tcW w:w="1229"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чел.</w:t>
            </w: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tc>
        <w:tc>
          <w:tcPr>
            <w:tcW w:w="1417"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tc>
        <w:tc>
          <w:tcPr>
            <w:tcW w:w="1334"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19500</w:t>
            </w: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p w:rsidR="00AF32CE" w:rsidRDefault="00AF32CE" w:rsidP="00B31F6B">
            <w:pPr>
              <w:jc w:val="both"/>
              <w:rPr>
                <w:rFonts w:ascii="Times New Roman" w:hAnsi="Times New Roman" w:cs="Times New Roman"/>
                <w:sz w:val="24"/>
                <w:szCs w:val="24"/>
              </w:rPr>
            </w:pPr>
          </w:p>
        </w:tc>
        <w:tc>
          <w:tcPr>
            <w:tcW w:w="1771" w:type="dxa"/>
            <w:tcBorders>
              <w:bottom w:val="single" w:sz="4" w:space="0" w:color="auto"/>
            </w:tcBorders>
          </w:tcPr>
          <w:p w:rsidR="00AF32CE" w:rsidRDefault="004A6AEF" w:rsidP="00B31F6B">
            <w:pPr>
              <w:jc w:val="both"/>
              <w:rPr>
                <w:rFonts w:ascii="Times New Roman" w:hAnsi="Times New Roman" w:cs="Times New Roman"/>
                <w:sz w:val="24"/>
                <w:szCs w:val="24"/>
              </w:rPr>
            </w:pPr>
            <w:r>
              <w:rPr>
                <w:rFonts w:ascii="Times New Roman" w:hAnsi="Times New Roman" w:cs="Times New Roman"/>
                <w:sz w:val="24"/>
                <w:szCs w:val="24"/>
              </w:rPr>
              <w:t xml:space="preserve"> 1 раз</w:t>
            </w:r>
            <w:r w:rsidR="00AF32CE">
              <w:rPr>
                <w:rFonts w:ascii="Times New Roman" w:hAnsi="Times New Roman" w:cs="Times New Roman"/>
                <w:sz w:val="24"/>
                <w:szCs w:val="24"/>
              </w:rPr>
              <w:t xml:space="preserve"> в год</w:t>
            </w:r>
            <w:r>
              <w:rPr>
                <w:rFonts w:ascii="Times New Roman" w:hAnsi="Times New Roman" w:cs="Times New Roman"/>
                <w:sz w:val="24"/>
                <w:szCs w:val="24"/>
              </w:rPr>
              <w:t>у-август</w:t>
            </w:r>
          </w:p>
        </w:tc>
        <w:tc>
          <w:tcPr>
            <w:tcW w:w="1797"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Директор школы</w:t>
            </w:r>
          </w:p>
          <w:p w:rsidR="00AF32CE" w:rsidRDefault="00AF32CE" w:rsidP="00B31F6B">
            <w:pPr>
              <w:jc w:val="both"/>
              <w:rPr>
                <w:rFonts w:ascii="Times New Roman" w:hAnsi="Times New Roman" w:cs="Times New Roman"/>
                <w:sz w:val="24"/>
                <w:szCs w:val="24"/>
              </w:rPr>
            </w:pPr>
          </w:p>
        </w:tc>
        <w:tc>
          <w:tcPr>
            <w:tcW w:w="1064"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36"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0</w:t>
            </w:r>
          </w:p>
        </w:tc>
      </w:tr>
      <w:tr w:rsidR="00AF32CE" w:rsidTr="00B31F6B">
        <w:trPr>
          <w:trHeight w:val="1350"/>
        </w:trPr>
        <w:tc>
          <w:tcPr>
            <w:tcW w:w="540" w:type="dxa"/>
            <w:tcBorders>
              <w:bottom w:val="single" w:sz="4" w:space="0" w:color="auto"/>
            </w:tcBorders>
          </w:tcPr>
          <w:p w:rsidR="00AF32CE" w:rsidRDefault="00AF32CE" w:rsidP="00B31F6B">
            <w:pPr>
              <w:jc w:val="both"/>
              <w:rPr>
                <w:rFonts w:ascii="Times New Roman" w:hAnsi="Times New Roman" w:cs="Times New Roman"/>
                <w:sz w:val="24"/>
                <w:szCs w:val="24"/>
              </w:rPr>
            </w:pPr>
          </w:p>
        </w:tc>
        <w:tc>
          <w:tcPr>
            <w:tcW w:w="2065"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Обеспечение работников бесплатном питанием в </w:t>
            </w:r>
            <w:r>
              <w:rPr>
                <w:rFonts w:ascii="Times New Roman" w:hAnsi="Times New Roman" w:cs="Times New Roman"/>
                <w:sz w:val="24"/>
                <w:szCs w:val="24"/>
              </w:rPr>
              <w:lastRenderedPageBreak/>
              <w:t>связи с работой особо вредными условиями труда</w:t>
            </w:r>
          </w:p>
          <w:p w:rsidR="00AF32CE" w:rsidRDefault="00AF32CE" w:rsidP="00B31F6B">
            <w:pPr>
              <w:jc w:val="both"/>
              <w:rPr>
                <w:rFonts w:ascii="Times New Roman" w:hAnsi="Times New Roman" w:cs="Times New Roman"/>
                <w:sz w:val="24"/>
                <w:szCs w:val="24"/>
              </w:rPr>
            </w:pPr>
          </w:p>
        </w:tc>
        <w:tc>
          <w:tcPr>
            <w:tcW w:w="1229"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lastRenderedPageBreak/>
              <w:t>Чел.</w:t>
            </w:r>
          </w:p>
        </w:tc>
        <w:tc>
          <w:tcPr>
            <w:tcW w:w="1417"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334"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6000</w:t>
            </w:r>
          </w:p>
        </w:tc>
        <w:tc>
          <w:tcPr>
            <w:tcW w:w="1771" w:type="dxa"/>
            <w:tcBorders>
              <w:bottom w:val="single" w:sz="4" w:space="0" w:color="auto"/>
            </w:tcBorders>
          </w:tcPr>
          <w:p w:rsidR="00AF32CE" w:rsidRDefault="004A6AEF" w:rsidP="00B31F6B">
            <w:pPr>
              <w:jc w:val="both"/>
              <w:rPr>
                <w:rFonts w:ascii="Times New Roman" w:hAnsi="Times New Roman" w:cs="Times New Roman"/>
                <w:sz w:val="24"/>
                <w:szCs w:val="24"/>
              </w:rPr>
            </w:pPr>
            <w:r>
              <w:rPr>
                <w:rFonts w:ascii="Times New Roman" w:hAnsi="Times New Roman" w:cs="Times New Roman"/>
                <w:sz w:val="24"/>
                <w:szCs w:val="24"/>
              </w:rPr>
              <w:t>ежемесячно</w:t>
            </w:r>
          </w:p>
        </w:tc>
        <w:tc>
          <w:tcPr>
            <w:tcW w:w="1797"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Директор школы</w:t>
            </w:r>
          </w:p>
          <w:p w:rsidR="00AF32CE" w:rsidRDefault="00AF32CE" w:rsidP="00B31F6B">
            <w:pPr>
              <w:jc w:val="both"/>
              <w:rPr>
                <w:rFonts w:ascii="Times New Roman" w:hAnsi="Times New Roman" w:cs="Times New Roman"/>
                <w:sz w:val="24"/>
                <w:szCs w:val="24"/>
              </w:rPr>
            </w:pPr>
          </w:p>
        </w:tc>
        <w:tc>
          <w:tcPr>
            <w:tcW w:w="1064" w:type="dxa"/>
            <w:tcBorders>
              <w:bottom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7</w:t>
            </w:r>
          </w:p>
        </w:tc>
        <w:tc>
          <w:tcPr>
            <w:tcW w:w="1206" w:type="dxa"/>
            <w:tcBorders>
              <w:bottom w:val="single" w:sz="4" w:space="0" w:color="auto"/>
            </w:tcBorders>
          </w:tcPr>
          <w:p w:rsidR="00AF32CE" w:rsidRDefault="00AF32CE" w:rsidP="00B31F6B">
            <w:pPr>
              <w:jc w:val="both"/>
              <w:rPr>
                <w:rFonts w:ascii="Times New Roman" w:hAnsi="Times New Roman" w:cs="Times New Roman"/>
                <w:sz w:val="24"/>
                <w:szCs w:val="24"/>
              </w:rPr>
            </w:pPr>
          </w:p>
        </w:tc>
        <w:tc>
          <w:tcPr>
            <w:tcW w:w="1127" w:type="dxa"/>
            <w:tcBorders>
              <w:bottom w:val="single" w:sz="4" w:space="0" w:color="auto"/>
            </w:tcBorders>
          </w:tcPr>
          <w:p w:rsidR="00AF32CE" w:rsidRDefault="00AF32CE" w:rsidP="00B31F6B">
            <w:pPr>
              <w:jc w:val="both"/>
              <w:rPr>
                <w:rFonts w:ascii="Times New Roman" w:hAnsi="Times New Roman" w:cs="Times New Roman"/>
                <w:sz w:val="24"/>
                <w:szCs w:val="24"/>
              </w:rPr>
            </w:pPr>
          </w:p>
        </w:tc>
        <w:tc>
          <w:tcPr>
            <w:tcW w:w="1236" w:type="dxa"/>
            <w:tcBorders>
              <w:bottom w:val="single" w:sz="4" w:space="0" w:color="auto"/>
            </w:tcBorders>
          </w:tcPr>
          <w:p w:rsidR="00AF32CE" w:rsidRDefault="00AF32CE" w:rsidP="00B31F6B">
            <w:pPr>
              <w:jc w:val="both"/>
              <w:rPr>
                <w:rFonts w:ascii="Times New Roman" w:hAnsi="Times New Roman" w:cs="Times New Roman"/>
                <w:sz w:val="24"/>
                <w:szCs w:val="24"/>
              </w:rPr>
            </w:pPr>
          </w:p>
        </w:tc>
      </w:tr>
      <w:tr w:rsidR="00AF32CE" w:rsidTr="00B31F6B">
        <w:trPr>
          <w:trHeight w:val="1410"/>
        </w:trPr>
        <w:tc>
          <w:tcPr>
            <w:tcW w:w="540" w:type="dxa"/>
            <w:tcBorders>
              <w:top w:val="single" w:sz="4" w:space="0" w:color="auto"/>
            </w:tcBorders>
          </w:tcPr>
          <w:p w:rsidR="00AF32CE" w:rsidRDefault="00AF32CE" w:rsidP="00B31F6B">
            <w:pPr>
              <w:jc w:val="both"/>
              <w:rPr>
                <w:rFonts w:ascii="Times New Roman" w:hAnsi="Times New Roman" w:cs="Times New Roman"/>
                <w:sz w:val="24"/>
                <w:szCs w:val="24"/>
              </w:rPr>
            </w:pPr>
          </w:p>
        </w:tc>
        <w:tc>
          <w:tcPr>
            <w:tcW w:w="2065" w:type="dxa"/>
            <w:tcBorders>
              <w:top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Организация отдыха (отпусков работников ОО)</w:t>
            </w:r>
          </w:p>
        </w:tc>
        <w:tc>
          <w:tcPr>
            <w:tcW w:w="1229" w:type="dxa"/>
            <w:tcBorders>
              <w:top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Чел.</w:t>
            </w:r>
          </w:p>
        </w:tc>
        <w:tc>
          <w:tcPr>
            <w:tcW w:w="1417" w:type="dxa"/>
            <w:tcBorders>
              <w:top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334" w:type="dxa"/>
            <w:tcBorders>
              <w:top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21000</w:t>
            </w:r>
          </w:p>
        </w:tc>
        <w:tc>
          <w:tcPr>
            <w:tcW w:w="1771" w:type="dxa"/>
            <w:tcBorders>
              <w:top w:val="single" w:sz="4" w:space="0" w:color="auto"/>
            </w:tcBorders>
          </w:tcPr>
          <w:p w:rsidR="00AF32CE" w:rsidRDefault="004A6AEF" w:rsidP="00B31F6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июнь,июль</w:t>
            </w:r>
            <w:proofErr w:type="spellEnd"/>
          </w:p>
        </w:tc>
        <w:tc>
          <w:tcPr>
            <w:tcW w:w="1797" w:type="dxa"/>
            <w:tcBorders>
              <w:top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spellStart"/>
            <w:r>
              <w:rPr>
                <w:rFonts w:ascii="Times New Roman" w:hAnsi="Times New Roman" w:cs="Times New Roman"/>
                <w:sz w:val="24"/>
                <w:szCs w:val="24"/>
              </w:rPr>
              <w:t>профкомитета</w:t>
            </w:r>
            <w:proofErr w:type="spellEnd"/>
          </w:p>
        </w:tc>
        <w:tc>
          <w:tcPr>
            <w:tcW w:w="1064" w:type="dxa"/>
            <w:tcBorders>
              <w:top w:val="single" w:sz="4" w:space="0" w:color="auto"/>
            </w:tcBorders>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Borders>
              <w:top w:val="single" w:sz="4" w:space="0" w:color="auto"/>
            </w:tcBorders>
          </w:tcPr>
          <w:p w:rsidR="00AF32CE" w:rsidRDefault="00AF32CE" w:rsidP="00B31F6B">
            <w:pPr>
              <w:jc w:val="both"/>
              <w:rPr>
                <w:rFonts w:ascii="Times New Roman" w:hAnsi="Times New Roman" w:cs="Times New Roman"/>
                <w:sz w:val="24"/>
                <w:szCs w:val="24"/>
              </w:rPr>
            </w:pPr>
          </w:p>
        </w:tc>
        <w:tc>
          <w:tcPr>
            <w:tcW w:w="1127" w:type="dxa"/>
            <w:tcBorders>
              <w:top w:val="single" w:sz="4" w:space="0" w:color="auto"/>
            </w:tcBorders>
          </w:tcPr>
          <w:p w:rsidR="00AF32CE" w:rsidRDefault="00AF32CE" w:rsidP="00B31F6B">
            <w:pPr>
              <w:jc w:val="both"/>
              <w:rPr>
                <w:rFonts w:ascii="Times New Roman" w:hAnsi="Times New Roman" w:cs="Times New Roman"/>
                <w:sz w:val="24"/>
                <w:szCs w:val="24"/>
              </w:rPr>
            </w:pPr>
          </w:p>
        </w:tc>
        <w:tc>
          <w:tcPr>
            <w:tcW w:w="1236" w:type="dxa"/>
            <w:tcBorders>
              <w:top w:val="single" w:sz="4" w:space="0" w:color="auto"/>
            </w:tcBorders>
          </w:tcPr>
          <w:p w:rsidR="00AF32CE" w:rsidRDefault="00AF32CE" w:rsidP="00B31F6B">
            <w:pPr>
              <w:jc w:val="both"/>
              <w:rPr>
                <w:rFonts w:ascii="Times New Roman" w:hAnsi="Times New Roman" w:cs="Times New Roman"/>
                <w:sz w:val="24"/>
                <w:szCs w:val="24"/>
              </w:rPr>
            </w:pPr>
          </w:p>
        </w:tc>
      </w:tr>
      <w:tr w:rsidR="00AF32CE" w:rsidTr="00B31F6B">
        <w:tc>
          <w:tcPr>
            <w:tcW w:w="14786" w:type="dxa"/>
            <w:gridSpan w:val="11"/>
          </w:tcPr>
          <w:p w:rsidR="00AF32CE" w:rsidRPr="00B80C7C" w:rsidRDefault="00AF32CE" w:rsidP="00B31F6B">
            <w:pPr>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.Мероприятия по обеспечению средствами индивидуальной защиты</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12</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Обеспечение работников мылом, смывающими обезвреживающими средствами и индивидуальными средствами защиты (защиты органов дыхания: маски)</w:t>
            </w:r>
          </w:p>
        </w:tc>
        <w:tc>
          <w:tcPr>
            <w:tcW w:w="1229"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чел</w:t>
            </w:r>
          </w:p>
        </w:tc>
        <w:tc>
          <w:tcPr>
            <w:tcW w:w="141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18</w:t>
            </w: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4200</w:t>
            </w:r>
          </w:p>
        </w:tc>
        <w:tc>
          <w:tcPr>
            <w:tcW w:w="1771" w:type="dxa"/>
          </w:tcPr>
          <w:p w:rsidR="00AF32CE" w:rsidRDefault="004A6AEF" w:rsidP="00B31F6B">
            <w:pPr>
              <w:jc w:val="both"/>
              <w:rPr>
                <w:rFonts w:ascii="Times New Roman" w:hAnsi="Times New Roman" w:cs="Times New Roman"/>
                <w:sz w:val="24"/>
                <w:szCs w:val="24"/>
              </w:rPr>
            </w:pPr>
            <w:r>
              <w:rPr>
                <w:rFonts w:ascii="Times New Roman" w:hAnsi="Times New Roman" w:cs="Times New Roman"/>
                <w:sz w:val="24"/>
                <w:szCs w:val="24"/>
              </w:rPr>
              <w:t>1 раз в месяц</w:t>
            </w:r>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Директор школы</w:t>
            </w:r>
          </w:p>
          <w:p w:rsidR="00AF32CE" w:rsidRDefault="00AF32CE" w:rsidP="00B31F6B">
            <w:pPr>
              <w:jc w:val="both"/>
              <w:rPr>
                <w:rFonts w:ascii="Times New Roman" w:hAnsi="Times New Roman" w:cs="Times New Roman"/>
                <w:sz w:val="24"/>
                <w:szCs w:val="24"/>
              </w:rPr>
            </w:pP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18</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p>
        </w:tc>
        <w:tc>
          <w:tcPr>
            <w:tcW w:w="1236" w:type="dxa"/>
          </w:tcPr>
          <w:p w:rsidR="00AF32CE" w:rsidRDefault="00AF32CE" w:rsidP="00B31F6B">
            <w:pPr>
              <w:jc w:val="both"/>
              <w:rPr>
                <w:rFonts w:ascii="Times New Roman" w:hAnsi="Times New Roman" w:cs="Times New Roman"/>
                <w:sz w:val="24"/>
                <w:szCs w:val="24"/>
              </w:rPr>
            </w:pPr>
          </w:p>
        </w:tc>
      </w:tr>
      <w:tr w:rsidR="00AF32CE" w:rsidTr="00B31F6B">
        <w:tc>
          <w:tcPr>
            <w:tcW w:w="14786" w:type="dxa"/>
            <w:gridSpan w:val="11"/>
          </w:tcPr>
          <w:p w:rsidR="00AF32CE" w:rsidRPr="00B80C7C" w:rsidRDefault="00AF32CE" w:rsidP="00B31F6B">
            <w:pPr>
              <w:pStyle w:val="a3"/>
              <w:numPr>
                <w:ilvl w:val="0"/>
                <w:numId w:val="2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Мероприятия по пожарной безопасности</w:t>
            </w:r>
          </w:p>
        </w:tc>
      </w:tr>
      <w:tr w:rsidR="00AF32CE" w:rsidTr="00B31F6B">
        <w:tc>
          <w:tcPr>
            <w:tcW w:w="540"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13</w:t>
            </w: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Обеспечение школы первичными средствами пожаротушения</w:t>
            </w:r>
          </w:p>
        </w:tc>
        <w:tc>
          <w:tcPr>
            <w:tcW w:w="1229" w:type="dxa"/>
          </w:tcPr>
          <w:p w:rsidR="00AF32CE" w:rsidRDefault="00AF32CE" w:rsidP="00B31F6B">
            <w:pPr>
              <w:jc w:val="both"/>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12</w:t>
            </w: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15600</w:t>
            </w:r>
          </w:p>
        </w:tc>
        <w:tc>
          <w:tcPr>
            <w:tcW w:w="1771"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 раз в 5 лет</w:t>
            </w:r>
          </w:p>
        </w:tc>
        <w:tc>
          <w:tcPr>
            <w:tcW w:w="1797"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Директор школы</w:t>
            </w:r>
          </w:p>
        </w:tc>
        <w:tc>
          <w:tcPr>
            <w:tcW w:w="106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65</w:t>
            </w:r>
          </w:p>
        </w:tc>
        <w:tc>
          <w:tcPr>
            <w:tcW w:w="1206"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42</w:t>
            </w:r>
          </w:p>
        </w:tc>
        <w:tc>
          <w:tcPr>
            <w:tcW w:w="1127" w:type="dxa"/>
          </w:tcPr>
          <w:p w:rsidR="00AF32CE" w:rsidRDefault="00AF32CE" w:rsidP="00B31F6B">
            <w:pPr>
              <w:jc w:val="both"/>
              <w:rPr>
                <w:rFonts w:ascii="Times New Roman" w:hAnsi="Times New Roman" w:cs="Times New Roman"/>
                <w:sz w:val="24"/>
                <w:szCs w:val="24"/>
              </w:rPr>
            </w:pPr>
          </w:p>
        </w:tc>
        <w:tc>
          <w:tcPr>
            <w:tcW w:w="1236" w:type="dxa"/>
          </w:tcPr>
          <w:p w:rsidR="00AF32CE" w:rsidRDefault="00AF32CE" w:rsidP="00B31F6B">
            <w:pPr>
              <w:jc w:val="both"/>
              <w:rPr>
                <w:rFonts w:ascii="Times New Roman" w:hAnsi="Times New Roman" w:cs="Times New Roman"/>
                <w:sz w:val="24"/>
                <w:szCs w:val="24"/>
              </w:rPr>
            </w:pPr>
          </w:p>
        </w:tc>
      </w:tr>
      <w:tr w:rsidR="00AF32CE" w:rsidTr="00B31F6B">
        <w:tc>
          <w:tcPr>
            <w:tcW w:w="540" w:type="dxa"/>
          </w:tcPr>
          <w:p w:rsidR="00AF32CE" w:rsidRDefault="00AF32CE" w:rsidP="00B31F6B">
            <w:pPr>
              <w:jc w:val="both"/>
              <w:rPr>
                <w:rFonts w:ascii="Times New Roman" w:hAnsi="Times New Roman" w:cs="Times New Roman"/>
                <w:sz w:val="24"/>
                <w:szCs w:val="24"/>
              </w:rPr>
            </w:pPr>
          </w:p>
        </w:tc>
        <w:tc>
          <w:tcPr>
            <w:tcW w:w="2065"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ИТОГО:</w:t>
            </w:r>
          </w:p>
        </w:tc>
        <w:tc>
          <w:tcPr>
            <w:tcW w:w="1229" w:type="dxa"/>
          </w:tcPr>
          <w:p w:rsidR="00AF32CE" w:rsidRDefault="00AF32CE" w:rsidP="00B31F6B">
            <w:pPr>
              <w:jc w:val="both"/>
              <w:rPr>
                <w:rFonts w:ascii="Times New Roman" w:hAnsi="Times New Roman" w:cs="Times New Roman"/>
                <w:sz w:val="24"/>
                <w:szCs w:val="24"/>
              </w:rPr>
            </w:pPr>
          </w:p>
        </w:tc>
        <w:tc>
          <w:tcPr>
            <w:tcW w:w="1417" w:type="dxa"/>
          </w:tcPr>
          <w:p w:rsidR="00AF32CE" w:rsidRDefault="00AF32CE" w:rsidP="00B31F6B">
            <w:pPr>
              <w:jc w:val="both"/>
              <w:rPr>
                <w:rFonts w:ascii="Times New Roman" w:hAnsi="Times New Roman" w:cs="Times New Roman"/>
                <w:sz w:val="24"/>
                <w:szCs w:val="24"/>
              </w:rPr>
            </w:pPr>
          </w:p>
        </w:tc>
        <w:tc>
          <w:tcPr>
            <w:tcW w:w="1334" w:type="dxa"/>
          </w:tcPr>
          <w:p w:rsidR="00AF32CE" w:rsidRDefault="00AF32CE" w:rsidP="00B31F6B">
            <w:pPr>
              <w:jc w:val="both"/>
              <w:rPr>
                <w:rFonts w:ascii="Times New Roman" w:hAnsi="Times New Roman" w:cs="Times New Roman"/>
                <w:sz w:val="24"/>
                <w:szCs w:val="24"/>
              </w:rPr>
            </w:pPr>
            <w:r>
              <w:rPr>
                <w:rFonts w:ascii="Times New Roman" w:hAnsi="Times New Roman" w:cs="Times New Roman"/>
                <w:sz w:val="24"/>
                <w:szCs w:val="24"/>
              </w:rPr>
              <w:t>174100</w:t>
            </w:r>
          </w:p>
        </w:tc>
        <w:tc>
          <w:tcPr>
            <w:tcW w:w="1771" w:type="dxa"/>
          </w:tcPr>
          <w:p w:rsidR="00AF32CE" w:rsidRDefault="00AF32CE" w:rsidP="00B31F6B">
            <w:pPr>
              <w:jc w:val="both"/>
              <w:rPr>
                <w:rFonts w:ascii="Times New Roman" w:hAnsi="Times New Roman" w:cs="Times New Roman"/>
                <w:sz w:val="24"/>
                <w:szCs w:val="24"/>
              </w:rPr>
            </w:pPr>
          </w:p>
        </w:tc>
        <w:tc>
          <w:tcPr>
            <w:tcW w:w="1797" w:type="dxa"/>
          </w:tcPr>
          <w:p w:rsidR="00AF32CE" w:rsidRDefault="00AF32CE" w:rsidP="00B31F6B">
            <w:pPr>
              <w:jc w:val="both"/>
              <w:rPr>
                <w:rFonts w:ascii="Times New Roman" w:hAnsi="Times New Roman" w:cs="Times New Roman"/>
                <w:sz w:val="24"/>
                <w:szCs w:val="24"/>
              </w:rPr>
            </w:pPr>
          </w:p>
        </w:tc>
        <w:tc>
          <w:tcPr>
            <w:tcW w:w="1064" w:type="dxa"/>
          </w:tcPr>
          <w:p w:rsidR="00AF32CE" w:rsidRDefault="00AF32CE" w:rsidP="00B31F6B">
            <w:pPr>
              <w:jc w:val="both"/>
              <w:rPr>
                <w:rFonts w:ascii="Times New Roman" w:hAnsi="Times New Roman" w:cs="Times New Roman"/>
                <w:sz w:val="24"/>
                <w:szCs w:val="24"/>
              </w:rPr>
            </w:pPr>
          </w:p>
        </w:tc>
        <w:tc>
          <w:tcPr>
            <w:tcW w:w="1206" w:type="dxa"/>
          </w:tcPr>
          <w:p w:rsidR="00AF32CE" w:rsidRDefault="00AF32CE" w:rsidP="00B31F6B">
            <w:pPr>
              <w:jc w:val="both"/>
              <w:rPr>
                <w:rFonts w:ascii="Times New Roman" w:hAnsi="Times New Roman" w:cs="Times New Roman"/>
                <w:sz w:val="24"/>
                <w:szCs w:val="24"/>
              </w:rPr>
            </w:pPr>
          </w:p>
        </w:tc>
        <w:tc>
          <w:tcPr>
            <w:tcW w:w="1127" w:type="dxa"/>
          </w:tcPr>
          <w:p w:rsidR="00AF32CE" w:rsidRDefault="00AF32CE" w:rsidP="00B31F6B">
            <w:pPr>
              <w:jc w:val="both"/>
              <w:rPr>
                <w:rFonts w:ascii="Times New Roman" w:hAnsi="Times New Roman" w:cs="Times New Roman"/>
                <w:sz w:val="24"/>
                <w:szCs w:val="24"/>
              </w:rPr>
            </w:pPr>
          </w:p>
        </w:tc>
        <w:tc>
          <w:tcPr>
            <w:tcW w:w="1236" w:type="dxa"/>
          </w:tcPr>
          <w:p w:rsidR="00AF32CE" w:rsidRDefault="00AF32CE" w:rsidP="00B31F6B">
            <w:pPr>
              <w:jc w:val="both"/>
              <w:rPr>
                <w:rFonts w:ascii="Times New Roman" w:hAnsi="Times New Roman" w:cs="Times New Roman"/>
                <w:sz w:val="24"/>
                <w:szCs w:val="24"/>
              </w:rPr>
            </w:pPr>
          </w:p>
        </w:tc>
      </w:tr>
    </w:tbl>
    <w:p w:rsidR="00AF32CE" w:rsidRDefault="00AF32CE" w:rsidP="00AF32CE">
      <w:pPr>
        <w:spacing w:after="0" w:line="240" w:lineRule="auto"/>
        <w:jc w:val="both"/>
        <w:rPr>
          <w:rFonts w:ascii="Times New Roman" w:hAnsi="Times New Roman" w:cs="Times New Roman"/>
          <w:sz w:val="24"/>
          <w:szCs w:val="24"/>
        </w:rPr>
      </w:pPr>
    </w:p>
    <w:p w:rsidR="00AF32CE" w:rsidRDefault="00AF32CE" w:rsidP="00AF32CE">
      <w:pPr>
        <w:spacing w:after="0" w:line="240" w:lineRule="auto"/>
        <w:jc w:val="both"/>
        <w:rPr>
          <w:rFonts w:ascii="Times New Roman" w:hAnsi="Times New Roman" w:cs="Times New Roman"/>
          <w:sz w:val="24"/>
          <w:szCs w:val="24"/>
        </w:rPr>
      </w:pPr>
    </w:p>
    <w:p w:rsidR="00AF32CE" w:rsidRDefault="00AF32CE" w:rsidP="00AF32CE">
      <w:pPr>
        <w:spacing w:after="0" w:line="240" w:lineRule="auto"/>
        <w:jc w:val="both"/>
        <w:rPr>
          <w:rFonts w:ascii="Times New Roman" w:hAnsi="Times New Roman" w:cs="Times New Roman"/>
          <w:sz w:val="24"/>
          <w:szCs w:val="24"/>
        </w:rPr>
      </w:pPr>
    </w:p>
    <w:p w:rsidR="00AF32CE" w:rsidRDefault="00AF32CE" w:rsidP="00AF32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затрат по программе:174100 (сто семьдесят четыре тысяч сто) рублей</w:t>
      </w:r>
    </w:p>
    <w:p w:rsidR="00AF32CE" w:rsidRDefault="00AF32CE" w:rsidP="00AF32CE">
      <w:pPr>
        <w:spacing w:after="0" w:line="240" w:lineRule="auto"/>
        <w:jc w:val="both"/>
        <w:rPr>
          <w:rFonts w:ascii="Times New Roman" w:hAnsi="Times New Roman" w:cs="Times New Roman"/>
          <w:sz w:val="24"/>
          <w:szCs w:val="24"/>
        </w:rPr>
      </w:pPr>
    </w:p>
    <w:p w:rsidR="00AF32CE" w:rsidRDefault="00AF32CE" w:rsidP="00AF32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w:t>
      </w:r>
      <w:r w:rsidR="001467CD">
        <w:rPr>
          <w:rFonts w:ascii="Times New Roman" w:hAnsi="Times New Roman" w:cs="Times New Roman"/>
          <w:sz w:val="24"/>
          <w:szCs w:val="24"/>
        </w:rPr>
        <w:t>Э</w:t>
      </w:r>
      <w:proofErr w:type="gramEnd"/>
      <w:r w:rsidR="001467CD">
        <w:rPr>
          <w:rFonts w:ascii="Times New Roman" w:hAnsi="Times New Roman" w:cs="Times New Roman"/>
          <w:sz w:val="24"/>
          <w:szCs w:val="24"/>
        </w:rPr>
        <w:t>рги-</w:t>
      </w:r>
      <w:r>
        <w:rPr>
          <w:rFonts w:ascii="Times New Roman" w:hAnsi="Times New Roman" w:cs="Times New Roman"/>
          <w:sz w:val="24"/>
          <w:szCs w:val="24"/>
        </w:rPr>
        <w:t>Барлык</w:t>
      </w:r>
      <w:proofErr w:type="spellEnd"/>
      <w:r>
        <w:rPr>
          <w:rFonts w:ascii="Times New Roman" w:hAnsi="Times New Roman" w:cs="Times New Roman"/>
          <w:sz w:val="24"/>
          <w:szCs w:val="24"/>
        </w:rPr>
        <w:t xml:space="preserve">:          </w:t>
      </w:r>
      <w:r w:rsidR="001467CD">
        <w:rPr>
          <w:rFonts w:ascii="Times New Roman" w:hAnsi="Times New Roman" w:cs="Times New Roman"/>
          <w:sz w:val="24"/>
          <w:szCs w:val="24"/>
        </w:rPr>
        <w:t xml:space="preserve">                 /А.А. </w:t>
      </w:r>
      <w:proofErr w:type="spellStart"/>
      <w:r w:rsidR="001467CD">
        <w:rPr>
          <w:rFonts w:ascii="Times New Roman" w:hAnsi="Times New Roman" w:cs="Times New Roman"/>
          <w:sz w:val="24"/>
          <w:szCs w:val="24"/>
        </w:rPr>
        <w:t>Саая</w:t>
      </w:r>
      <w:proofErr w:type="spellEnd"/>
      <w:r>
        <w:rPr>
          <w:rFonts w:ascii="Times New Roman" w:hAnsi="Times New Roman" w:cs="Times New Roman"/>
          <w:sz w:val="24"/>
          <w:szCs w:val="24"/>
        </w:rPr>
        <w:t>/</w:t>
      </w:r>
    </w:p>
    <w:p w:rsidR="00AF32CE" w:rsidRDefault="00AF32CE" w:rsidP="00AF32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ППО:                             </w:t>
      </w:r>
      <w:r w:rsidR="001467CD">
        <w:rPr>
          <w:rFonts w:ascii="Times New Roman" w:hAnsi="Times New Roman" w:cs="Times New Roman"/>
          <w:sz w:val="24"/>
          <w:szCs w:val="24"/>
        </w:rPr>
        <w:t xml:space="preserve"> </w:t>
      </w:r>
      <w:r w:rsidR="009154A9">
        <w:rPr>
          <w:rFonts w:ascii="Times New Roman" w:hAnsi="Times New Roman" w:cs="Times New Roman"/>
          <w:sz w:val="24"/>
          <w:szCs w:val="24"/>
        </w:rPr>
        <w:t xml:space="preserve">                            /</w:t>
      </w:r>
      <w:proofErr w:type="spellStart"/>
      <w:r w:rsidR="009154A9">
        <w:rPr>
          <w:rFonts w:ascii="Times New Roman" w:hAnsi="Times New Roman" w:cs="Times New Roman"/>
          <w:sz w:val="24"/>
          <w:szCs w:val="24"/>
        </w:rPr>
        <w:t>Х.М.Саая</w:t>
      </w:r>
      <w:proofErr w:type="spellEnd"/>
      <w:r>
        <w:rPr>
          <w:rFonts w:ascii="Times New Roman" w:hAnsi="Times New Roman" w:cs="Times New Roman"/>
          <w:sz w:val="24"/>
          <w:szCs w:val="24"/>
        </w:rPr>
        <w:t>/</w:t>
      </w:r>
    </w:p>
    <w:p w:rsidR="00AF32CE" w:rsidRDefault="00AF32CE" w:rsidP="00AF32CE">
      <w:pPr>
        <w:spacing w:after="0" w:line="240" w:lineRule="auto"/>
        <w:jc w:val="both"/>
        <w:rPr>
          <w:rFonts w:ascii="Times New Roman" w:hAnsi="Times New Roman" w:cs="Times New Roman"/>
          <w:sz w:val="24"/>
          <w:szCs w:val="24"/>
        </w:rPr>
      </w:pPr>
    </w:p>
    <w:p w:rsidR="00AF32CE" w:rsidRDefault="00AF32CE" w:rsidP="00AF32CE">
      <w:pPr>
        <w:spacing w:after="0" w:line="240" w:lineRule="auto"/>
        <w:jc w:val="both"/>
        <w:rPr>
          <w:rFonts w:ascii="Times New Roman" w:hAnsi="Times New Roman" w:cs="Times New Roman"/>
          <w:sz w:val="24"/>
          <w:szCs w:val="24"/>
        </w:rPr>
      </w:pPr>
    </w:p>
    <w:p w:rsidR="00AF32CE" w:rsidRDefault="00AF32CE" w:rsidP="00AF32CE">
      <w:pPr>
        <w:tabs>
          <w:tab w:val="left" w:pos="6181"/>
          <w:tab w:val="left" w:pos="6820"/>
        </w:tabs>
        <w:jc w:val="both"/>
        <w:rPr>
          <w:rFonts w:ascii="Times New Roman" w:hAnsi="Times New Roman" w:cs="Times New Roman"/>
          <w:sz w:val="24"/>
          <w:szCs w:val="24"/>
        </w:rPr>
      </w:pPr>
    </w:p>
    <w:p w:rsidR="00AF32CE" w:rsidRDefault="001467CD" w:rsidP="00AF32CE">
      <w:pPr>
        <w:tabs>
          <w:tab w:val="left" w:pos="6181"/>
          <w:tab w:val="left" w:pos="6820"/>
        </w:tabs>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p>
    <w:p w:rsidR="00AF32CE" w:rsidRDefault="00AF32CE" w:rsidP="00AF32CE">
      <w:pPr>
        <w:tabs>
          <w:tab w:val="left" w:pos="6181"/>
          <w:tab w:val="left" w:pos="6820"/>
        </w:tabs>
        <w:jc w:val="both"/>
        <w:rPr>
          <w:rFonts w:ascii="Times New Roman" w:hAnsi="Times New Roman" w:cs="Times New Roman"/>
          <w:b/>
          <w:sz w:val="28"/>
          <w:szCs w:val="28"/>
        </w:rPr>
      </w:pPr>
      <w:r>
        <w:rPr>
          <w:rFonts w:ascii="Times New Roman" w:hAnsi="Times New Roman" w:cs="Times New Roman"/>
          <w:b/>
          <w:sz w:val="28"/>
          <w:szCs w:val="28"/>
        </w:rPr>
        <w:t xml:space="preserve">          </w:t>
      </w:r>
      <w:r w:rsidRPr="00E140E3">
        <w:rPr>
          <w:rFonts w:ascii="Times New Roman" w:hAnsi="Times New Roman" w:cs="Times New Roman"/>
          <w:b/>
          <w:sz w:val="28"/>
          <w:szCs w:val="28"/>
        </w:rPr>
        <w:t xml:space="preserve">  Акт проверки выполнения соглашения по охране труда</w:t>
      </w:r>
    </w:p>
    <w:p w:rsidR="00AF32CE" w:rsidRPr="00472F8C" w:rsidRDefault="00AF32CE" w:rsidP="00AF32CE">
      <w:pPr>
        <w:tabs>
          <w:tab w:val="left" w:pos="6181"/>
          <w:tab w:val="left" w:pos="6820"/>
        </w:tabs>
        <w:jc w:val="both"/>
        <w:rPr>
          <w:rFonts w:ascii="Times New Roman" w:hAnsi="Times New Roman" w:cs="Times New Roman"/>
          <w:sz w:val="28"/>
          <w:szCs w:val="28"/>
        </w:rPr>
      </w:pPr>
      <w:r w:rsidRPr="00472F8C">
        <w:rPr>
          <w:rFonts w:ascii="Times New Roman" w:hAnsi="Times New Roman" w:cs="Times New Roman"/>
          <w:sz w:val="28"/>
          <w:szCs w:val="28"/>
        </w:rPr>
        <w:t xml:space="preserve">                                                                       «___»_____________20___г.</w:t>
      </w:r>
    </w:p>
    <w:p w:rsidR="00AF32CE" w:rsidRPr="00472F8C" w:rsidRDefault="00AF32CE" w:rsidP="00AF32CE">
      <w:pPr>
        <w:tabs>
          <w:tab w:val="left" w:pos="6181"/>
          <w:tab w:val="left" w:pos="6820"/>
        </w:tabs>
        <w:rPr>
          <w:rFonts w:ascii="Times New Roman" w:hAnsi="Times New Roman" w:cs="Times New Roman"/>
          <w:sz w:val="28"/>
          <w:szCs w:val="28"/>
        </w:rPr>
      </w:pPr>
      <w:r w:rsidRPr="00472F8C">
        <w:rPr>
          <w:rFonts w:ascii="Times New Roman" w:hAnsi="Times New Roman" w:cs="Times New Roman"/>
          <w:sz w:val="28"/>
          <w:szCs w:val="28"/>
        </w:rPr>
        <w:t>Мы, председатель первичной профсоюзной организации____________________________________________</w:t>
      </w:r>
      <w:r>
        <w:rPr>
          <w:rFonts w:ascii="Times New Roman" w:hAnsi="Times New Roman" w:cs="Times New Roman"/>
          <w:sz w:val="28"/>
          <w:szCs w:val="28"/>
        </w:rPr>
        <w:t>__________</w:t>
      </w:r>
    </w:p>
    <w:p w:rsidR="00AF32CE" w:rsidRPr="00472F8C" w:rsidRDefault="00AF32CE" w:rsidP="00AF32CE">
      <w:pPr>
        <w:tabs>
          <w:tab w:val="left" w:pos="6181"/>
          <w:tab w:val="left" w:pos="6820"/>
        </w:tabs>
        <w:rPr>
          <w:rFonts w:ascii="Times New Roman" w:hAnsi="Times New Roman" w:cs="Times New Roman"/>
          <w:sz w:val="28"/>
          <w:szCs w:val="28"/>
        </w:rPr>
      </w:pPr>
      <w:r w:rsidRPr="00472F8C">
        <w:rPr>
          <w:rFonts w:ascii="Times New Roman" w:hAnsi="Times New Roman" w:cs="Times New Roman"/>
          <w:sz w:val="28"/>
          <w:szCs w:val="28"/>
        </w:rPr>
        <w:t>и руководитель учреждения_____________________________________</w:t>
      </w:r>
      <w:r>
        <w:rPr>
          <w:rFonts w:ascii="Times New Roman" w:hAnsi="Times New Roman" w:cs="Times New Roman"/>
          <w:sz w:val="28"/>
          <w:szCs w:val="28"/>
        </w:rPr>
        <w:t>____</w:t>
      </w:r>
    </w:p>
    <w:p w:rsidR="00AF32CE" w:rsidRPr="00472F8C" w:rsidRDefault="00AF32CE" w:rsidP="00AF32CE">
      <w:pPr>
        <w:tabs>
          <w:tab w:val="left" w:pos="6181"/>
          <w:tab w:val="left" w:pos="6820"/>
        </w:tabs>
        <w:rPr>
          <w:rFonts w:ascii="Times New Roman" w:hAnsi="Times New Roman" w:cs="Times New Roman"/>
          <w:sz w:val="28"/>
          <w:szCs w:val="28"/>
        </w:rPr>
      </w:pPr>
      <w:r w:rsidRPr="00472F8C">
        <w:rPr>
          <w:rFonts w:ascii="Times New Roman" w:hAnsi="Times New Roman" w:cs="Times New Roman"/>
          <w:sz w:val="28"/>
          <w:szCs w:val="28"/>
        </w:rPr>
        <w:t xml:space="preserve">проверили выполнение соглашения по охране труда </w:t>
      </w:r>
      <w:proofErr w:type="spellStart"/>
      <w:r w:rsidRPr="00472F8C">
        <w:rPr>
          <w:rFonts w:ascii="Times New Roman" w:hAnsi="Times New Roman" w:cs="Times New Roman"/>
          <w:sz w:val="28"/>
          <w:szCs w:val="28"/>
        </w:rPr>
        <w:t>за______________полугодие</w:t>
      </w:r>
      <w:proofErr w:type="spellEnd"/>
      <w:r w:rsidRPr="00472F8C">
        <w:rPr>
          <w:rFonts w:ascii="Times New Roman" w:hAnsi="Times New Roman" w:cs="Times New Roman"/>
          <w:sz w:val="28"/>
          <w:szCs w:val="28"/>
        </w:rPr>
        <w:t xml:space="preserve"> 20___г.</w:t>
      </w:r>
    </w:p>
    <w:p w:rsidR="00AF32CE" w:rsidRPr="00472F8C" w:rsidRDefault="00AF32CE" w:rsidP="00AF32CE">
      <w:pPr>
        <w:tabs>
          <w:tab w:val="left" w:pos="6181"/>
          <w:tab w:val="left" w:pos="6820"/>
        </w:tabs>
        <w:rPr>
          <w:rFonts w:ascii="Times New Roman" w:hAnsi="Times New Roman" w:cs="Times New Roman"/>
          <w:sz w:val="28"/>
          <w:szCs w:val="28"/>
        </w:rPr>
      </w:pPr>
      <w:r w:rsidRPr="00472F8C">
        <w:rPr>
          <w:rFonts w:ascii="Times New Roman" w:hAnsi="Times New Roman" w:cs="Times New Roman"/>
          <w:sz w:val="28"/>
          <w:szCs w:val="28"/>
        </w:rPr>
        <w:t>по___________________________________________________________</w:t>
      </w:r>
      <w:r>
        <w:rPr>
          <w:rFonts w:ascii="Times New Roman" w:hAnsi="Times New Roman" w:cs="Times New Roman"/>
          <w:sz w:val="28"/>
          <w:szCs w:val="28"/>
        </w:rPr>
        <w:t>____</w:t>
      </w:r>
    </w:p>
    <w:p w:rsidR="00AF32CE" w:rsidRPr="00472F8C" w:rsidRDefault="00AF32CE" w:rsidP="00AF32CE">
      <w:pPr>
        <w:tabs>
          <w:tab w:val="left" w:pos="6181"/>
          <w:tab w:val="left" w:pos="6820"/>
        </w:tabs>
        <w:spacing w:line="240" w:lineRule="auto"/>
        <w:jc w:val="both"/>
        <w:rPr>
          <w:rFonts w:ascii="Times New Roman" w:hAnsi="Times New Roman" w:cs="Times New Roman"/>
          <w:sz w:val="24"/>
          <w:szCs w:val="24"/>
        </w:rPr>
      </w:pPr>
      <w:r w:rsidRPr="00472F8C">
        <w:rPr>
          <w:rFonts w:ascii="Times New Roman" w:hAnsi="Times New Roman" w:cs="Times New Roman"/>
          <w:sz w:val="28"/>
          <w:szCs w:val="28"/>
        </w:rPr>
        <w:t xml:space="preserve">                                                          </w:t>
      </w:r>
      <w:r w:rsidRPr="00472F8C">
        <w:rPr>
          <w:rFonts w:ascii="Times New Roman" w:hAnsi="Times New Roman" w:cs="Times New Roman"/>
          <w:sz w:val="24"/>
          <w:szCs w:val="24"/>
        </w:rPr>
        <w:t>(наименование учреждения, адрес)</w:t>
      </w:r>
    </w:p>
    <w:tbl>
      <w:tblPr>
        <w:tblStyle w:val="a4"/>
        <w:tblW w:w="0" w:type="auto"/>
        <w:tblLook w:val="04A0"/>
      </w:tblPr>
      <w:tblGrid>
        <w:gridCol w:w="1946"/>
        <w:gridCol w:w="1259"/>
        <w:gridCol w:w="1463"/>
        <w:gridCol w:w="1628"/>
        <w:gridCol w:w="1672"/>
        <w:gridCol w:w="1603"/>
      </w:tblGrid>
      <w:tr w:rsidR="00AF32CE" w:rsidRPr="00472F8C" w:rsidTr="00B31F6B">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Наименование мероприятий, предусмотренных соглашением</w:t>
            </w: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Какая работа выполнена</w:t>
            </w: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Ассигновано по соглашению</w:t>
            </w: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Фактически израсходовано</w:t>
            </w:r>
          </w:p>
        </w:tc>
        <w:tc>
          <w:tcPr>
            <w:tcW w:w="2465"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Оценка качества выполненной работы и эффективность проведенных мероприятий</w:t>
            </w:r>
          </w:p>
        </w:tc>
        <w:tc>
          <w:tcPr>
            <w:tcW w:w="2465"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Причина невыполнения мероприятий</w:t>
            </w:r>
          </w:p>
        </w:tc>
      </w:tr>
      <w:tr w:rsidR="00AF32CE" w:rsidRPr="00472F8C" w:rsidTr="00B31F6B">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 xml:space="preserve">                1</w:t>
            </w: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 xml:space="preserve">                 2</w:t>
            </w: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 xml:space="preserve">                3</w:t>
            </w: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 xml:space="preserve">              4</w:t>
            </w:r>
          </w:p>
        </w:tc>
        <w:tc>
          <w:tcPr>
            <w:tcW w:w="2465"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 xml:space="preserve">               5</w:t>
            </w:r>
          </w:p>
        </w:tc>
        <w:tc>
          <w:tcPr>
            <w:tcW w:w="2465" w:type="dxa"/>
          </w:tcPr>
          <w:p w:rsidR="00AF32CE" w:rsidRPr="00472F8C" w:rsidRDefault="00AF32CE" w:rsidP="00B31F6B">
            <w:pPr>
              <w:tabs>
                <w:tab w:val="left" w:pos="6181"/>
                <w:tab w:val="left" w:pos="6820"/>
              </w:tabs>
              <w:jc w:val="both"/>
              <w:rPr>
                <w:rFonts w:ascii="Times New Roman" w:hAnsi="Times New Roman" w:cs="Times New Roman"/>
                <w:sz w:val="24"/>
                <w:szCs w:val="24"/>
              </w:rPr>
            </w:pPr>
            <w:r w:rsidRPr="00472F8C">
              <w:rPr>
                <w:rFonts w:ascii="Times New Roman" w:hAnsi="Times New Roman" w:cs="Times New Roman"/>
                <w:sz w:val="24"/>
                <w:szCs w:val="24"/>
              </w:rPr>
              <w:t xml:space="preserve">          6</w:t>
            </w:r>
          </w:p>
        </w:tc>
      </w:tr>
      <w:tr w:rsidR="00AF32CE" w:rsidRPr="00472F8C" w:rsidTr="00B31F6B">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5"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5" w:type="dxa"/>
          </w:tcPr>
          <w:p w:rsidR="00AF32CE" w:rsidRPr="00472F8C" w:rsidRDefault="00AF32CE" w:rsidP="00B31F6B">
            <w:pPr>
              <w:tabs>
                <w:tab w:val="left" w:pos="6181"/>
                <w:tab w:val="left" w:pos="6820"/>
              </w:tabs>
              <w:jc w:val="both"/>
              <w:rPr>
                <w:rFonts w:ascii="Times New Roman" w:hAnsi="Times New Roman" w:cs="Times New Roman"/>
                <w:sz w:val="24"/>
                <w:szCs w:val="24"/>
              </w:rPr>
            </w:pPr>
          </w:p>
          <w:p w:rsidR="00AF32CE" w:rsidRPr="00472F8C" w:rsidRDefault="00AF32CE" w:rsidP="00B31F6B">
            <w:pPr>
              <w:tabs>
                <w:tab w:val="left" w:pos="6181"/>
                <w:tab w:val="left" w:pos="6820"/>
              </w:tabs>
              <w:jc w:val="both"/>
              <w:rPr>
                <w:rFonts w:ascii="Times New Roman" w:hAnsi="Times New Roman" w:cs="Times New Roman"/>
                <w:sz w:val="24"/>
                <w:szCs w:val="24"/>
              </w:rPr>
            </w:pPr>
          </w:p>
        </w:tc>
      </w:tr>
      <w:tr w:rsidR="00AF32CE" w:rsidRPr="00472F8C" w:rsidTr="00B31F6B">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4"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5" w:type="dxa"/>
          </w:tcPr>
          <w:p w:rsidR="00AF32CE" w:rsidRPr="00472F8C" w:rsidRDefault="00AF32CE" w:rsidP="00B31F6B">
            <w:pPr>
              <w:tabs>
                <w:tab w:val="left" w:pos="6181"/>
                <w:tab w:val="left" w:pos="6820"/>
              </w:tabs>
              <w:jc w:val="both"/>
              <w:rPr>
                <w:rFonts w:ascii="Times New Roman" w:hAnsi="Times New Roman" w:cs="Times New Roman"/>
                <w:sz w:val="24"/>
                <w:szCs w:val="24"/>
              </w:rPr>
            </w:pPr>
          </w:p>
        </w:tc>
        <w:tc>
          <w:tcPr>
            <w:tcW w:w="2465" w:type="dxa"/>
          </w:tcPr>
          <w:p w:rsidR="00AF32CE" w:rsidRPr="00472F8C" w:rsidRDefault="00AF32CE" w:rsidP="00B31F6B">
            <w:pPr>
              <w:tabs>
                <w:tab w:val="left" w:pos="6181"/>
                <w:tab w:val="left" w:pos="6820"/>
              </w:tabs>
              <w:jc w:val="both"/>
              <w:rPr>
                <w:rFonts w:ascii="Times New Roman" w:hAnsi="Times New Roman" w:cs="Times New Roman"/>
                <w:sz w:val="24"/>
                <w:szCs w:val="24"/>
              </w:rPr>
            </w:pPr>
          </w:p>
          <w:p w:rsidR="00AF32CE" w:rsidRPr="00472F8C" w:rsidRDefault="00AF32CE" w:rsidP="00B31F6B">
            <w:pPr>
              <w:tabs>
                <w:tab w:val="left" w:pos="6181"/>
                <w:tab w:val="left" w:pos="6820"/>
              </w:tabs>
              <w:jc w:val="both"/>
              <w:rPr>
                <w:rFonts w:ascii="Times New Roman" w:hAnsi="Times New Roman" w:cs="Times New Roman"/>
                <w:sz w:val="24"/>
                <w:szCs w:val="24"/>
              </w:rPr>
            </w:pPr>
          </w:p>
        </w:tc>
      </w:tr>
    </w:tbl>
    <w:p w:rsidR="00AF32CE" w:rsidRPr="00472F8C" w:rsidRDefault="00AF32CE" w:rsidP="00AF32CE">
      <w:pPr>
        <w:tabs>
          <w:tab w:val="left" w:pos="6181"/>
          <w:tab w:val="left" w:pos="6820"/>
        </w:tabs>
        <w:spacing w:line="240" w:lineRule="auto"/>
        <w:jc w:val="both"/>
        <w:rPr>
          <w:rFonts w:ascii="Times New Roman" w:hAnsi="Times New Roman" w:cs="Times New Roman"/>
          <w:sz w:val="24"/>
          <w:szCs w:val="24"/>
        </w:rPr>
      </w:pPr>
    </w:p>
    <w:p w:rsidR="00AF32CE"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Руководитель учреждения         Председатель первичной профсоюзной         </w:t>
      </w:r>
    </w:p>
    <w:p w:rsidR="00AF32CE"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 xml:space="preserve">                                                     организации_____________________                                                        ________________________</w:t>
      </w:r>
    </w:p>
    <w:p w:rsidR="00AF32CE" w:rsidRDefault="00AF32CE" w:rsidP="00AF32CE">
      <w:pPr>
        <w:tabs>
          <w:tab w:val="left" w:pos="6181"/>
          <w:tab w:val="left" w:pos="6820"/>
        </w:tabs>
        <w:jc w:val="both"/>
        <w:rPr>
          <w:rFonts w:ascii="Times New Roman" w:hAnsi="Times New Roman" w:cs="Times New Roman"/>
          <w:sz w:val="28"/>
          <w:szCs w:val="28"/>
        </w:rPr>
      </w:pPr>
      <w:r>
        <w:rPr>
          <w:rFonts w:ascii="Times New Roman" w:hAnsi="Times New Roman" w:cs="Times New Roman"/>
          <w:sz w:val="28"/>
          <w:szCs w:val="28"/>
        </w:rPr>
        <w:t>М.П.                                                                                          М.П.</w:t>
      </w:r>
    </w:p>
    <w:p w:rsidR="00AF32CE"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jc w:val="both"/>
        <w:rPr>
          <w:rFonts w:ascii="Times New Roman" w:hAnsi="Times New Roman" w:cs="Times New Roman"/>
          <w:sz w:val="28"/>
          <w:szCs w:val="28"/>
        </w:rPr>
      </w:pPr>
    </w:p>
    <w:p w:rsidR="001467CD" w:rsidRDefault="001467CD"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Приложение №9</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Соглашению по охране труда</w:t>
      </w:r>
    </w:p>
    <w:p w:rsidR="00AF32CE" w:rsidRPr="00582622"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1467CD">
        <w:rPr>
          <w:rFonts w:ascii="Times New Roman" w:hAnsi="Times New Roman" w:cs="Times New Roman"/>
          <w:sz w:val="24"/>
          <w:szCs w:val="24"/>
        </w:rPr>
        <w:t xml:space="preserve">                      МБОУ СОШ  </w:t>
      </w:r>
      <w:proofErr w:type="spellStart"/>
      <w:r w:rsidR="001467CD">
        <w:rPr>
          <w:rFonts w:ascii="Times New Roman" w:hAnsi="Times New Roman" w:cs="Times New Roman"/>
          <w:sz w:val="24"/>
          <w:szCs w:val="24"/>
        </w:rPr>
        <w:t>Эрги-Барлык</w:t>
      </w:r>
      <w:proofErr w:type="spellEnd"/>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9154A9">
        <w:rPr>
          <w:rFonts w:ascii="Times New Roman" w:hAnsi="Times New Roman" w:cs="Times New Roman"/>
          <w:sz w:val="24"/>
          <w:szCs w:val="24"/>
        </w:rPr>
        <w:t xml:space="preserve">                         на 2018-2021</w:t>
      </w:r>
      <w:r>
        <w:rPr>
          <w:rFonts w:ascii="Times New Roman" w:hAnsi="Times New Roman" w:cs="Times New Roman"/>
          <w:sz w:val="24"/>
          <w:szCs w:val="24"/>
        </w:rPr>
        <w:t xml:space="preserve">г.г. </w:t>
      </w:r>
    </w:p>
    <w:p w:rsidR="00AF32CE" w:rsidRDefault="00AF32CE" w:rsidP="00AF32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 _________ 20___г.</w:t>
      </w:r>
    </w:p>
    <w:p w:rsidR="00AF32CE" w:rsidRDefault="00AF32CE" w:rsidP="00AF32CE">
      <w:pPr>
        <w:spacing w:after="0" w:line="240" w:lineRule="auto"/>
        <w:jc w:val="right"/>
        <w:rPr>
          <w:rFonts w:ascii="Times New Roman" w:hAnsi="Times New Roman" w:cs="Times New Roman"/>
          <w:sz w:val="24"/>
          <w:szCs w:val="24"/>
        </w:rPr>
      </w:pPr>
    </w:p>
    <w:p w:rsidR="00AF32CE" w:rsidRDefault="00AF32CE" w:rsidP="00AF32CE">
      <w:pPr>
        <w:tabs>
          <w:tab w:val="left" w:pos="5775"/>
        </w:tabs>
        <w:spacing w:after="0" w:line="240" w:lineRule="auto"/>
        <w:jc w:val="both"/>
        <w:rPr>
          <w:rFonts w:ascii="Times New Roman" w:hAnsi="Times New Roman" w:cs="Times New Roman"/>
          <w:b/>
          <w:sz w:val="24"/>
          <w:szCs w:val="24"/>
        </w:rPr>
      </w:pPr>
    </w:p>
    <w:p w:rsidR="00AF32CE" w:rsidRDefault="00AF32CE" w:rsidP="00AF32CE">
      <w:pPr>
        <w:tabs>
          <w:tab w:val="left" w:pos="5775"/>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СОГЛАСОВАНО:                                                               УТВЕРЖДЕНО:</w:t>
      </w:r>
      <w:r>
        <w:rPr>
          <w:rFonts w:ascii="Times New Roman" w:hAnsi="Times New Roman" w:cs="Times New Roman"/>
          <w:b/>
          <w:sz w:val="24"/>
          <w:szCs w:val="24"/>
        </w:rPr>
        <w:tab/>
      </w:r>
    </w:p>
    <w:p w:rsidR="00AF32CE" w:rsidRDefault="00AF32CE" w:rsidP="00AF32CE">
      <w:pPr>
        <w:tabs>
          <w:tab w:val="left" w:pos="57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первичной</w:t>
      </w:r>
      <w:r>
        <w:rPr>
          <w:rFonts w:ascii="Times New Roman" w:hAnsi="Times New Roman" w:cs="Times New Roman"/>
          <w:sz w:val="24"/>
          <w:szCs w:val="24"/>
        </w:rPr>
        <w:tab/>
        <w:t>Директор МБОУ СОШ</w:t>
      </w:r>
    </w:p>
    <w:p w:rsidR="00AF32CE" w:rsidRDefault="00AF32CE" w:rsidP="00AF32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профсоюзной организации                                                с.</w:t>
      </w:r>
      <w:r w:rsidR="001467CD">
        <w:rPr>
          <w:rFonts w:ascii="Times New Roman" w:hAnsi="Times New Roman" w:cs="Times New Roman"/>
          <w:sz w:val="24"/>
          <w:szCs w:val="24"/>
        </w:rPr>
        <w:t>Эрги-</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Барлык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Барун</w:t>
      </w:r>
      <w:proofErr w:type="spellEnd"/>
      <w:r>
        <w:rPr>
          <w:rFonts w:ascii="Times New Roman" w:hAnsi="Times New Roman" w:cs="Times New Roman"/>
          <w:sz w:val="24"/>
          <w:szCs w:val="24"/>
        </w:rPr>
        <w:t>-</w:t>
      </w:r>
    </w:p>
    <w:p w:rsidR="00AF32CE" w:rsidRDefault="00AF32CE" w:rsidP="00AF32CE">
      <w:pPr>
        <w:tabs>
          <w:tab w:val="left" w:pos="57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МБОУ СОШ </w:t>
      </w:r>
      <w:proofErr w:type="spellStart"/>
      <w:r>
        <w:rPr>
          <w:rFonts w:ascii="Times New Roman" w:hAnsi="Times New Roman" w:cs="Times New Roman"/>
          <w:sz w:val="24"/>
          <w:szCs w:val="24"/>
        </w:rPr>
        <w:t>с.</w:t>
      </w:r>
      <w:r w:rsidR="001467CD">
        <w:rPr>
          <w:rFonts w:ascii="Times New Roman" w:hAnsi="Times New Roman" w:cs="Times New Roman"/>
          <w:sz w:val="24"/>
          <w:szCs w:val="24"/>
        </w:rPr>
        <w:t>Эрги-</w:t>
      </w:r>
      <w:r>
        <w:rPr>
          <w:rFonts w:ascii="Times New Roman" w:hAnsi="Times New Roman" w:cs="Times New Roman"/>
          <w:sz w:val="24"/>
          <w:szCs w:val="24"/>
        </w:rPr>
        <w:t>Барлык</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Хемчикского</w:t>
      </w:r>
      <w:proofErr w:type="spellEnd"/>
      <w:r>
        <w:rPr>
          <w:rFonts w:ascii="Times New Roman" w:hAnsi="Times New Roman" w:cs="Times New Roman"/>
          <w:sz w:val="24"/>
          <w:szCs w:val="24"/>
        </w:rPr>
        <w:t xml:space="preserve"> района</w:t>
      </w:r>
    </w:p>
    <w:p w:rsidR="00AF32CE" w:rsidRDefault="00AF32CE" w:rsidP="00AF32C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Барун-Хемчикского</w:t>
      </w:r>
      <w:proofErr w:type="spellEnd"/>
      <w:r>
        <w:rPr>
          <w:rFonts w:ascii="Times New Roman" w:hAnsi="Times New Roman" w:cs="Times New Roman"/>
          <w:sz w:val="24"/>
          <w:szCs w:val="24"/>
        </w:rPr>
        <w:t xml:space="preserve"> района</w:t>
      </w:r>
    </w:p>
    <w:p w:rsidR="00AF32CE" w:rsidRDefault="009154A9" w:rsidP="00AF32CE">
      <w:pPr>
        <w:tabs>
          <w:tab w:val="left" w:pos="56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w:t>
      </w:r>
      <w:proofErr w:type="spellStart"/>
      <w:r>
        <w:rPr>
          <w:rFonts w:ascii="Times New Roman" w:hAnsi="Times New Roman" w:cs="Times New Roman"/>
          <w:sz w:val="24"/>
          <w:szCs w:val="24"/>
        </w:rPr>
        <w:t>Саая</w:t>
      </w:r>
      <w:proofErr w:type="spellEnd"/>
      <w:r>
        <w:rPr>
          <w:rFonts w:ascii="Times New Roman" w:hAnsi="Times New Roman" w:cs="Times New Roman"/>
          <w:sz w:val="24"/>
          <w:szCs w:val="24"/>
        </w:rPr>
        <w:t xml:space="preserve"> Х.М</w:t>
      </w:r>
      <w:r w:rsidR="001467CD">
        <w:rPr>
          <w:rFonts w:ascii="Times New Roman" w:hAnsi="Times New Roman" w:cs="Times New Roman"/>
          <w:sz w:val="24"/>
          <w:szCs w:val="24"/>
        </w:rPr>
        <w:t>./</w:t>
      </w:r>
      <w:r w:rsidR="001467CD">
        <w:rPr>
          <w:rFonts w:ascii="Times New Roman" w:hAnsi="Times New Roman" w:cs="Times New Roman"/>
          <w:sz w:val="24"/>
          <w:szCs w:val="24"/>
        </w:rPr>
        <w:tab/>
        <w:t>____________/</w:t>
      </w:r>
      <w:proofErr w:type="spellStart"/>
      <w:r w:rsidR="001467CD">
        <w:rPr>
          <w:rFonts w:ascii="Times New Roman" w:hAnsi="Times New Roman" w:cs="Times New Roman"/>
          <w:sz w:val="24"/>
          <w:szCs w:val="24"/>
        </w:rPr>
        <w:t>Саая</w:t>
      </w:r>
      <w:proofErr w:type="spellEnd"/>
      <w:r w:rsidR="001467CD">
        <w:rPr>
          <w:rFonts w:ascii="Times New Roman" w:hAnsi="Times New Roman" w:cs="Times New Roman"/>
          <w:sz w:val="24"/>
          <w:szCs w:val="24"/>
        </w:rPr>
        <w:t xml:space="preserve"> А.А.</w:t>
      </w:r>
      <w:r w:rsidR="00AF32CE">
        <w:rPr>
          <w:rFonts w:ascii="Times New Roman" w:hAnsi="Times New Roman" w:cs="Times New Roman"/>
          <w:sz w:val="24"/>
          <w:szCs w:val="24"/>
        </w:rPr>
        <w:t>/</w:t>
      </w:r>
    </w:p>
    <w:p w:rsidR="00AF32CE" w:rsidRDefault="00AF32CE" w:rsidP="00AF32CE">
      <w:pPr>
        <w:tabs>
          <w:tab w:val="left" w:pos="5684"/>
        </w:tabs>
        <w:spacing w:after="0" w:line="240" w:lineRule="auto"/>
        <w:jc w:val="both"/>
        <w:rPr>
          <w:rFonts w:ascii="Times New Roman" w:hAnsi="Times New Roman" w:cs="Times New Roman"/>
          <w:sz w:val="24"/>
          <w:szCs w:val="24"/>
        </w:rPr>
      </w:pPr>
    </w:p>
    <w:p w:rsidR="00AF32CE" w:rsidRDefault="00AF32CE" w:rsidP="00AF32CE">
      <w:pPr>
        <w:tabs>
          <w:tab w:val="left" w:pos="60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r>
        <w:rPr>
          <w:rFonts w:ascii="Times New Roman" w:hAnsi="Times New Roman" w:cs="Times New Roman"/>
          <w:sz w:val="24"/>
          <w:szCs w:val="24"/>
        </w:rPr>
        <w:tab/>
        <w:t>М.П.</w:t>
      </w:r>
    </w:p>
    <w:p w:rsidR="00AF32CE" w:rsidRDefault="00AF32CE" w:rsidP="00AF32CE">
      <w:pPr>
        <w:tabs>
          <w:tab w:val="left" w:pos="6048"/>
        </w:tabs>
        <w:spacing w:after="0" w:line="240" w:lineRule="auto"/>
        <w:jc w:val="both"/>
        <w:rPr>
          <w:rFonts w:ascii="Times New Roman" w:hAnsi="Times New Roman" w:cs="Times New Roman"/>
          <w:sz w:val="24"/>
          <w:szCs w:val="24"/>
        </w:rPr>
      </w:pPr>
    </w:p>
    <w:p w:rsidR="00AF32CE" w:rsidRPr="00582622" w:rsidRDefault="00AF32CE" w:rsidP="00AF32CE">
      <w:pPr>
        <w:tabs>
          <w:tab w:val="left" w:pos="565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 ________ 20____г.</w:t>
      </w:r>
      <w:r>
        <w:rPr>
          <w:rFonts w:ascii="Times New Roman" w:hAnsi="Times New Roman" w:cs="Times New Roman"/>
          <w:sz w:val="24"/>
          <w:szCs w:val="24"/>
        </w:rPr>
        <w:tab/>
        <w:t>«______» ________ 20____г.</w:t>
      </w:r>
    </w:p>
    <w:p w:rsidR="00AF32CE" w:rsidRDefault="00AF32CE" w:rsidP="00AF32CE">
      <w:pPr>
        <w:spacing w:after="0" w:line="240" w:lineRule="auto"/>
        <w:jc w:val="center"/>
        <w:rPr>
          <w:rFonts w:ascii="Times New Roman" w:hAnsi="Times New Roman" w:cs="Times New Roman"/>
          <w:b/>
          <w:sz w:val="24"/>
          <w:szCs w:val="24"/>
        </w:rPr>
      </w:pPr>
    </w:p>
    <w:p w:rsidR="00AF32CE" w:rsidRDefault="00AF32CE" w:rsidP="00AF32CE">
      <w:pPr>
        <w:spacing w:after="0"/>
        <w:jc w:val="center"/>
        <w:rPr>
          <w:rFonts w:ascii="Times New Roman" w:hAnsi="Times New Roman" w:cs="Times New Roman"/>
          <w:b/>
          <w:sz w:val="24"/>
          <w:szCs w:val="24"/>
        </w:rPr>
      </w:pPr>
    </w:p>
    <w:p w:rsidR="00AF32CE" w:rsidRDefault="00AF32CE" w:rsidP="00AF32CE">
      <w:pPr>
        <w:jc w:val="center"/>
        <w:rPr>
          <w:rFonts w:ascii="Times New Roman" w:hAnsi="Times New Roman" w:cs="Times New Roman"/>
          <w:b/>
          <w:sz w:val="24"/>
          <w:szCs w:val="24"/>
        </w:rPr>
      </w:pPr>
    </w:p>
    <w:p w:rsidR="00AF32CE" w:rsidRPr="0011363C" w:rsidRDefault="00AF32CE" w:rsidP="00AF32CE">
      <w:pPr>
        <w:jc w:val="center"/>
        <w:rPr>
          <w:rFonts w:ascii="Times New Roman" w:hAnsi="Times New Roman" w:cs="Times New Roman"/>
          <w:b/>
          <w:sz w:val="28"/>
          <w:szCs w:val="28"/>
        </w:rPr>
      </w:pPr>
      <w:r w:rsidRPr="0011363C">
        <w:rPr>
          <w:rFonts w:ascii="Times New Roman" w:hAnsi="Times New Roman" w:cs="Times New Roman"/>
          <w:b/>
          <w:sz w:val="28"/>
          <w:szCs w:val="28"/>
        </w:rPr>
        <w:t>ПОЛОЖЕНИЕ</w:t>
      </w:r>
    </w:p>
    <w:p w:rsidR="00AF32CE" w:rsidRPr="0011363C" w:rsidRDefault="00AF32CE" w:rsidP="00AF32CE">
      <w:pPr>
        <w:jc w:val="center"/>
        <w:rPr>
          <w:rFonts w:ascii="Times New Roman" w:hAnsi="Times New Roman" w:cs="Times New Roman"/>
          <w:b/>
          <w:sz w:val="28"/>
          <w:szCs w:val="28"/>
        </w:rPr>
      </w:pPr>
      <w:r w:rsidRPr="0011363C">
        <w:rPr>
          <w:rFonts w:ascii="Times New Roman" w:hAnsi="Times New Roman" w:cs="Times New Roman"/>
          <w:b/>
          <w:sz w:val="28"/>
          <w:szCs w:val="28"/>
        </w:rPr>
        <w:t>о порядке проведения административно-общественного</w:t>
      </w:r>
    </w:p>
    <w:p w:rsidR="00AF32CE" w:rsidRPr="0011363C" w:rsidRDefault="00AF32CE" w:rsidP="00AF32CE">
      <w:pPr>
        <w:jc w:val="center"/>
        <w:rPr>
          <w:rFonts w:ascii="Times New Roman" w:hAnsi="Times New Roman" w:cs="Times New Roman"/>
          <w:b/>
          <w:sz w:val="28"/>
          <w:szCs w:val="28"/>
        </w:rPr>
      </w:pPr>
      <w:r w:rsidRPr="0011363C">
        <w:rPr>
          <w:rFonts w:ascii="Times New Roman" w:hAnsi="Times New Roman" w:cs="Times New Roman"/>
          <w:b/>
          <w:sz w:val="28"/>
          <w:szCs w:val="28"/>
        </w:rPr>
        <w:t xml:space="preserve"> (трехступенчатого) контроля охраны труда</w:t>
      </w:r>
    </w:p>
    <w:p w:rsidR="00AF32CE" w:rsidRPr="0011363C" w:rsidRDefault="00AF32CE" w:rsidP="00AF32CE">
      <w:pPr>
        <w:pStyle w:val="a3"/>
        <w:numPr>
          <w:ilvl w:val="0"/>
          <w:numId w:val="24"/>
        </w:numPr>
        <w:spacing w:after="200" w:line="276" w:lineRule="auto"/>
        <w:jc w:val="both"/>
        <w:rPr>
          <w:rFonts w:ascii="Times New Roman" w:hAnsi="Times New Roman" w:cs="Times New Roman"/>
          <w:b/>
          <w:sz w:val="28"/>
          <w:szCs w:val="28"/>
        </w:rPr>
      </w:pPr>
      <w:r w:rsidRPr="0011363C">
        <w:rPr>
          <w:rFonts w:ascii="Times New Roman" w:hAnsi="Times New Roman" w:cs="Times New Roman"/>
          <w:b/>
          <w:sz w:val="28"/>
          <w:szCs w:val="28"/>
        </w:rPr>
        <w:t>Общие положения.</w:t>
      </w:r>
    </w:p>
    <w:p w:rsidR="00AF32CE" w:rsidRPr="0011363C" w:rsidRDefault="00AF32CE" w:rsidP="00AF32CE">
      <w:pPr>
        <w:pStyle w:val="a3"/>
        <w:numPr>
          <w:ilvl w:val="1"/>
          <w:numId w:val="24"/>
        </w:numPr>
        <w:spacing w:after="200" w:line="276" w:lineRule="auto"/>
        <w:jc w:val="both"/>
        <w:rPr>
          <w:rFonts w:ascii="Times New Roman" w:hAnsi="Times New Roman" w:cs="Times New Roman"/>
          <w:b/>
          <w:sz w:val="28"/>
          <w:szCs w:val="28"/>
        </w:rPr>
      </w:pPr>
      <w:r w:rsidRPr="0011363C">
        <w:rPr>
          <w:rFonts w:ascii="Times New Roman" w:hAnsi="Times New Roman" w:cs="Times New Roman"/>
          <w:sz w:val="28"/>
          <w:szCs w:val="28"/>
        </w:rPr>
        <w:t>Настоящее Положение регламентирует деятельность административно-общественного контроля по ох</w:t>
      </w:r>
      <w:r>
        <w:rPr>
          <w:rFonts w:ascii="Times New Roman" w:hAnsi="Times New Roman" w:cs="Times New Roman"/>
          <w:sz w:val="28"/>
          <w:szCs w:val="28"/>
        </w:rPr>
        <w:t xml:space="preserve">ране труда в МБОУ СОШ </w:t>
      </w:r>
      <w:proofErr w:type="spellStart"/>
      <w:r>
        <w:rPr>
          <w:rFonts w:ascii="Times New Roman" w:hAnsi="Times New Roman" w:cs="Times New Roman"/>
          <w:sz w:val="28"/>
          <w:szCs w:val="28"/>
        </w:rPr>
        <w:t>с.Барлык</w:t>
      </w:r>
      <w:proofErr w:type="spellEnd"/>
      <w:r w:rsidRPr="0011363C">
        <w:rPr>
          <w:rFonts w:ascii="Times New Roman" w:hAnsi="Times New Roman" w:cs="Times New Roman"/>
          <w:sz w:val="28"/>
          <w:szCs w:val="28"/>
        </w:rPr>
        <w:t>.</w:t>
      </w:r>
    </w:p>
    <w:p w:rsidR="00AF32CE" w:rsidRPr="0011363C" w:rsidRDefault="00AF32CE" w:rsidP="00AF32CE">
      <w:pPr>
        <w:pStyle w:val="a3"/>
        <w:numPr>
          <w:ilvl w:val="1"/>
          <w:numId w:val="24"/>
        </w:numPr>
        <w:spacing w:after="200" w:line="276" w:lineRule="auto"/>
        <w:jc w:val="both"/>
        <w:rPr>
          <w:rFonts w:ascii="Times New Roman" w:hAnsi="Times New Roman" w:cs="Times New Roman"/>
          <w:b/>
          <w:sz w:val="28"/>
          <w:szCs w:val="28"/>
        </w:rPr>
      </w:pPr>
      <w:r w:rsidRPr="0011363C">
        <w:rPr>
          <w:rFonts w:ascii="Times New Roman" w:hAnsi="Times New Roman" w:cs="Times New Roman"/>
          <w:b/>
          <w:sz w:val="28"/>
          <w:szCs w:val="28"/>
        </w:rPr>
        <w:t xml:space="preserve"> </w:t>
      </w:r>
      <w:r w:rsidRPr="0011363C">
        <w:rPr>
          <w:rFonts w:ascii="Times New Roman" w:hAnsi="Times New Roman" w:cs="Times New Roman"/>
          <w:sz w:val="28"/>
          <w:szCs w:val="28"/>
        </w:rPr>
        <w:t>Положение об административно-общественном контроле по охране труда в школе принимается на общем собрании трудового коллектива, утверждаются, и вводится в действие приказом директора школы.</w:t>
      </w:r>
    </w:p>
    <w:p w:rsidR="00AF32CE" w:rsidRPr="0011363C" w:rsidRDefault="00AF32CE" w:rsidP="00AF32CE">
      <w:pPr>
        <w:pStyle w:val="a3"/>
        <w:numPr>
          <w:ilvl w:val="1"/>
          <w:numId w:val="24"/>
        </w:numPr>
        <w:spacing w:after="200" w:line="276" w:lineRule="auto"/>
        <w:jc w:val="both"/>
        <w:rPr>
          <w:rFonts w:ascii="Times New Roman" w:hAnsi="Times New Roman" w:cs="Times New Roman"/>
          <w:b/>
          <w:sz w:val="28"/>
          <w:szCs w:val="28"/>
        </w:rPr>
      </w:pPr>
      <w:proofErr w:type="gramStart"/>
      <w:r w:rsidRPr="0011363C">
        <w:rPr>
          <w:rFonts w:ascii="Times New Roman" w:hAnsi="Times New Roman" w:cs="Times New Roman"/>
          <w:sz w:val="28"/>
          <w:szCs w:val="28"/>
        </w:rPr>
        <w:t xml:space="preserve">Трехступенчатый </w:t>
      </w:r>
      <w:r w:rsidRPr="0011363C">
        <w:rPr>
          <w:rFonts w:ascii="Times New Roman" w:hAnsi="Times New Roman" w:cs="Times New Roman"/>
          <w:b/>
          <w:sz w:val="28"/>
          <w:szCs w:val="28"/>
        </w:rPr>
        <w:t xml:space="preserve"> (</w:t>
      </w:r>
      <w:r w:rsidRPr="0011363C">
        <w:rPr>
          <w:rFonts w:ascii="Times New Roman" w:hAnsi="Times New Roman" w:cs="Times New Roman"/>
          <w:sz w:val="28"/>
          <w:szCs w:val="28"/>
        </w:rPr>
        <w:t>административно-общественный</w:t>
      </w:r>
      <w:r w:rsidRPr="0011363C">
        <w:rPr>
          <w:rFonts w:ascii="Times New Roman" w:hAnsi="Times New Roman" w:cs="Times New Roman"/>
          <w:b/>
          <w:sz w:val="28"/>
          <w:szCs w:val="28"/>
        </w:rPr>
        <w:t xml:space="preserve">) </w:t>
      </w:r>
      <w:r w:rsidRPr="0011363C">
        <w:rPr>
          <w:rFonts w:ascii="Times New Roman" w:hAnsi="Times New Roman" w:cs="Times New Roman"/>
          <w:sz w:val="28"/>
          <w:szCs w:val="28"/>
        </w:rPr>
        <w:t xml:space="preserve">контроль в системе управления охраной труда является основной формой контроля администрации школы и профсоюзного комитета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стандартов безопасности труда, правил, норм, инструкций и других нормативно-технических документов по охране </w:t>
      </w:r>
      <w:proofErr w:type="spellStart"/>
      <w:r w:rsidRPr="0011363C">
        <w:rPr>
          <w:rFonts w:ascii="Times New Roman" w:hAnsi="Times New Roman" w:cs="Times New Roman"/>
          <w:sz w:val="28"/>
          <w:szCs w:val="28"/>
        </w:rPr>
        <w:t>тпуда</w:t>
      </w:r>
      <w:proofErr w:type="spellEnd"/>
      <w:r w:rsidRPr="0011363C">
        <w:rPr>
          <w:rFonts w:ascii="Times New Roman" w:hAnsi="Times New Roman" w:cs="Times New Roman"/>
          <w:sz w:val="28"/>
          <w:szCs w:val="28"/>
        </w:rPr>
        <w:t>.</w:t>
      </w:r>
      <w:proofErr w:type="gramEnd"/>
    </w:p>
    <w:p w:rsidR="00AF32CE" w:rsidRPr="0011363C" w:rsidRDefault="00AF32CE" w:rsidP="00904FF7">
      <w:pPr>
        <w:pStyle w:val="a3"/>
        <w:numPr>
          <w:ilvl w:val="1"/>
          <w:numId w:val="24"/>
        </w:numPr>
        <w:spacing w:after="200" w:line="240" w:lineRule="auto"/>
        <w:jc w:val="both"/>
        <w:rPr>
          <w:rFonts w:ascii="Times New Roman" w:hAnsi="Times New Roman" w:cs="Times New Roman"/>
          <w:b/>
          <w:sz w:val="28"/>
          <w:szCs w:val="28"/>
        </w:rPr>
      </w:pPr>
      <w:r w:rsidRPr="0011363C">
        <w:rPr>
          <w:rFonts w:ascii="Times New Roman" w:hAnsi="Times New Roman" w:cs="Times New Roman"/>
          <w:sz w:val="28"/>
          <w:szCs w:val="28"/>
        </w:rPr>
        <w:t xml:space="preserve">Трехступенчатый контроль не исключает проведение административного контроля в соответствии с должностными </w:t>
      </w:r>
      <w:r w:rsidRPr="0011363C">
        <w:rPr>
          <w:rFonts w:ascii="Times New Roman" w:hAnsi="Times New Roman" w:cs="Times New Roman"/>
          <w:sz w:val="28"/>
          <w:szCs w:val="28"/>
        </w:rPr>
        <w:lastRenderedPageBreak/>
        <w:t>обязанностями руководителей, а также общественного контроля в соответствии с Положением о комиссии охраны труда.</w:t>
      </w:r>
    </w:p>
    <w:p w:rsidR="00AF32CE" w:rsidRPr="0011363C" w:rsidRDefault="00AF32CE" w:rsidP="00AF32CE">
      <w:pPr>
        <w:pStyle w:val="a3"/>
        <w:numPr>
          <w:ilvl w:val="1"/>
          <w:numId w:val="24"/>
        </w:numPr>
        <w:spacing w:after="200" w:line="276" w:lineRule="auto"/>
        <w:jc w:val="both"/>
        <w:rPr>
          <w:rFonts w:ascii="Times New Roman" w:hAnsi="Times New Roman" w:cs="Times New Roman"/>
          <w:b/>
          <w:sz w:val="28"/>
          <w:szCs w:val="28"/>
        </w:rPr>
      </w:pPr>
      <w:r w:rsidRPr="0011363C">
        <w:rPr>
          <w:rFonts w:ascii="Times New Roman" w:hAnsi="Times New Roman" w:cs="Times New Roman"/>
          <w:sz w:val="28"/>
          <w:szCs w:val="28"/>
        </w:rPr>
        <w:t>Руководство организацией трехступенчатого контроля осуществляют директор школы, председатель ПК и представители других общественных органов.</w:t>
      </w:r>
    </w:p>
    <w:p w:rsidR="00AF32CE" w:rsidRPr="0011363C" w:rsidRDefault="00AF32CE" w:rsidP="00AF32CE">
      <w:pPr>
        <w:pStyle w:val="a3"/>
        <w:ind w:left="644"/>
        <w:jc w:val="both"/>
        <w:rPr>
          <w:rFonts w:ascii="Times New Roman" w:hAnsi="Times New Roman" w:cs="Times New Roman"/>
          <w:sz w:val="28"/>
          <w:szCs w:val="28"/>
        </w:rPr>
      </w:pPr>
    </w:p>
    <w:p w:rsidR="00AF32CE" w:rsidRPr="0011363C" w:rsidRDefault="00AF32CE" w:rsidP="00AF32CE">
      <w:pPr>
        <w:pStyle w:val="a3"/>
        <w:numPr>
          <w:ilvl w:val="0"/>
          <w:numId w:val="24"/>
        </w:numPr>
        <w:spacing w:after="200" w:line="276" w:lineRule="auto"/>
        <w:jc w:val="center"/>
        <w:rPr>
          <w:rFonts w:ascii="Times New Roman" w:hAnsi="Times New Roman" w:cs="Times New Roman"/>
          <w:b/>
          <w:sz w:val="28"/>
          <w:szCs w:val="28"/>
        </w:rPr>
      </w:pPr>
      <w:r w:rsidRPr="0011363C">
        <w:rPr>
          <w:rFonts w:ascii="Times New Roman" w:hAnsi="Times New Roman" w:cs="Times New Roman"/>
          <w:b/>
          <w:sz w:val="28"/>
          <w:szCs w:val="28"/>
        </w:rPr>
        <w:t>Первая ступень трехступенчатого контроля.</w:t>
      </w:r>
    </w:p>
    <w:p w:rsidR="00AF32CE" w:rsidRPr="0011363C" w:rsidRDefault="00AF32CE" w:rsidP="00904FF7">
      <w:pPr>
        <w:pStyle w:val="a3"/>
        <w:numPr>
          <w:ilvl w:val="1"/>
          <w:numId w:val="24"/>
        </w:numPr>
        <w:spacing w:after="200" w:line="240" w:lineRule="auto"/>
        <w:jc w:val="both"/>
        <w:rPr>
          <w:rFonts w:ascii="Times New Roman" w:hAnsi="Times New Roman" w:cs="Times New Roman"/>
          <w:sz w:val="28"/>
          <w:szCs w:val="28"/>
        </w:rPr>
      </w:pPr>
      <w:r w:rsidRPr="0011363C">
        <w:rPr>
          <w:rFonts w:ascii="Times New Roman" w:hAnsi="Times New Roman" w:cs="Times New Roman"/>
          <w:sz w:val="28"/>
          <w:szCs w:val="28"/>
        </w:rPr>
        <w:t xml:space="preserve"> Первую ступень контроля ежедневно на своем рабочем месте ведет учитель, преподаватель, воспитатель, мастер производственного обучения, руководитель кружка, секции и т.д.</w:t>
      </w: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 xml:space="preserve"> На первой ступени трехступенчатого контроля рекомендуется проверять:</w:t>
      </w:r>
    </w:p>
    <w:p w:rsidR="00AF32CE" w:rsidRPr="0011363C" w:rsidRDefault="00AF32CE" w:rsidP="00AF32CE">
      <w:pPr>
        <w:pStyle w:val="a3"/>
        <w:numPr>
          <w:ilvl w:val="0"/>
          <w:numId w:val="25"/>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Выполнение мероприятий по устранению нарушений, выявленных предыдущей проверкой.</w:t>
      </w:r>
    </w:p>
    <w:p w:rsidR="00AF32CE" w:rsidRPr="0011363C" w:rsidRDefault="00AF32CE" w:rsidP="00AF32CE">
      <w:pPr>
        <w:pStyle w:val="a3"/>
        <w:numPr>
          <w:ilvl w:val="0"/>
          <w:numId w:val="25"/>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Состояние и правильность организации рабочих мес</w:t>
      </w:r>
      <w:proofErr w:type="gramStart"/>
      <w:r w:rsidRPr="0011363C">
        <w:rPr>
          <w:rFonts w:ascii="Times New Roman" w:hAnsi="Times New Roman" w:cs="Times New Roman"/>
          <w:sz w:val="28"/>
          <w:szCs w:val="28"/>
        </w:rPr>
        <w:t>т(</w:t>
      </w:r>
      <w:proofErr w:type="gramEnd"/>
      <w:r w:rsidRPr="0011363C">
        <w:rPr>
          <w:rFonts w:ascii="Times New Roman" w:hAnsi="Times New Roman" w:cs="Times New Roman"/>
          <w:sz w:val="28"/>
          <w:szCs w:val="28"/>
        </w:rPr>
        <w:t>расположение и наличие необходимого инструмента, приспособлений и т.д.)</w:t>
      </w:r>
    </w:p>
    <w:p w:rsidR="00AF32CE" w:rsidRPr="0011363C" w:rsidRDefault="00AF32CE" w:rsidP="00AF32CE">
      <w:pPr>
        <w:pStyle w:val="a3"/>
        <w:numPr>
          <w:ilvl w:val="0"/>
          <w:numId w:val="25"/>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Состояние проходов, переходов, проездов.</w:t>
      </w:r>
    </w:p>
    <w:p w:rsidR="00AF32CE" w:rsidRPr="0011363C" w:rsidRDefault="00AF32CE" w:rsidP="00AF32CE">
      <w:pPr>
        <w:pStyle w:val="a3"/>
        <w:numPr>
          <w:ilvl w:val="0"/>
          <w:numId w:val="25"/>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Безопасность технологического оборудования.</w:t>
      </w:r>
    </w:p>
    <w:p w:rsidR="00AF32CE" w:rsidRPr="0011363C" w:rsidRDefault="00AF32CE" w:rsidP="00AF32CE">
      <w:pPr>
        <w:pStyle w:val="a3"/>
        <w:numPr>
          <w:ilvl w:val="0"/>
          <w:numId w:val="25"/>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Соблюдение работниками правил электробезопасности.</w:t>
      </w:r>
    </w:p>
    <w:p w:rsidR="00AF32CE" w:rsidRPr="0011363C" w:rsidRDefault="00AF32CE" w:rsidP="00AF32CE">
      <w:pPr>
        <w:pStyle w:val="a3"/>
        <w:numPr>
          <w:ilvl w:val="0"/>
          <w:numId w:val="25"/>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Исправность приточной и вытяжной вентиляции.</w:t>
      </w:r>
    </w:p>
    <w:p w:rsidR="00AF32CE" w:rsidRPr="0011363C" w:rsidRDefault="00AF32CE" w:rsidP="00AF32CE">
      <w:pPr>
        <w:pStyle w:val="a3"/>
        <w:numPr>
          <w:ilvl w:val="0"/>
          <w:numId w:val="25"/>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Наличие и соблюдение работниками инструкций по охране труда.</w:t>
      </w:r>
    </w:p>
    <w:p w:rsidR="00AF32CE" w:rsidRPr="0011363C" w:rsidRDefault="00AF32CE" w:rsidP="00AF32CE">
      <w:pPr>
        <w:pStyle w:val="a3"/>
        <w:numPr>
          <w:ilvl w:val="0"/>
          <w:numId w:val="25"/>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Наличие и правильность использования работниками средств индивидуальной защиты.</w:t>
      </w:r>
    </w:p>
    <w:p w:rsidR="00AF32CE" w:rsidRPr="0011363C" w:rsidRDefault="00AF32CE" w:rsidP="00AF32CE">
      <w:pPr>
        <w:pStyle w:val="a3"/>
        <w:numPr>
          <w:ilvl w:val="0"/>
          <w:numId w:val="25"/>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Освещенность рабочего места.</w:t>
      </w: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административно- общественного контроля с указанием сроков исполнения.</w:t>
      </w:r>
    </w:p>
    <w:p w:rsidR="00AF32CE" w:rsidRPr="0011363C" w:rsidRDefault="00AF32CE" w:rsidP="00AF32CE">
      <w:pPr>
        <w:pStyle w:val="a3"/>
        <w:ind w:left="644"/>
        <w:jc w:val="both"/>
        <w:rPr>
          <w:rFonts w:ascii="Times New Roman" w:hAnsi="Times New Roman" w:cs="Times New Roman"/>
          <w:sz w:val="28"/>
          <w:szCs w:val="28"/>
        </w:rPr>
      </w:pPr>
    </w:p>
    <w:p w:rsidR="00AF32CE" w:rsidRPr="0011363C" w:rsidRDefault="00AF32CE" w:rsidP="00AF32CE">
      <w:pPr>
        <w:pStyle w:val="a3"/>
        <w:numPr>
          <w:ilvl w:val="0"/>
          <w:numId w:val="24"/>
        </w:numPr>
        <w:spacing w:after="200" w:line="276" w:lineRule="auto"/>
        <w:jc w:val="center"/>
        <w:rPr>
          <w:rFonts w:ascii="Times New Roman" w:hAnsi="Times New Roman" w:cs="Times New Roman"/>
          <w:b/>
          <w:sz w:val="28"/>
          <w:szCs w:val="28"/>
        </w:rPr>
      </w:pPr>
      <w:r w:rsidRPr="0011363C">
        <w:rPr>
          <w:rFonts w:ascii="Times New Roman" w:hAnsi="Times New Roman" w:cs="Times New Roman"/>
          <w:b/>
          <w:sz w:val="28"/>
          <w:szCs w:val="28"/>
        </w:rPr>
        <w:t>Вторая ступень трехступенчатого контроля.</w:t>
      </w:r>
    </w:p>
    <w:p w:rsidR="00AF32CE" w:rsidRPr="0011363C" w:rsidRDefault="00AF32CE" w:rsidP="00AF32CE">
      <w:pPr>
        <w:pStyle w:val="a3"/>
        <w:rPr>
          <w:rFonts w:ascii="Times New Roman" w:hAnsi="Times New Roman" w:cs="Times New Roman"/>
          <w:b/>
          <w:sz w:val="28"/>
          <w:szCs w:val="28"/>
        </w:rPr>
      </w:pP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Вторую ступень контроля осуществляют заместители руководителя образовательного учреждения, руководители структурных подразделений, ответственные за состоянием и организацией охраны труда, председатель профсоюзного комитета, уполномоченный по охране труда.</w:t>
      </w: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lastRenderedPageBreak/>
        <w:t>Проверка проводится, как правило, один раз в неделю. В зависимости от условий труда и состояния охраны труда в учреждении возможно увеличение интервала между проверками до одного месяца.</w:t>
      </w: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 xml:space="preserve"> На второй ступени трехступенчатого контроля рекомендуется проверять</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Организацию и результаты работы первой ступени контроля.</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Выполнение мероприятий, намеченных в результате проведения первой ступени контроля.</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Выполнение приказов директора школы и решений ПК, предложений уполномоченных по охране труда.</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Выполнение мероприятий по материалам расследования несчастных случаев.</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Исправность и соответствие производственного оборудования требованиям стандартов безопасности другой нормативно-технической документации по охране труда.</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Соблюдение работниками школы правил электробезопасности.</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Соблюдение графиков планово-предупредительных ремонтов производственного оборудования, вентиляционных систем и установок, технологических режимов и инструкций.</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Состояние проходов, переходов, проездов.</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Состояние уголков по охране труда, наличие и состояние плакатов по охране труда</w:t>
      </w:r>
      <w:proofErr w:type="gramStart"/>
      <w:r w:rsidRPr="0011363C">
        <w:rPr>
          <w:rFonts w:ascii="Times New Roman" w:hAnsi="Times New Roman" w:cs="Times New Roman"/>
          <w:sz w:val="28"/>
          <w:szCs w:val="28"/>
        </w:rPr>
        <w:t xml:space="preserve"> ,</w:t>
      </w:r>
      <w:proofErr w:type="gramEnd"/>
      <w:r w:rsidRPr="0011363C">
        <w:rPr>
          <w:rFonts w:ascii="Times New Roman" w:hAnsi="Times New Roman" w:cs="Times New Roman"/>
          <w:sz w:val="28"/>
          <w:szCs w:val="28"/>
        </w:rPr>
        <w:t xml:space="preserve"> сигнальных цветов и знаков безопасности.</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Наличие и состояние защитных, сигнальных и противопожарных средств и устройств, контрольно-измерительных приборов.</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Своевременность и качество проведения инструктажей с работниками школы по безопасности труда.</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Наличие и правильность использования работниками средств индивидуальной защиты.</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Состояние санитарно-бытовых помещений и устройств.</w:t>
      </w:r>
    </w:p>
    <w:p w:rsidR="00AF32CE" w:rsidRPr="0011363C" w:rsidRDefault="00AF32CE" w:rsidP="00AF32CE">
      <w:pPr>
        <w:pStyle w:val="a3"/>
        <w:numPr>
          <w:ilvl w:val="0"/>
          <w:numId w:val="26"/>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Соблюдение установленного режима труда и отдыха, трудовой дисциплины.</w:t>
      </w: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Результаты проверки записываются в журнале административно-общественного контроля и сообщаются директору школы.</w:t>
      </w: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В случае грубого нарушения правил и норм охраны труда, которое может причинить ущерб здоровью работников, обучающимся или привести к аварии, работа приостанавливается комиссией до устранения этого нарушения.</w:t>
      </w: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lastRenderedPageBreak/>
        <w:t>Руководитель и уполномоченный по охране труда информирует свой коллектив о состоянии охраны труда, о ходе мероприятий, намеченных комиссией второй ступени контроля и мерах по устранению выявленных недостатков с принятием соответствующего решения в протоколе.</w:t>
      </w:r>
    </w:p>
    <w:p w:rsidR="00AF32CE" w:rsidRPr="0011363C" w:rsidRDefault="00AF32CE" w:rsidP="00AF32CE">
      <w:pPr>
        <w:pStyle w:val="a3"/>
        <w:ind w:left="644"/>
        <w:jc w:val="center"/>
        <w:rPr>
          <w:rFonts w:ascii="Times New Roman" w:hAnsi="Times New Roman" w:cs="Times New Roman"/>
          <w:b/>
          <w:sz w:val="28"/>
          <w:szCs w:val="28"/>
        </w:rPr>
      </w:pPr>
    </w:p>
    <w:p w:rsidR="00AF32CE" w:rsidRPr="0011363C" w:rsidRDefault="00AF32CE" w:rsidP="00AF32CE">
      <w:pPr>
        <w:pStyle w:val="a3"/>
        <w:numPr>
          <w:ilvl w:val="0"/>
          <w:numId w:val="24"/>
        </w:numPr>
        <w:spacing w:after="200" w:line="276" w:lineRule="auto"/>
        <w:jc w:val="center"/>
        <w:rPr>
          <w:rFonts w:ascii="Times New Roman" w:hAnsi="Times New Roman" w:cs="Times New Roman"/>
          <w:b/>
          <w:sz w:val="28"/>
          <w:szCs w:val="28"/>
        </w:rPr>
      </w:pPr>
      <w:r w:rsidRPr="0011363C">
        <w:rPr>
          <w:rFonts w:ascii="Times New Roman" w:hAnsi="Times New Roman" w:cs="Times New Roman"/>
          <w:b/>
          <w:sz w:val="28"/>
          <w:szCs w:val="28"/>
        </w:rPr>
        <w:t>Третья ступень трехступенчатого контроля.</w:t>
      </w:r>
    </w:p>
    <w:p w:rsidR="00AF32CE" w:rsidRPr="0011363C" w:rsidRDefault="00AF32CE" w:rsidP="00AF32CE">
      <w:pPr>
        <w:pStyle w:val="a3"/>
        <w:rPr>
          <w:rFonts w:ascii="Times New Roman" w:hAnsi="Times New Roman" w:cs="Times New Roman"/>
          <w:b/>
          <w:sz w:val="28"/>
          <w:szCs w:val="28"/>
        </w:rPr>
      </w:pP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 xml:space="preserve"> Третья ступень контроля осуществляет директор школы и председатель ПК, не реже одного раза в полугодие.</w:t>
      </w: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На третьей ступени трехступенчатого  контроля рекомендуется проверять:</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 организацию и результаты работы первой и второй ступеней  контроля.</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 выполнение мероприятий, намеченных в результате проведения третьей ступени контроля.</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-выполнение приказов вышестоящих организаций, постановлений и решений профсоюзных органов, предписаний и указаний органов надзора и контроля, приказов и директора школы и решений ПК по вопросам охраны труда.</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-выполнение мероприятий, предусмотренных планами, коллективным договором, соглашениями по охране труда и другими документами.</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-выполнение мероприятий по материалам расследования тяжелых и групповых несчастных случаев и аварий.</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-техническое состояние и содержание зданий, сооружений, помещений и прилегающих к ним территорий в соответствии с требованиями нормативно-технической документации по охране труда, состояние проезжей  и пешеходной частей дорог.</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-эффективность работы и вытяжной вентиляции.</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 выполнение графиков планово - предупредительного ремонта, наличие схем коммуникаций и подключения энергетического оборудования.</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 xml:space="preserve">-обеспеченность работников спецодеждой, </w:t>
      </w:r>
      <w:proofErr w:type="spellStart"/>
      <w:r w:rsidRPr="0011363C">
        <w:rPr>
          <w:rFonts w:ascii="Times New Roman" w:hAnsi="Times New Roman" w:cs="Times New Roman"/>
          <w:sz w:val="28"/>
          <w:szCs w:val="28"/>
        </w:rPr>
        <w:t>спецобувью</w:t>
      </w:r>
      <w:proofErr w:type="spellEnd"/>
      <w:r w:rsidRPr="0011363C">
        <w:rPr>
          <w:rFonts w:ascii="Times New Roman" w:hAnsi="Times New Roman" w:cs="Times New Roman"/>
          <w:sz w:val="28"/>
          <w:szCs w:val="28"/>
        </w:rPr>
        <w:t xml:space="preserve"> и другими средствами  индивидуальной защиты, правильность их выдачи, хранения, организации стирки, чистки и ремонта.</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-обеспеченность работников санитарно-бытовыми помещениями и устройствами</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-организацию лечебно - профилактического  обслуживания работников.</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-состояние стендов по охране труда, своевременное и правильное их оформление.</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-организацию и качество проведения обучения, и инструктирование работников по безопасности труда.</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lastRenderedPageBreak/>
        <w:t>-подготовленность работников к работе в аварийных условиях</w:t>
      </w:r>
    </w:p>
    <w:p w:rsidR="00AF32CE" w:rsidRPr="0011363C" w:rsidRDefault="00AF32CE" w:rsidP="00AF32CE">
      <w:pPr>
        <w:pStyle w:val="a3"/>
        <w:ind w:left="644"/>
        <w:jc w:val="both"/>
        <w:rPr>
          <w:rFonts w:ascii="Times New Roman" w:hAnsi="Times New Roman" w:cs="Times New Roman"/>
          <w:sz w:val="28"/>
          <w:szCs w:val="28"/>
        </w:rPr>
      </w:pPr>
      <w:r w:rsidRPr="0011363C">
        <w:rPr>
          <w:rFonts w:ascii="Times New Roman" w:hAnsi="Times New Roman" w:cs="Times New Roman"/>
          <w:sz w:val="28"/>
          <w:szCs w:val="28"/>
        </w:rPr>
        <w:t>-соблюдение установленного режима труда и отдыха, трудовой дисциплины.</w:t>
      </w:r>
    </w:p>
    <w:p w:rsidR="00AF32CE" w:rsidRPr="0011363C" w:rsidRDefault="00AF32CE" w:rsidP="00AF32CE">
      <w:pPr>
        <w:pStyle w:val="a3"/>
        <w:ind w:left="644"/>
        <w:jc w:val="both"/>
        <w:rPr>
          <w:rFonts w:ascii="Times New Roman" w:hAnsi="Times New Roman" w:cs="Times New Roman"/>
          <w:sz w:val="28"/>
          <w:szCs w:val="28"/>
        </w:rPr>
      </w:pPr>
    </w:p>
    <w:p w:rsidR="00AF32CE" w:rsidRPr="0011363C"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На основании результатов анализа проводят проверку состояния замечаний, отмеченных в журнале учета проведения административно-общественного контроля первой и второй ступени. На совещаниях при директоре с участием профсоюзного комитета заслуживают ответственных лиц за выполнение соглашения по охране труда, планов, приказов, предписаний. Проводят анализ происшедших несчастных случаев в школе.</w:t>
      </w:r>
    </w:p>
    <w:p w:rsidR="00AF32CE" w:rsidRDefault="00AF32CE" w:rsidP="00AF32CE">
      <w:pPr>
        <w:pStyle w:val="a3"/>
        <w:numPr>
          <w:ilvl w:val="1"/>
          <w:numId w:val="24"/>
        </w:numPr>
        <w:spacing w:after="200" w:line="276" w:lineRule="auto"/>
        <w:jc w:val="both"/>
        <w:rPr>
          <w:rFonts w:ascii="Times New Roman" w:hAnsi="Times New Roman" w:cs="Times New Roman"/>
          <w:sz w:val="28"/>
          <w:szCs w:val="28"/>
        </w:rPr>
      </w:pPr>
      <w:r w:rsidRPr="0011363C">
        <w:rPr>
          <w:rFonts w:ascii="Times New Roman" w:hAnsi="Times New Roman" w:cs="Times New Roman"/>
          <w:sz w:val="28"/>
          <w:szCs w:val="28"/>
        </w:rPr>
        <w:t xml:space="preserve">Проведение совещания оформляется протоколом с указанием мероприятий по устранению выявленных недостатков и нарушений, сроков исполнения и ответственных лиц. На основании проверки и обсуждения вопросов по охране труда директором школы издается приказ. </w:t>
      </w: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1467CD" w:rsidRDefault="001467CD" w:rsidP="00AF32CE">
      <w:pPr>
        <w:jc w:val="both"/>
        <w:rPr>
          <w:rFonts w:ascii="Times New Roman" w:hAnsi="Times New Roman" w:cs="Times New Roman"/>
          <w:sz w:val="28"/>
          <w:szCs w:val="28"/>
        </w:rPr>
      </w:pPr>
    </w:p>
    <w:p w:rsidR="001467CD" w:rsidRDefault="001467CD" w:rsidP="00AF32CE">
      <w:pPr>
        <w:jc w:val="both"/>
        <w:rPr>
          <w:rFonts w:ascii="Times New Roman" w:hAnsi="Times New Roman" w:cs="Times New Roman"/>
          <w:sz w:val="28"/>
          <w:szCs w:val="28"/>
        </w:rPr>
      </w:pPr>
    </w:p>
    <w:p w:rsidR="004A6AEF" w:rsidRDefault="00AF32CE" w:rsidP="00AF32CE">
      <w:pPr>
        <w:spacing w:after="0"/>
        <w:jc w:val="right"/>
        <w:rPr>
          <w:rFonts w:ascii="Times New Roman" w:hAnsi="Times New Roman" w:cs="Times New Roman"/>
          <w:b/>
          <w:sz w:val="28"/>
          <w:szCs w:val="28"/>
        </w:rPr>
      </w:pPr>
      <w:r w:rsidRPr="00275297">
        <w:rPr>
          <w:rFonts w:ascii="Times New Roman" w:hAnsi="Times New Roman" w:cs="Times New Roman"/>
          <w:b/>
          <w:sz w:val="28"/>
          <w:szCs w:val="28"/>
        </w:rPr>
        <w:t xml:space="preserve">                                                 </w:t>
      </w:r>
    </w:p>
    <w:p w:rsidR="004A6AEF" w:rsidRDefault="004A6AEF" w:rsidP="00AF32CE">
      <w:pPr>
        <w:spacing w:after="0"/>
        <w:jc w:val="right"/>
        <w:rPr>
          <w:rFonts w:ascii="Times New Roman" w:hAnsi="Times New Roman" w:cs="Times New Roman"/>
          <w:b/>
          <w:sz w:val="28"/>
          <w:szCs w:val="28"/>
        </w:rPr>
      </w:pPr>
    </w:p>
    <w:p w:rsidR="004A6AEF" w:rsidRDefault="004A6AEF" w:rsidP="00AF32CE">
      <w:pPr>
        <w:spacing w:after="0"/>
        <w:jc w:val="right"/>
        <w:rPr>
          <w:rFonts w:ascii="Times New Roman" w:hAnsi="Times New Roman" w:cs="Times New Roman"/>
          <w:b/>
          <w:sz w:val="28"/>
          <w:szCs w:val="28"/>
        </w:rPr>
      </w:pPr>
    </w:p>
    <w:p w:rsidR="00AF32CE" w:rsidRDefault="00AF32CE" w:rsidP="00AF32CE">
      <w:pPr>
        <w:spacing w:after="0"/>
        <w:jc w:val="right"/>
        <w:rPr>
          <w:rFonts w:ascii="Times New Roman" w:hAnsi="Times New Roman" w:cs="Times New Roman"/>
        </w:rPr>
      </w:pPr>
      <w:r w:rsidRPr="00A30A73">
        <w:rPr>
          <w:rFonts w:ascii="Times New Roman" w:hAnsi="Times New Roman" w:cs="Times New Roman"/>
          <w:b/>
        </w:rPr>
        <w:t xml:space="preserve">Приложение № </w:t>
      </w:r>
      <w:r>
        <w:rPr>
          <w:rFonts w:ascii="Times New Roman" w:hAnsi="Times New Roman" w:cs="Times New Roman"/>
          <w:b/>
        </w:rPr>
        <w:t>6</w:t>
      </w:r>
    </w:p>
    <w:p w:rsidR="00AF32CE" w:rsidRDefault="00AF32CE" w:rsidP="00AF32CE">
      <w:pPr>
        <w:spacing w:after="0"/>
        <w:jc w:val="right"/>
        <w:rPr>
          <w:rFonts w:ascii="Times New Roman" w:hAnsi="Times New Roman" w:cs="Times New Roman"/>
        </w:rPr>
      </w:pPr>
      <w:r>
        <w:rPr>
          <w:rFonts w:ascii="Times New Roman" w:hAnsi="Times New Roman" w:cs="Times New Roman"/>
        </w:rPr>
        <w:t>К Коллективному договору</w:t>
      </w:r>
    </w:p>
    <w:p w:rsidR="00AF32CE" w:rsidRDefault="00AF32CE" w:rsidP="00AF32CE">
      <w:pPr>
        <w:spacing w:after="0"/>
        <w:jc w:val="right"/>
        <w:rPr>
          <w:rFonts w:ascii="Times New Roman" w:hAnsi="Times New Roman" w:cs="Times New Roman"/>
        </w:rPr>
      </w:pPr>
      <w:r>
        <w:rPr>
          <w:rFonts w:ascii="Times New Roman" w:hAnsi="Times New Roman" w:cs="Times New Roman"/>
        </w:rPr>
        <w:t xml:space="preserve">МБОУ СОШ </w:t>
      </w:r>
      <w:proofErr w:type="spellStart"/>
      <w:r>
        <w:rPr>
          <w:rFonts w:ascii="Times New Roman" w:hAnsi="Times New Roman" w:cs="Times New Roman"/>
        </w:rPr>
        <w:t>с.</w:t>
      </w:r>
      <w:r w:rsidR="001467CD">
        <w:rPr>
          <w:rFonts w:ascii="Times New Roman" w:hAnsi="Times New Roman" w:cs="Times New Roman"/>
        </w:rPr>
        <w:t>Эрги-</w:t>
      </w:r>
      <w:r>
        <w:rPr>
          <w:rFonts w:ascii="Times New Roman" w:hAnsi="Times New Roman" w:cs="Times New Roman"/>
        </w:rPr>
        <w:t>Барлык</w:t>
      </w:r>
      <w:proofErr w:type="spellEnd"/>
    </w:p>
    <w:p w:rsidR="00AF32CE" w:rsidRDefault="009154A9" w:rsidP="00AF32CE">
      <w:pPr>
        <w:spacing w:after="0"/>
        <w:jc w:val="right"/>
        <w:rPr>
          <w:rFonts w:ascii="Times New Roman" w:hAnsi="Times New Roman" w:cs="Times New Roman"/>
        </w:rPr>
      </w:pPr>
      <w:r>
        <w:rPr>
          <w:rFonts w:ascii="Times New Roman" w:hAnsi="Times New Roman" w:cs="Times New Roman"/>
        </w:rPr>
        <w:t>на 2018-2021</w:t>
      </w:r>
      <w:r w:rsidR="00AF32CE">
        <w:rPr>
          <w:rFonts w:ascii="Times New Roman" w:hAnsi="Times New Roman" w:cs="Times New Roman"/>
        </w:rPr>
        <w:t xml:space="preserve"> гг.</w:t>
      </w:r>
    </w:p>
    <w:p w:rsidR="00AF32CE" w:rsidRDefault="00AF32CE" w:rsidP="00AF32CE">
      <w:pPr>
        <w:spacing w:after="0"/>
        <w:jc w:val="right"/>
        <w:rPr>
          <w:rFonts w:ascii="Times New Roman" w:hAnsi="Times New Roman" w:cs="Times New Roman"/>
        </w:rPr>
      </w:pPr>
    </w:p>
    <w:p w:rsidR="00AF32CE" w:rsidRDefault="00AF32CE" w:rsidP="00AF32CE">
      <w:pPr>
        <w:spacing w:after="0"/>
        <w:jc w:val="right"/>
        <w:rPr>
          <w:rFonts w:ascii="Times New Roman" w:hAnsi="Times New Roman" w:cs="Times New Roman"/>
        </w:rPr>
      </w:pPr>
    </w:p>
    <w:p w:rsidR="00AF32CE" w:rsidRDefault="00AF32CE" w:rsidP="00AF32CE">
      <w:pPr>
        <w:spacing w:after="0"/>
        <w:jc w:val="right"/>
        <w:rPr>
          <w:rFonts w:ascii="Times New Roman" w:hAnsi="Times New Roman" w:cs="Times New Roman"/>
        </w:rPr>
      </w:pPr>
    </w:p>
    <w:p w:rsidR="00AF32CE" w:rsidRDefault="00AF32CE" w:rsidP="00AF32CE">
      <w:pPr>
        <w:tabs>
          <w:tab w:val="left" w:pos="180"/>
          <w:tab w:val="right" w:pos="9355"/>
        </w:tabs>
        <w:spacing w:after="0"/>
        <w:jc w:val="both"/>
        <w:rPr>
          <w:rFonts w:ascii="Times New Roman" w:hAnsi="Times New Roman" w:cs="Times New Roman"/>
          <w:b/>
          <w:sz w:val="24"/>
          <w:szCs w:val="24"/>
        </w:rPr>
      </w:pPr>
      <w:r>
        <w:rPr>
          <w:rFonts w:ascii="Times New Roman" w:hAnsi="Times New Roman" w:cs="Times New Roman"/>
          <w:b/>
          <w:sz w:val="24"/>
          <w:szCs w:val="24"/>
        </w:rPr>
        <w:t>СОГЛАСОВАНО</w:t>
      </w:r>
    </w:p>
    <w:p w:rsidR="00AF32CE" w:rsidRDefault="00AF32CE" w:rsidP="00AF32CE">
      <w:pPr>
        <w:tabs>
          <w:tab w:val="left" w:pos="180"/>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с профсоюзным комитетом первичной</w:t>
      </w:r>
    </w:p>
    <w:p w:rsidR="00AF32CE" w:rsidRDefault="00AF32CE" w:rsidP="00AF32CE">
      <w:pPr>
        <w:tabs>
          <w:tab w:val="left" w:pos="180"/>
          <w:tab w:val="right" w:pos="9355"/>
        </w:tabs>
        <w:spacing w:after="0"/>
        <w:jc w:val="both"/>
        <w:rPr>
          <w:rFonts w:ascii="Times New Roman" w:hAnsi="Times New Roman" w:cs="Times New Roman"/>
          <w:sz w:val="24"/>
          <w:szCs w:val="24"/>
        </w:rPr>
      </w:pPr>
      <w:r>
        <w:rPr>
          <w:rFonts w:ascii="Times New Roman" w:hAnsi="Times New Roman" w:cs="Times New Roman"/>
          <w:sz w:val="24"/>
          <w:szCs w:val="24"/>
        </w:rPr>
        <w:t>организации Профсоюзов МБОУ СОШ</w:t>
      </w:r>
    </w:p>
    <w:p w:rsidR="00AF32CE" w:rsidRDefault="00AF32CE" w:rsidP="00AF32CE">
      <w:pPr>
        <w:tabs>
          <w:tab w:val="left" w:pos="180"/>
          <w:tab w:val="right" w:pos="9355"/>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с.</w:t>
      </w:r>
      <w:r w:rsidR="001467CD">
        <w:rPr>
          <w:rFonts w:ascii="Times New Roman" w:hAnsi="Times New Roman" w:cs="Times New Roman"/>
          <w:sz w:val="24"/>
          <w:szCs w:val="24"/>
        </w:rPr>
        <w:t>Эрги-</w:t>
      </w:r>
      <w:r>
        <w:rPr>
          <w:rFonts w:ascii="Times New Roman" w:hAnsi="Times New Roman" w:cs="Times New Roman"/>
          <w:sz w:val="24"/>
          <w:szCs w:val="24"/>
        </w:rPr>
        <w:t>Барлык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Барун-Хемчикского</w:t>
      </w:r>
      <w:proofErr w:type="spellEnd"/>
      <w:r>
        <w:rPr>
          <w:rFonts w:ascii="Times New Roman" w:hAnsi="Times New Roman" w:cs="Times New Roman"/>
          <w:sz w:val="24"/>
          <w:szCs w:val="24"/>
        </w:rPr>
        <w:t xml:space="preserve"> района</w:t>
      </w:r>
    </w:p>
    <w:p w:rsidR="00AF32CE" w:rsidRPr="00094C4A" w:rsidRDefault="00AF32CE" w:rsidP="00AF32CE">
      <w:pPr>
        <w:tabs>
          <w:tab w:val="left" w:pos="180"/>
          <w:tab w:val="right" w:pos="9355"/>
        </w:tabs>
        <w:spacing w:after="0"/>
        <w:rPr>
          <w:rFonts w:ascii="Times New Roman" w:hAnsi="Times New Roman" w:cs="Times New Roman"/>
          <w:b/>
          <w:sz w:val="24"/>
          <w:szCs w:val="24"/>
        </w:rPr>
      </w:pPr>
      <w:r>
        <w:rPr>
          <w:rFonts w:ascii="Times New Roman" w:hAnsi="Times New Roman" w:cs="Times New Roman"/>
          <w:sz w:val="24"/>
          <w:szCs w:val="24"/>
        </w:rPr>
        <w:t xml:space="preserve">                                                                                                      </w:t>
      </w:r>
      <w:r w:rsidRPr="00094C4A">
        <w:rPr>
          <w:rFonts w:ascii="Times New Roman" w:hAnsi="Times New Roman" w:cs="Times New Roman"/>
          <w:b/>
          <w:sz w:val="24"/>
          <w:szCs w:val="24"/>
        </w:rPr>
        <w:t xml:space="preserve">УТВЕРЖДАЮ </w:t>
      </w:r>
    </w:p>
    <w:p w:rsidR="00AF32CE" w:rsidRDefault="00AF32CE" w:rsidP="00AF32CE">
      <w:pPr>
        <w:tabs>
          <w:tab w:val="left" w:pos="300"/>
          <w:tab w:val="right" w:pos="9355"/>
        </w:tabs>
        <w:spacing w:after="0"/>
        <w:rPr>
          <w:rFonts w:ascii="Times New Roman" w:hAnsi="Times New Roman" w:cs="Times New Roman"/>
        </w:rPr>
      </w:pPr>
      <w:r>
        <w:rPr>
          <w:rFonts w:ascii="Times New Roman" w:hAnsi="Times New Roman" w:cs="Times New Roman"/>
        </w:rPr>
        <w:tab/>
        <w:t>Председатель первичной</w:t>
      </w:r>
      <w:r>
        <w:rPr>
          <w:rFonts w:ascii="Times New Roman" w:hAnsi="Times New Roman" w:cs="Times New Roman"/>
        </w:rPr>
        <w:tab/>
        <w:t xml:space="preserve">Директор МБОУ СОШ </w:t>
      </w:r>
      <w:proofErr w:type="spellStart"/>
      <w:r>
        <w:rPr>
          <w:rFonts w:ascii="Times New Roman" w:hAnsi="Times New Roman" w:cs="Times New Roman"/>
        </w:rPr>
        <w:t>с.</w:t>
      </w:r>
      <w:r w:rsidR="001467CD">
        <w:rPr>
          <w:rFonts w:ascii="Times New Roman" w:hAnsi="Times New Roman" w:cs="Times New Roman"/>
        </w:rPr>
        <w:t>Эрги-</w:t>
      </w:r>
      <w:r>
        <w:rPr>
          <w:rFonts w:ascii="Times New Roman" w:hAnsi="Times New Roman" w:cs="Times New Roman"/>
        </w:rPr>
        <w:t>Барлык</w:t>
      </w:r>
      <w:proofErr w:type="spellEnd"/>
    </w:p>
    <w:p w:rsidR="00AF32CE" w:rsidRDefault="00AF32CE" w:rsidP="00AF32CE">
      <w:pPr>
        <w:tabs>
          <w:tab w:val="left" w:pos="255"/>
          <w:tab w:val="right" w:pos="9355"/>
        </w:tabs>
        <w:spacing w:after="0"/>
        <w:rPr>
          <w:rFonts w:ascii="Times New Roman" w:hAnsi="Times New Roman" w:cs="Times New Roman"/>
        </w:rPr>
      </w:pPr>
      <w:r>
        <w:rPr>
          <w:rFonts w:ascii="Times New Roman" w:hAnsi="Times New Roman" w:cs="Times New Roman"/>
        </w:rPr>
        <w:tab/>
        <w:t>Профсоюзной организации</w:t>
      </w:r>
      <w:r>
        <w:rPr>
          <w:rFonts w:ascii="Times New Roman" w:hAnsi="Times New Roman" w:cs="Times New Roman"/>
        </w:rPr>
        <w:tab/>
      </w:r>
      <w:proofErr w:type="spellStart"/>
      <w:r>
        <w:rPr>
          <w:rFonts w:ascii="Times New Roman" w:hAnsi="Times New Roman" w:cs="Times New Roman"/>
        </w:rPr>
        <w:t>Барун-Хемчикского</w:t>
      </w:r>
      <w:proofErr w:type="spellEnd"/>
      <w:r>
        <w:rPr>
          <w:rFonts w:ascii="Times New Roman" w:hAnsi="Times New Roman" w:cs="Times New Roman"/>
        </w:rPr>
        <w:t xml:space="preserve"> района</w:t>
      </w:r>
    </w:p>
    <w:p w:rsidR="00AF32CE" w:rsidRDefault="00AF32CE" w:rsidP="00AF32CE">
      <w:pPr>
        <w:tabs>
          <w:tab w:val="left" w:pos="270"/>
          <w:tab w:val="right" w:pos="9355"/>
        </w:tabs>
        <w:spacing w:after="0"/>
        <w:rPr>
          <w:rFonts w:ascii="Times New Roman" w:hAnsi="Times New Roman" w:cs="Times New Roman"/>
        </w:rPr>
      </w:pPr>
      <w:r>
        <w:rPr>
          <w:rFonts w:ascii="Times New Roman" w:hAnsi="Times New Roman" w:cs="Times New Roman"/>
        </w:rPr>
        <w:tab/>
        <w:t xml:space="preserve">МБОУ СОШ </w:t>
      </w:r>
      <w:proofErr w:type="spellStart"/>
      <w:r>
        <w:rPr>
          <w:rFonts w:ascii="Times New Roman" w:hAnsi="Times New Roman" w:cs="Times New Roman"/>
        </w:rPr>
        <w:t>с.</w:t>
      </w:r>
      <w:r w:rsidR="001467CD">
        <w:rPr>
          <w:rFonts w:ascii="Times New Roman" w:hAnsi="Times New Roman" w:cs="Times New Roman"/>
        </w:rPr>
        <w:t>Эрги-</w:t>
      </w:r>
      <w:r>
        <w:rPr>
          <w:rFonts w:ascii="Times New Roman" w:hAnsi="Times New Roman" w:cs="Times New Roman"/>
        </w:rPr>
        <w:t>Барлы</w:t>
      </w:r>
      <w:r w:rsidR="001467CD">
        <w:rPr>
          <w:rFonts w:ascii="Times New Roman" w:hAnsi="Times New Roman" w:cs="Times New Roman"/>
        </w:rPr>
        <w:t>к</w:t>
      </w:r>
      <w:proofErr w:type="spellEnd"/>
      <w:r w:rsidR="001467CD">
        <w:rPr>
          <w:rFonts w:ascii="Times New Roman" w:hAnsi="Times New Roman" w:cs="Times New Roman"/>
        </w:rPr>
        <w:tab/>
        <w:t>______________/</w:t>
      </w:r>
      <w:proofErr w:type="spellStart"/>
      <w:r w:rsidR="001467CD">
        <w:rPr>
          <w:rFonts w:ascii="Times New Roman" w:hAnsi="Times New Roman" w:cs="Times New Roman"/>
        </w:rPr>
        <w:t>Саая</w:t>
      </w:r>
      <w:proofErr w:type="spellEnd"/>
      <w:r w:rsidR="001467CD">
        <w:rPr>
          <w:rFonts w:ascii="Times New Roman" w:hAnsi="Times New Roman" w:cs="Times New Roman"/>
        </w:rPr>
        <w:t xml:space="preserve"> А.А.</w:t>
      </w:r>
      <w:r>
        <w:rPr>
          <w:rFonts w:ascii="Times New Roman" w:hAnsi="Times New Roman" w:cs="Times New Roman"/>
        </w:rPr>
        <w:t>/</w:t>
      </w:r>
    </w:p>
    <w:p w:rsidR="00AF32CE" w:rsidRDefault="009154A9" w:rsidP="00AF32CE">
      <w:pPr>
        <w:tabs>
          <w:tab w:val="left" w:pos="270"/>
          <w:tab w:val="left" w:pos="6300"/>
        </w:tabs>
        <w:spacing w:after="0"/>
        <w:rPr>
          <w:rFonts w:ascii="Times New Roman" w:hAnsi="Times New Roman" w:cs="Times New Roman"/>
        </w:rPr>
      </w:pPr>
      <w:r>
        <w:rPr>
          <w:rFonts w:ascii="Times New Roman" w:hAnsi="Times New Roman" w:cs="Times New Roman"/>
        </w:rPr>
        <w:t xml:space="preserve">     ______________/</w:t>
      </w:r>
      <w:proofErr w:type="spellStart"/>
      <w:r>
        <w:rPr>
          <w:rFonts w:ascii="Times New Roman" w:hAnsi="Times New Roman" w:cs="Times New Roman"/>
        </w:rPr>
        <w:t>Саая</w:t>
      </w:r>
      <w:proofErr w:type="spellEnd"/>
      <w:r>
        <w:rPr>
          <w:rFonts w:ascii="Times New Roman" w:hAnsi="Times New Roman" w:cs="Times New Roman"/>
        </w:rPr>
        <w:t xml:space="preserve"> Х.М</w:t>
      </w:r>
      <w:r w:rsidR="001467CD">
        <w:rPr>
          <w:rFonts w:ascii="Times New Roman" w:hAnsi="Times New Roman" w:cs="Times New Roman"/>
        </w:rPr>
        <w:t>.</w:t>
      </w:r>
      <w:r w:rsidR="00AF32CE">
        <w:rPr>
          <w:rFonts w:ascii="Times New Roman" w:hAnsi="Times New Roman" w:cs="Times New Roman"/>
        </w:rPr>
        <w:t>/</w:t>
      </w:r>
    </w:p>
    <w:p w:rsidR="00AF32CE" w:rsidRDefault="00AF32CE" w:rsidP="00AF32CE">
      <w:pPr>
        <w:tabs>
          <w:tab w:val="left" w:pos="270"/>
          <w:tab w:val="left" w:pos="6300"/>
        </w:tabs>
        <w:spacing w:after="0"/>
        <w:rPr>
          <w:rFonts w:ascii="Times New Roman" w:hAnsi="Times New Roman" w:cs="Times New Roman"/>
        </w:rPr>
      </w:pPr>
      <w:r>
        <w:rPr>
          <w:rFonts w:ascii="Times New Roman" w:hAnsi="Times New Roman" w:cs="Times New Roman"/>
        </w:rPr>
        <w:tab/>
      </w:r>
    </w:p>
    <w:p w:rsidR="00AF32CE" w:rsidRDefault="00AF32CE" w:rsidP="00AF32CE">
      <w:pPr>
        <w:tabs>
          <w:tab w:val="left" w:pos="270"/>
          <w:tab w:val="left" w:pos="6300"/>
        </w:tabs>
        <w:spacing w:after="0"/>
        <w:rPr>
          <w:rFonts w:ascii="Times New Roman" w:hAnsi="Times New Roman" w:cs="Times New Roman"/>
        </w:rPr>
      </w:pPr>
      <w:r>
        <w:rPr>
          <w:rFonts w:ascii="Times New Roman" w:hAnsi="Times New Roman" w:cs="Times New Roman"/>
          <w:b/>
          <w:sz w:val="28"/>
          <w:szCs w:val="28"/>
        </w:rPr>
        <w:tab/>
      </w:r>
      <w:r>
        <w:rPr>
          <w:rFonts w:ascii="Times New Roman" w:hAnsi="Times New Roman" w:cs="Times New Roman"/>
        </w:rPr>
        <w:t>«__» _________ 20____ г.                                                                              «__» _______ 20____ г.</w:t>
      </w: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Pr="00094C4A" w:rsidRDefault="00AF32CE" w:rsidP="00AF32CE">
      <w:pPr>
        <w:tabs>
          <w:tab w:val="left" w:pos="270"/>
          <w:tab w:val="left" w:pos="6300"/>
        </w:tabs>
        <w:spacing w:after="0"/>
        <w:jc w:val="center"/>
        <w:rPr>
          <w:rFonts w:ascii="Times New Roman" w:hAnsi="Times New Roman" w:cs="Times New Roman"/>
          <w:b/>
          <w:sz w:val="44"/>
          <w:szCs w:val="44"/>
        </w:rPr>
      </w:pPr>
      <w:r w:rsidRPr="00094C4A">
        <w:rPr>
          <w:rFonts w:ascii="Times New Roman" w:hAnsi="Times New Roman" w:cs="Times New Roman"/>
          <w:b/>
          <w:sz w:val="44"/>
          <w:szCs w:val="44"/>
        </w:rPr>
        <w:t>ПОЛОЖЕНИЕ</w:t>
      </w:r>
    </w:p>
    <w:p w:rsidR="00AF32CE" w:rsidRDefault="00AF32CE" w:rsidP="00AF32CE">
      <w:pPr>
        <w:tabs>
          <w:tab w:val="left" w:pos="270"/>
          <w:tab w:val="left" w:pos="6300"/>
        </w:tabs>
        <w:spacing w:after="0"/>
        <w:jc w:val="center"/>
        <w:rPr>
          <w:rFonts w:ascii="Times New Roman" w:hAnsi="Times New Roman" w:cs="Times New Roman"/>
        </w:rPr>
      </w:pPr>
    </w:p>
    <w:p w:rsidR="00AF32CE" w:rsidRDefault="00AF32CE" w:rsidP="00AF32CE">
      <w:pPr>
        <w:tabs>
          <w:tab w:val="left" w:pos="270"/>
          <w:tab w:val="left" w:pos="6300"/>
        </w:tabs>
        <w:spacing w:after="0"/>
        <w:jc w:val="center"/>
        <w:rPr>
          <w:rFonts w:ascii="Times New Roman" w:hAnsi="Times New Roman" w:cs="Times New Roman"/>
          <w:b/>
          <w:sz w:val="32"/>
          <w:szCs w:val="32"/>
        </w:rPr>
      </w:pPr>
      <w:r w:rsidRPr="00094C4A">
        <w:rPr>
          <w:rFonts w:ascii="Times New Roman" w:hAnsi="Times New Roman" w:cs="Times New Roman"/>
          <w:b/>
          <w:sz w:val="32"/>
          <w:szCs w:val="32"/>
        </w:rPr>
        <w:t>О ЗАЩИТЕ ПЕРСОНАЛЬНЫХ ДАННЫХ РАБОТНИКОВ</w:t>
      </w:r>
    </w:p>
    <w:p w:rsidR="00AF32CE" w:rsidRDefault="00AF32CE" w:rsidP="00AF32CE">
      <w:pPr>
        <w:tabs>
          <w:tab w:val="left" w:pos="270"/>
          <w:tab w:val="left" w:pos="6300"/>
        </w:tabs>
        <w:spacing w:after="0"/>
        <w:jc w:val="center"/>
        <w:rPr>
          <w:rFonts w:ascii="Times New Roman" w:hAnsi="Times New Roman" w:cs="Times New Roman"/>
          <w:b/>
          <w:sz w:val="32"/>
          <w:szCs w:val="32"/>
        </w:rPr>
      </w:pPr>
    </w:p>
    <w:p w:rsidR="00AF32CE" w:rsidRPr="00094C4A" w:rsidRDefault="00AF32CE" w:rsidP="00AF32CE">
      <w:pPr>
        <w:tabs>
          <w:tab w:val="left" w:pos="270"/>
          <w:tab w:val="left" w:pos="630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ОБЩЕОБРАЗОВАТЕЛЬНОГО УЧРЕЖДЕНИЯ СРЕДНЯЯ ОБЩЕОБРАЗОВАТЕЛЬНАЯ ШКОЛА </w:t>
      </w:r>
      <w:proofErr w:type="spellStart"/>
      <w:r>
        <w:rPr>
          <w:rFonts w:ascii="Times New Roman" w:hAnsi="Times New Roman" w:cs="Times New Roman"/>
          <w:b/>
          <w:sz w:val="28"/>
          <w:szCs w:val="28"/>
        </w:rPr>
        <w:t>с.</w:t>
      </w:r>
      <w:r w:rsidR="001467CD">
        <w:rPr>
          <w:rFonts w:ascii="Times New Roman" w:hAnsi="Times New Roman" w:cs="Times New Roman"/>
          <w:b/>
          <w:sz w:val="28"/>
          <w:szCs w:val="28"/>
        </w:rPr>
        <w:t>Эрги-</w:t>
      </w:r>
      <w:r>
        <w:rPr>
          <w:rFonts w:ascii="Times New Roman" w:hAnsi="Times New Roman" w:cs="Times New Roman"/>
          <w:b/>
          <w:sz w:val="28"/>
          <w:szCs w:val="28"/>
        </w:rPr>
        <w:t>Барлык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Барун-Хемчикского</w:t>
      </w:r>
      <w:proofErr w:type="spellEnd"/>
      <w:r>
        <w:rPr>
          <w:rFonts w:ascii="Times New Roman" w:hAnsi="Times New Roman" w:cs="Times New Roman"/>
          <w:b/>
          <w:sz w:val="28"/>
          <w:szCs w:val="28"/>
        </w:rPr>
        <w:t xml:space="preserve"> района Республики Тыва»</w:t>
      </w:r>
    </w:p>
    <w:p w:rsidR="00AF32CE" w:rsidRDefault="00AF32CE" w:rsidP="00AF32CE">
      <w:pPr>
        <w:tabs>
          <w:tab w:val="left" w:pos="270"/>
          <w:tab w:val="left" w:pos="6300"/>
        </w:tabs>
        <w:spacing w:after="0"/>
        <w:jc w:val="center"/>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Default="00AF32CE" w:rsidP="00AF32CE">
      <w:pPr>
        <w:tabs>
          <w:tab w:val="left" w:pos="270"/>
          <w:tab w:val="left" w:pos="6300"/>
        </w:tabs>
        <w:spacing w:after="0"/>
        <w:rPr>
          <w:rFonts w:ascii="Times New Roman" w:hAnsi="Times New Roman" w:cs="Times New Roman"/>
        </w:rPr>
      </w:pPr>
    </w:p>
    <w:p w:rsidR="00AF32CE" w:rsidRPr="00A30A73" w:rsidRDefault="00AF32CE" w:rsidP="00AF32CE">
      <w:pPr>
        <w:tabs>
          <w:tab w:val="left" w:pos="270"/>
          <w:tab w:val="left" w:pos="6300"/>
        </w:tabs>
        <w:spacing w:after="0"/>
        <w:rPr>
          <w:rFonts w:ascii="Times New Roman" w:hAnsi="Times New Roman" w:cs="Times New Roman"/>
        </w:rPr>
      </w:pPr>
    </w:p>
    <w:p w:rsidR="00AF32CE" w:rsidRPr="00A30A73" w:rsidRDefault="00AF32CE" w:rsidP="00AF32CE">
      <w:pPr>
        <w:tabs>
          <w:tab w:val="left" w:pos="285"/>
        </w:tabs>
        <w:rPr>
          <w:rFonts w:ascii="Times New Roman" w:hAnsi="Times New Roman" w:cs="Times New Roman"/>
        </w:rPr>
      </w:pPr>
    </w:p>
    <w:p w:rsidR="00AF32CE" w:rsidRDefault="00AF32CE" w:rsidP="00AF32CE">
      <w:pPr>
        <w:rPr>
          <w:rFonts w:ascii="Times New Roman" w:hAnsi="Times New Roman" w:cs="Times New Roman"/>
          <w:b/>
          <w:sz w:val="28"/>
          <w:szCs w:val="28"/>
        </w:rPr>
      </w:pPr>
    </w:p>
    <w:p w:rsidR="00AF32CE" w:rsidRDefault="00AF32CE" w:rsidP="00AF32CE">
      <w:pPr>
        <w:rPr>
          <w:rFonts w:ascii="Times New Roman" w:hAnsi="Times New Roman" w:cs="Times New Roman"/>
          <w:b/>
          <w:sz w:val="28"/>
          <w:szCs w:val="28"/>
        </w:rPr>
      </w:pPr>
    </w:p>
    <w:p w:rsidR="00AF32CE" w:rsidRPr="00275297" w:rsidRDefault="00AF32CE" w:rsidP="00AF32CE">
      <w:pPr>
        <w:rPr>
          <w:rFonts w:ascii="Times New Roman" w:hAnsi="Times New Roman" w:cs="Times New Roman"/>
          <w:sz w:val="28"/>
          <w:szCs w:val="28"/>
        </w:rPr>
      </w:pPr>
      <w:r>
        <w:rPr>
          <w:rFonts w:ascii="Times New Roman" w:hAnsi="Times New Roman" w:cs="Times New Roman"/>
          <w:b/>
          <w:sz w:val="28"/>
          <w:szCs w:val="28"/>
        </w:rPr>
        <w:t xml:space="preserve">                                            </w:t>
      </w:r>
      <w:r w:rsidRPr="00275297">
        <w:rPr>
          <w:rFonts w:ascii="Times New Roman" w:hAnsi="Times New Roman" w:cs="Times New Roman"/>
          <w:b/>
          <w:sz w:val="28"/>
          <w:szCs w:val="28"/>
        </w:rPr>
        <w:t xml:space="preserve">  </w:t>
      </w:r>
      <w:r w:rsidRPr="00275297">
        <w:rPr>
          <w:rFonts w:ascii="Times New Roman" w:hAnsi="Times New Roman" w:cs="Times New Roman"/>
          <w:b/>
          <w:sz w:val="28"/>
          <w:szCs w:val="28"/>
          <w:lang w:val="en-US"/>
        </w:rPr>
        <w:t>I</w:t>
      </w:r>
      <w:r w:rsidRPr="00275297">
        <w:rPr>
          <w:rFonts w:ascii="Times New Roman" w:hAnsi="Times New Roman" w:cs="Times New Roman"/>
          <w:b/>
          <w:sz w:val="28"/>
          <w:szCs w:val="28"/>
        </w:rPr>
        <w:t>.  Общие положения.</w:t>
      </w:r>
    </w:p>
    <w:p w:rsidR="00AF32CE" w:rsidRPr="00275297" w:rsidRDefault="00AF32CE" w:rsidP="00904FF7">
      <w:pPr>
        <w:spacing w:line="240" w:lineRule="auto"/>
        <w:jc w:val="both"/>
        <w:rPr>
          <w:rFonts w:ascii="Times New Roman" w:hAnsi="Times New Roman" w:cs="Times New Roman"/>
          <w:sz w:val="28"/>
          <w:szCs w:val="28"/>
        </w:rPr>
      </w:pPr>
      <w:r w:rsidRPr="00275297">
        <w:rPr>
          <w:rFonts w:ascii="Times New Roman" w:hAnsi="Times New Roman" w:cs="Times New Roman"/>
          <w:sz w:val="28"/>
          <w:szCs w:val="28"/>
        </w:rPr>
        <w:t xml:space="preserve">1.Положение о защите персональных данных работников Муниципального </w:t>
      </w:r>
      <w:r>
        <w:rPr>
          <w:rFonts w:ascii="Times New Roman" w:hAnsi="Times New Roman" w:cs="Times New Roman"/>
          <w:sz w:val="28"/>
          <w:szCs w:val="28"/>
        </w:rPr>
        <w:t>обще</w:t>
      </w:r>
      <w:r w:rsidRPr="00275297">
        <w:rPr>
          <w:rFonts w:ascii="Times New Roman" w:hAnsi="Times New Roman" w:cs="Times New Roman"/>
          <w:sz w:val="28"/>
          <w:szCs w:val="28"/>
        </w:rPr>
        <w:t>образовательного учреждения Средняя обще</w:t>
      </w:r>
      <w:r>
        <w:rPr>
          <w:rFonts w:ascii="Times New Roman" w:hAnsi="Times New Roman" w:cs="Times New Roman"/>
          <w:sz w:val="28"/>
          <w:szCs w:val="28"/>
        </w:rPr>
        <w:t xml:space="preserve">образовательная школа с. </w:t>
      </w:r>
      <w:proofErr w:type="spellStart"/>
      <w:r w:rsidR="001467CD">
        <w:rPr>
          <w:rFonts w:ascii="Times New Roman" w:hAnsi="Times New Roman" w:cs="Times New Roman"/>
          <w:sz w:val="28"/>
          <w:szCs w:val="28"/>
        </w:rPr>
        <w:t>Эрги-</w:t>
      </w:r>
      <w:r>
        <w:rPr>
          <w:rFonts w:ascii="Times New Roman" w:hAnsi="Times New Roman" w:cs="Times New Roman"/>
          <w:sz w:val="28"/>
          <w:szCs w:val="28"/>
        </w:rPr>
        <w:t>Барлык</w:t>
      </w:r>
      <w:proofErr w:type="spellEnd"/>
      <w:r w:rsidRPr="00275297">
        <w:rPr>
          <w:rFonts w:ascii="Times New Roman" w:hAnsi="Times New Roman" w:cs="Times New Roman"/>
          <w:sz w:val="28"/>
          <w:szCs w:val="28"/>
        </w:rPr>
        <w:t xml:space="preserve"> (далее – Положение) 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p>
    <w:p w:rsidR="00AF32CE" w:rsidRPr="00275297" w:rsidRDefault="00AF32CE" w:rsidP="00AF32CE">
      <w:pPr>
        <w:jc w:val="both"/>
        <w:rPr>
          <w:rFonts w:ascii="Times New Roman" w:hAnsi="Times New Roman" w:cs="Times New Roman"/>
          <w:sz w:val="28"/>
          <w:szCs w:val="28"/>
        </w:rPr>
      </w:pPr>
      <w:r w:rsidRPr="00275297">
        <w:rPr>
          <w:rFonts w:ascii="Times New Roman" w:hAnsi="Times New Roman" w:cs="Times New Roman"/>
          <w:sz w:val="28"/>
          <w:szCs w:val="28"/>
        </w:rPr>
        <w:t>2.Положение является локальным нормативным актом, регламентирующим порядок обеспечения защиты персональных данных работников при их обработке в Муниципальном общеобразовательном учреждении Средняя обще</w:t>
      </w:r>
      <w:r>
        <w:rPr>
          <w:rFonts w:ascii="Times New Roman" w:hAnsi="Times New Roman" w:cs="Times New Roman"/>
          <w:sz w:val="28"/>
          <w:szCs w:val="28"/>
        </w:rPr>
        <w:t xml:space="preserve">образовательная школа </w:t>
      </w:r>
      <w:proofErr w:type="spellStart"/>
      <w:r>
        <w:rPr>
          <w:rFonts w:ascii="Times New Roman" w:hAnsi="Times New Roman" w:cs="Times New Roman"/>
          <w:sz w:val="28"/>
          <w:szCs w:val="28"/>
        </w:rPr>
        <w:t>с.</w:t>
      </w:r>
      <w:r w:rsidR="001467CD">
        <w:rPr>
          <w:rFonts w:ascii="Times New Roman" w:hAnsi="Times New Roman" w:cs="Times New Roman"/>
          <w:sz w:val="28"/>
          <w:szCs w:val="28"/>
        </w:rPr>
        <w:t>Эрги-</w:t>
      </w:r>
      <w:r>
        <w:rPr>
          <w:rFonts w:ascii="Times New Roman" w:hAnsi="Times New Roman" w:cs="Times New Roman"/>
          <w:sz w:val="28"/>
          <w:szCs w:val="28"/>
        </w:rPr>
        <w:t>Барлык</w:t>
      </w:r>
      <w:proofErr w:type="spellEnd"/>
      <w:r w:rsidRPr="00275297">
        <w:rPr>
          <w:rFonts w:ascii="Times New Roman" w:hAnsi="Times New Roman" w:cs="Times New Roman"/>
          <w:sz w:val="28"/>
          <w:szCs w:val="28"/>
        </w:rPr>
        <w:t xml:space="preserve"> (далее – образовательное учреждение), в том числе защиты от несанкционированного доступа, неправомерного их использования или утраты. </w:t>
      </w:r>
    </w:p>
    <w:p w:rsidR="00AF32CE" w:rsidRPr="00275297"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3.Настоящим Положением  определяется порядок получения, обработки, хранения, передачи и любого другого использования персональных данных работников, права и обязанности работников и руководителя образовательного учреждения, а также ответственность лиц, имеющих доступ к персональным данным работников, за невыполнение правовых норм, регулирующих обработку и защиту персональных данных работников.</w:t>
      </w:r>
    </w:p>
    <w:p w:rsidR="00AF32CE" w:rsidRPr="00275297" w:rsidRDefault="00AF32CE" w:rsidP="00AF32CE">
      <w:pPr>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4.В настоящем положении используются следующие основные понятия и термины:</w:t>
      </w:r>
    </w:p>
    <w:p w:rsidR="00AF32CE" w:rsidRPr="00275297" w:rsidRDefault="00AF32CE" w:rsidP="00AF32CE">
      <w:pPr>
        <w:jc w:val="both"/>
        <w:rPr>
          <w:rFonts w:ascii="Times New Roman" w:hAnsi="Times New Roman" w:cs="Times New Roman"/>
          <w:sz w:val="28"/>
          <w:szCs w:val="28"/>
        </w:rPr>
      </w:pPr>
      <w:r w:rsidRPr="00275297">
        <w:rPr>
          <w:rFonts w:ascii="Times New Roman" w:hAnsi="Times New Roman" w:cs="Times New Roman"/>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AF32CE" w:rsidRPr="00275297" w:rsidRDefault="00AF32CE" w:rsidP="00904FF7">
      <w:pPr>
        <w:spacing w:line="240" w:lineRule="auto"/>
        <w:jc w:val="both"/>
        <w:rPr>
          <w:rFonts w:ascii="Times New Roman" w:hAnsi="Times New Roman" w:cs="Times New Roman"/>
          <w:sz w:val="28"/>
          <w:szCs w:val="28"/>
        </w:rPr>
      </w:pPr>
      <w:r w:rsidRPr="00275297">
        <w:rPr>
          <w:rFonts w:ascii="Times New Roman" w:hAnsi="Times New Roman" w:cs="Times New Roman"/>
          <w:sz w:val="28"/>
          <w:szCs w:val="28"/>
        </w:rPr>
        <w:lastRenderedPageBreak/>
        <w:t>защита персональных данных – комплекс мер технического, организационного и организационно- 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
    <w:p w:rsidR="00AF32CE" w:rsidRPr="00275297" w:rsidRDefault="00AF32CE" w:rsidP="00AF32CE">
      <w:pPr>
        <w:jc w:val="both"/>
        <w:rPr>
          <w:rFonts w:ascii="Times New Roman" w:hAnsi="Times New Roman" w:cs="Times New Roman"/>
          <w:sz w:val="28"/>
          <w:szCs w:val="28"/>
        </w:rPr>
      </w:pPr>
      <w:r w:rsidRPr="00275297">
        <w:rPr>
          <w:rFonts w:ascii="Times New Roman" w:hAnsi="Times New Roman" w:cs="Times New Roman"/>
          <w:sz w:val="28"/>
          <w:szCs w:val="28"/>
        </w:rPr>
        <w:t>персональные данные работника – информация, необходимая работодателю в связи с трудовыми отношениями и касающаяся конкретного работника;</w:t>
      </w:r>
    </w:p>
    <w:p w:rsidR="00AF32CE" w:rsidRPr="00275297" w:rsidRDefault="00AF32CE" w:rsidP="00AF32CE">
      <w:pPr>
        <w:jc w:val="both"/>
        <w:rPr>
          <w:rFonts w:ascii="Times New Roman" w:hAnsi="Times New Roman" w:cs="Times New Roman"/>
          <w:sz w:val="28"/>
          <w:szCs w:val="28"/>
        </w:rPr>
      </w:pPr>
      <w:r w:rsidRPr="00275297">
        <w:rPr>
          <w:rFonts w:ascii="Times New Roman" w:hAnsi="Times New Roman" w:cs="Times New Roman"/>
          <w:sz w:val="28"/>
          <w:szCs w:val="28"/>
        </w:rPr>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AF32CE" w:rsidRPr="00275297" w:rsidRDefault="00AF32CE" w:rsidP="00AF32CE">
      <w:pPr>
        <w:jc w:val="both"/>
        <w:rPr>
          <w:rFonts w:ascii="Times New Roman" w:hAnsi="Times New Roman" w:cs="Times New Roman"/>
          <w:sz w:val="28"/>
          <w:szCs w:val="28"/>
        </w:rPr>
      </w:pPr>
      <w:r w:rsidRPr="00275297">
        <w:rPr>
          <w:rFonts w:ascii="Times New Roman" w:hAnsi="Times New Roman" w:cs="Times New Roman"/>
          <w:sz w:val="28"/>
          <w:szCs w:val="28"/>
        </w:rPr>
        <w:t xml:space="preserve">работник – физическое лицо, вступившее в трудовые отношения с работодателем </w:t>
      </w:r>
      <w:proofErr w:type="gramStart"/>
      <w:r w:rsidRPr="00275297">
        <w:rPr>
          <w:rFonts w:ascii="Times New Roman" w:hAnsi="Times New Roman" w:cs="Times New Roman"/>
          <w:sz w:val="28"/>
          <w:szCs w:val="28"/>
        </w:rPr>
        <w:t xml:space="preserve">( </w:t>
      </w:r>
      <w:proofErr w:type="gramEnd"/>
      <w:r w:rsidRPr="00275297">
        <w:rPr>
          <w:rFonts w:ascii="Times New Roman" w:hAnsi="Times New Roman" w:cs="Times New Roman"/>
          <w:sz w:val="28"/>
          <w:szCs w:val="28"/>
        </w:rPr>
        <w:t>образовательным учреждением);</w:t>
      </w:r>
    </w:p>
    <w:p w:rsidR="00AF32CE" w:rsidRDefault="00AF32CE" w:rsidP="00AF32CE">
      <w:pPr>
        <w:jc w:val="both"/>
        <w:rPr>
          <w:rFonts w:ascii="Times New Roman" w:hAnsi="Times New Roman" w:cs="Times New Roman"/>
          <w:sz w:val="28"/>
          <w:szCs w:val="28"/>
        </w:rPr>
      </w:pPr>
      <w:r w:rsidRPr="00275297">
        <w:rPr>
          <w:rFonts w:ascii="Times New Roman" w:hAnsi="Times New Roman" w:cs="Times New Roman"/>
          <w:sz w:val="28"/>
          <w:szCs w:val="28"/>
        </w:rPr>
        <w:t>работодатель – юридическое лицо (образовательное учреждение), вступившее в трудовые отношения с работником;</w:t>
      </w:r>
    </w:p>
    <w:p w:rsidR="00AF32CE" w:rsidRPr="00275297" w:rsidRDefault="00AF32CE" w:rsidP="00AF32CE">
      <w:pPr>
        <w:jc w:val="both"/>
        <w:rPr>
          <w:rFonts w:ascii="Times New Roman" w:hAnsi="Times New Roman" w:cs="Times New Roman"/>
          <w:sz w:val="28"/>
          <w:szCs w:val="28"/>
        </w:rPr>
      </w:pPr>
      <w:r w:rsidRPr="00275297">
        <w:rPr>
          <w:rFonts w:ascii="Times New Roman" w:hAnsi="Times New Roman" w:cs="Times New Roman"/>
          <w:sz w:val="28"/>
          <w:szCs w:val="28"/>
        </w:rPr>
        <w:t>оператор – юридическое или физическое лицо, 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AF32CE" w:rsidRPr="00275297" w:rsidRDefault="00AF32CE" w:rsidP="00AF32CE">
      <w:pPr>
        <w:pStyle w:val="a3"/>
        <w:ind w:left="0"/>
        <w:jc w:val="both"/>
        <w:rPr>
          <w:rFonts w:ascii="Times New Roman" w:hAnsi="Times New Roman" w:cs="Times New Roman"/>
          <w:sz w:val="28"/>
          <w:szCs w:val="28"/>
        </w:rPr>
      </w:pPr>
      <w:r w:rsidRPr="00275297">
        <w:rPr>
          <w:rFonts w:ascii="Times New Roman" w:hAnsi="Times New Roman" w:cs="Times New Roman"/>
          <w:sz w:val="28"/>
          <w:szCs w:val="28"/>
        </w:rPr>
        <w:t xml:space="preserve">обработка персональных данных работника – действия (операция) с персональными данными работника, включая сбор, систематизацию, накопление, хранение, уточнение (обновление, изменение), использование, распространение </w:t>
      </w:r>
      <w:proofErr w:type="gramStart"/>
      <w:r w:rsidRPr="00275297">
        <w:rPr>
          <w:rFonts w:ascii="Times New Roman" w:hAnsi="Times New Roman" w:cs="Times New Roman"/>
          <w:sz w:val="28"/>
          <w:szCs w:val="28"/>
        </w:rPr>
        <w:t xml:space="preserve">( </w:t>
      </w:r>
      <w:proofErr w:type="gramEnd"/>
      <w:r w:rsidRPr="00275297">
        <w:rPr>
          <w:rFonts w:ascii="Times New Roman" w:hAnsi="Times New Roman" w:cs="Times New Roman"/>
          <w:sz w:val="28"/>
          <w:szCs w:val="28"/>
        </w:rPr>
        <w:t>в том числе передачу), обезличивание, блокирование, уничтожение персональных данных;</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 xml:space="preserve">конфиденциальность персональных данных – обязательное для соблюдения работодателем или лицом, получившим доступ к персональным </w:t>
      </w:r>
      <w:r w:rsidRPr="00275297">
        <w:rPr>
          <w:rFonts w:ascii="Times New Roman" w:hAnsi="Times New Roman" w:cs="Times New Roman"/>
          <w:sz w:val="28"/>
          <w:szCs w:val="28"/>
        </w:rPr>
        <w:lastRenderedPageBreak/>
        <w:t>данным работников, требование не допускать их распространения без согласия работника или иного законного основания;</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904FF7" w:rsidRDefault="00AF32CE" w:rsidP="00904FF7">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AF32CE" w:rsidRPr="00275297" w:rsidRDefault="00AF32CE" w:rsidP="00904FF7">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5. персональные данные работников относятся к категории конфиденциальной информации.</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 xml:space="preserve">6. Настоящее Положение является локальным нормативным актом, который утверждается работодателем по согласованию </w:t>
      </w:r>
      <w:proofErr w:type="gramStart"/>
      <w:r w:rsidRPr="00275297">
        <w:rPr>
          <w:rFonts w:ascii="Times New Roman" w:hAnsi="Times New Roman" w:cs="Times New Roman"/>
          <w:sz w:val="28"/>
          <w:szCs w:val="28"/>
        </w:rPr>
        <w:t xml:space="preserve">( </w:t>
      </w:r>
      <w:proofErr w:type="gramEnd"/>
      <w:r w:rsidRPr="00275297">
        <w:rPr>
          <w:rFonts w:ascii="Times New Roman" w:hAnsi="Times New Roman" w:cs="Times New Roman"/>
          <w:sz w:val="28"/>
          <w:szCs w:val="28"/>
        </w:rPr>
        <w:t>с учетом мнения) выборного органа первичной профсоюзной организации в порядке, установленном ст.372 РФ для принятия локальных нормативных актов.</w:t>
      </w:r>
    </w:p>
    <w:p w:rsidR="00AF32CE" w:rsidRPr="00275297" w:rsidRDefault="00AF32CE" w:rsidP="00AF32CE">
      <w:pPr>
        <w:pStyle w:val="a3"/>
        <w:ind w:left="0"/>
        <w:jc w:val="both"/>
        <w:rPr>
          <w:rFonts w:ascii="Times New Roman" w:hAnsi="Times New Roman" w:cs="Times New Roman"/>
          <w:sz w:val="28"/>
          <w:szCs w:val="28"/>
        </w:rPr>
      </w:pPr>
    </w:p>
    <w:p w:rsidR="00AF32CE" w:rsidRPr="001D4438" w:rsidRDefault="00AF32CE" w:rsidP="00AF32CE">
      <w:pPr>
        <w:pStyle w:val="a3"/>
        <w:ind w:left="0"/>
        <w:jc w:val="both"/>
        <w:rPr>
          <w:rFonts w:ascii="Times New Roman" w:hAnsi="Times New Roman" w:cs="Times New Roman"/>
          <w:b/>
          <w:sz w:val="28"/>
          <w:szCs w:val="28"/>
        </w:rPr>
      </w:pPr>
      <w:proofErr w:type="gramStart"/>
      <w:r w:rsidRPr="00275297">
        <w:rPr>
          <w:rFonts w:ascii="Times New Roman" w:hAnsi="Times New Roman" w:cs="Times New Roman"/>
          <w:b/>
          <w:sz w:val="28"/>
          <w:szCs w:val="28"/>
          <w:lang w:val="en-US"/>
        </w:rPr>
        <w:t>II</w:t>
      </w:r>
      <w:r w:rsidRPr="00275297">
        <w:rPr>
          <w:rFonts w:ascii="Times New Roman" w:hAnsi="Times New Roman" w:cs="Times New Roman"/>
          <w:b/>
          <w:sz w:val="28"/>
          <w:szCs w:val="28"/>
        </w:rPr>
        <w:t xml:space="preserve">  Состав</w:t>
      </w:r>
      <w:proofErr w:type="gramEnd"/>
      <w:r w:rsidRPr="00275297">
        <w:rPr>
          <w:rFonts w:ascii="Times New Roman" w:hAnsi="Times New Roman" w:cs="Times New Roman"/>
          <w:b/>
          <w:sz w:val="28"/>
          <w:szCs w:val="28"/>
        </w:rPr>
        <w:t xml:space="preserve"> персональных данных работников.</w:t>
      </w:r>
    </w:p>
    <w:p w:rsidR="00AF32CE" w:rsidRPr="00275297" w:rsidRDefault="00AF32CE" w:rsidP="00904FF7">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7. К</w:t>
      </w:r>
      <w:r>
        <w:rPr>
          <w:rFonts w:ascii="Times New Roman" w:hAnsi="Times New Roman" w:cs="Times New Roman"/>
          <w:sz w:val="28"/>
          <w:szCs w:val="28"/>
        </w:rPr>
        <w:t xml:space="preserve"> персональным данным работников</w:t>
      </w:r>
      <w:r w:rsidRPr="00275297">
        <w:rPr>
          <w:rFonts w:ascii="Times New Roman" w:hAnsi="Times New Roman" w:cs="Times New Roman"/>
          <w:sz w:val="28"/>
          <w:szCs w:val="28"/>
        </w:rPr>
        <w:t>,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Копия паспорта (паспортные данные работника);</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Копия страхового свидетельства государственного пенсионного страхования;</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 xml:space="preserve">Копия документа воинского учета </w:t>
      </w:r>
      <w:proofErr w:type="gramStart"/>
      <w:r w:rsidRPr="00275297">
        <w:rPr>
          <w:rFonts w:ascii="Times New Roman" w:hAnsi="Times New Roman" w:cs="Times New Roman"/>
          <w:sz w:val="28"/>
          <w:szCs w:val="28"/>
        </w:rPr>
        <w:t xml:space="preserve">( </w:t>
      </w:r>
      <w:proofErr w:type="gramEnd"/>
      <w:r w:rsidRPr="00275297">
        <w:rPr>
          <w:rFonts w:ascii="Times New Roman" w:hAnsi="Times New Roman" w:cs="Times New Roman"/>
          <w:sz w:val="28"/>
          <w:szCs w:val="28"/>
        </w:rPr>
        <w:t>для военнообязанных и лиц, подлежащих призыву на военную службу);</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наличие детей и иждивенцев);</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трудовой договор (соглашения о внесении изменений и дополнений в него);</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 xml:space="preserve">заключение по данным психологического исследования </w:t>
      </w:r>
      <w:proofErr w:type="gramStart"/>
      <w:r w:rsidRPr="00275297">
        <w:rPr>
          <w:rFonts w:ascii="Times New Roman" w:hAnsi="Times New Roman" w:cs="Times New Roman"/>
          <w:sz w:val="28"/>
          <w:szCs w:val="28"/>
        </w:rPr>
        <w:t xml:space="preserve">( </w:t>
      </w:r>
      <w:proofErr w:type="gramEnd"/>
      <w:r w:rsidRPr="00275297">
        <w:rPr>
          <w:rFonts w:ascii="Times New Roman" w:hAnsi="Times New Roman" w:cs="Times New Roman"/>
          <w:sz w:val="28"/>
          <w:szCs w:val="28"/>
        </w:rPr>
        <w:t>если такое имеется);</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копии приказов о приеме, переводах, увольнении, повышении заработной платы, премировании, поощрениях и взысканиях;</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75297">
        <w:rPr>
          <w:rFonts w:ascii="Times New Roman" w:hAnsi="Times New Roman" w:cs="Times New Roman"/>
          <w:sz w:val="28"/>
          <w:szCs w:val="28"/>
        </w:rPr>
        <w:t>личная карточка по форме Т – 2</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заявления, объяснительные и служебные записки работника;</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документы о прохождении работником аттестации, собеседования, повышение квалификации (аттестационный лист);</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8. Документы, содержащие персональные данные работников, создаются путем:</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к</w:t>
      </w:r>
      <w:r>
        <w:rPr>
          <w:rFonts w:ascii="Times New Roman" w:hAnsi="Times New Roman" w:cs="Times New Roman"/>
          <w:sz w:val="28"/>
          <w:szCs w:val="28"/>
        </w:rPr>
        <w:t>опирования</w:t>
      </w:r>
      <w:r w:rsidRPr="00275297">
        <w:rPr>
          <w:rFonts w:ascii="Times New Roman" w:hAnsi="Times New Roman" w:cs="Times New Roman"/>
          <w:sz w:val="28"/>
          <w:szCs w:val="28"/>
        </w:rPr>
        <w:t xml:space="preserve"> оригиналов;</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внесения сведений в учетные формы (на бумажных и электронных носителях);</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получения оригиналов необходимых документов.</w:t>
      </w:r>
    </w:p>
    <w:p w:rsidR="00AF32CE" w:rsidRPr="00275297" w:rsidRDefault="00AF32CE" w:rsidP="00AF32CE">
      <w:pPr>
        <w:pStyle w:val="a3"/>
        <w:ind w:left="0"/>
        <w:jc w:val="both"/>
        <w:rPr>
          <w:rFonts w:ascii="Times New Roman" w:hAnsi="Times New Roman" w:cs="Times New Roman"/>
          <w:sz w:val="28"/>
          <w:szCs w:val="28"/>
        </w:rPr>
      </w:pPr>
    </w:p>
    <w:p w:rsidR="00AF32CE" w:rsidRPr="00275297" w:rsidRDefault="00AF32CE" w:rsidP="00AF32CE">
      <w:pPr>
        <w:pStyle w:val="a3"/>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Pr="00275297">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Pr="00275297">
        <w:rPr>
          <w:rFonts w:ascii="Times New Roman" w:hAnsi="Times New Roman" w:cs="Times New Roman"/>
          <w:b/>
          <w:sz w:val="28"/>
          <w:szCs w:val="28"/>
        </w:rPr>
        <w:t xml:space="preserve">Основные условия проведения обработки </w:t>
      </w:r>
    </w:p>
    <w:p w:rsidR="00AF32CE" w:rsidRPr="00275297" w:rsidRDefault="00AF32CE" w:rsidP="00AF32CE">
      <w:pPr>
        <w:pStyle w:val="a3"/>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Pr="00275297">
        <w:rPr>
          <w:rFonts w:ascii="Times New Roman" w:hAnsi="Times New Roman" w:cs="Times New Roman"/>
          <w:b/>
          <w:sz w:val="28"/>
          <w:szCs w:val="28"/>
        </w:rPr>
        <w:t>персональных данных работников</w:t>
      </w:r>
    </w:p>
    <w:p w:rsidR="00AF32CE" w:rsidRPr="00275297" w:rsidRDefault="00AF32CE" w:rsidP="00AF32CE">
      <w:pPr>
        <w:pStyle w:val="a3"/>
        <w:ind w:left="0"/>
        <w:jc w:val="both"/>
        <w:rPr>
          <w:rFonts w:ascii="Times New Roman" w:hAnsi="Times New Roman" w:cs="Times New Roman"/>
          <w:sz w:val="28"/>
          <w:szCs w:val="28"/>
        </w:rPr>
      </w:pP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9. П</w:t>
      </w:r>
      <w:r w:rsidRPr="00275297">
        <w:rPr>
          <w:rFonts w:ascii="Times New Roman" w:hAnsi="Times New Roman" w:cs="Times New Roman"/>
          <w:sz w:val="28"/>
          <w:szCs w:val="28"/>
        </w:rPr>
        <w:t>ри определении объема и содержания обрабатываемых персональных данных работников работодатель должен руководствоваться Конституцией РФ, ТК РФ и иными федеральными законами.</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10.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11. П</w:t>
      </w:r>
      <w:r w:rsidRPr="00275297">
        <w:rPr>
          <w:rFonts w:ascii="Times New Roman" w:hAnsi="Times New Roman" w:cs="Times New Roman"/>
          <w:sz w:val="28"/>
          <w:szCs w:val="28"/>
        </w:rPr>
        <w:t>ерсональные данные следует получать у самого работника. Если персональные данные работника возможно получить только у третьей стороны</w:t>
      </w:r>
      <w:proofErr w:type="gramStart"/>
      <w:r w:rsidRPr="00275297">
        <w:rPr>
          <w:rFonts w:ascii="Times New Roman" w:hAnsi="Times New Roman" w:cs="Times New Roman"/>
          <w:sz w:val="28"/>
          <w:szCs w:val="28"/>
        </w:rPr>
        <w:t xml:space="preserve"> ,</w:t>
      </w:r>
      <w:proofErr w:type="gramEnd"/>
      <w:r w:rsidRPr="00275297">
        <w:rPr>
          <w:rFonts w:ascii="Times New Roman" w:hAnsi="Times New Roman" w:cs="Times New Roman"/>
          <w:sz w:val="28"/>
          <w:szCs w:val="28"/>
        </w:rPr>
        <w:t xml:space="preserve"> то работник должен быть уведомлен об этом заранее и от него должно быть получено письменное согласие.</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12.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получения персональных данных и последствиях отказа работника дать письменное согласие на их получение.</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13. Работодатель не имеет права получать и обрабатывать персональные данные работника о его политических</w:t>
      </w:r>
      <w:proofErr w:type="gramStart"/>
      <w:r w:rsidRPr="00275297">
        <w:rPr>
          <w:rFonts w:ascii="Times New Roman" w:hAnsi="Times New Roman" w:cs="Times New Roman"/>
          <w:sz w:val="28"/>
          <w:szCs w:val="28"/>
        </w:rPr>
        <w:t xml:space="preserve"> ,</w:t>
      </w:r>
      <w:proofErr w:type="gramEnd"/>
      <w:r w:rsidRPr="00275297">
        <w:rPr>
          <w:rFonts w:ascii="Times New Roman" w:hAnsi="Times New Roman" w:cs="Times New Roman"/>
          <w:sz w:val="28"/>
          <w:szCs w:val="28"/>
        </w:rPr>
        <w:t xml:space="preserve"> религиозных и иных убеждениях и частной жизни. </w:t>
      </w:r>
      <w:r>
        <w:rPr>
          <w:rFonts w:ascii="Times New Roman" w:hAnsi="Times New Roman" w:cs="Times New Roman"/>
          <w:sz w:val="28"/>
          <w:szCs w:val="28"/>
        </w:rPr>
        <w:t xml:space="preserve">   </w:t>
      </w:r>
      <w:r w:rsidRPr="00275297">
        <w:rPr>
          <w:rFonts w:ascii="Times New Roman" w:hAnsi="Times New Roman" w:cs="Times New Roman"/>
          <w:sz w:val="28"/>
          <w:szCs w:val="28"/>
        </w:rPr>
        <w:t>В случаях, непосредственно связанных с вопросами трудовых отношений</w:t>
      </w:r>
      <w:proofErr w:type="gramStart"/>
      <w:r w:rsidRPr="00275297">
        <w:rPr>
          <w:rFonts w:ascii="Times New Roman" w:hAnsi="Times New Roman" w:cs="Times New Roman"/>
          <w:sz w:val="28"/>
          <w:szCs w:val="28"/>
        </w:rPr>
        <w:t xml:space="preserve"> ,</w:t>
      </w:r>
      <w:proofErr w:type="gramEnd"/>
      <w:r w:rsidRPr="00275297">
        <w:rPr>
          <w:rFonts w:ascii="Times New Roman" w:hAnsi="Times New Roman" w:cs="Times New Roman"/>
          <w:sz w:val="28"/>
          <w:szCs w:val="28"/>
        </w:rPr>
        <w:t xml:space="preserve">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w:t>
      </w:r>
      <w:r w:rsidR="001467CD">
        <w:rPr>
          <w:rFonts w:ascii="Times New Roman" w:hAnsi="Times New Roman" w:cs="Times New Roman"/>
          <w:sz w:val="28"/>
          <w:szCs w:val="28"/>
        </w:rPr>
        <w:t xml:space="preserve"> </w:t>
      </w:r>
      <w:r w:rsidRPr="00275297">
        <w:rPr>
          <w:rFonts w:ascii="Times New Roman" w:hAnsi="Times New Roman" w:cs="Times New Roman"/>
          <w:sz w:val="28"/>
          <w:szCs w:val="28"/>
        </w:rPr>
        <w:t xml:space="preserve">согласия. </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75297">
        <w:rPr>
          <w:rFonts w:ascii="Times New Roman" w:hAnsi="Times New Roman" w:cs="Times New Roman"/>
          <w:sz w:val="28"/>
          <w:szCs w:val="28"/>
        </w:rPr>
        <w:t>14</w:t>
      </w:r>
      <w:r>
        <w:rPr>
          <w:rFonts w:ascii="Times New Roman" w:hAnsi="Times New Roman" w:cs="Times New Roman"/>
          <w:sz w:val="28"/>
          <w:szCs w:val="28"/>
        </w:rPr>
        <w:t xml:space="preserve">. </w:t>
      </w:r>
      <w:r w:rsidRPr="00275297">
        <w:rPr>
          <w:rFonts w:ascii="Times New Roman" w:hAnsi="Times New Roman" w:cs="Times New Roman"/>
          <w:sz w:val="28"/>
          <w:szCs w:val="28"/>
        </w:rPr>
        <w:t xml:space="preserve">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15.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наименование (фамилия, имя, отчество) и адрес оператора или его представителя;</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цель обработки персональных данных и ее правовое основание;</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предполагаемые пользователи персональных данных;</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установленные законодательством права субъекта персональных данных.</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16. Обработка указанных персональных данных работников работодателем возможна без их согласия в следующих случаях:</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Персональные данные являются общедоступными;</w:t>
      </w:r>
    </w:p>
    <w:p w:rsidR="00AF32CE" w:rsidRPr="00275297" w:rsidRDefault="00AF32CE" w:rsidP="00AF32CE">
      <w:pPr>
        <w:pStyle w:val="a3"/>
        <w:ind w:left="0"/>
        <w:jc w:val="both"/>
        <w:rPr>
          <w:rFonts w:ascii="Times New Roman" w:hAnsi="Times New Roman" w:cs="Times New Roman"/>
          <w:sz w:val="28"/>
          <w:szCs w:val="28"/>
        </w:rPr>
      </w:pPr>
      <w:r w:rsidRPr="00275297">
        <w:rPr>
          <w:rFonts w:ascii="Times New Roman" w:hAnsi="Times New Roman" w:cs="Times New Roman"/>
          <w:sz w:val="28"/>
          <w:szCs w:val="28"/>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получения согласия работника невозможно;</w:t>
      </w:r>
    </w:p>
    <w:p w:rsidR="00AF32CE" w:rsidRPr="00275297" w:rsidRDefault="00AF32CE" w:rsidP="00AF32CE">
      <w:pPr>
        <w:pStyle w:val="a3"/>
        <w:ind w:left="0"/>
        <w:jc w:val="both"/>
        <w:rPr>
          <w:rFonts w:ascii="Times New Roman" w:hAnsi="Times New Roman" w:cs="Times New Roman"/>
          <w:sz w:val="28"/>
          <w:szCs w:val="28"/>
        </w:rPr>
      </w:pPr>
      <w:r w:rsidRPr="00275297">
        <w:rPr>
          <w:rFonts w:ascii="Times New Roman" w:hAnsi="Times New Roman" w:cs="Times New Roman"/>
          <w:sz w:val="28"/>
          <w:szCs w:val="28"/>
        </w:rPr>
        <w:t>по требованию полномочных государственных органов  в случаях, предусмотренных федеральным законом.</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17. Р</w:t>
      </w:r>
      <w:r w:rsidRPr="00275297">
        <w:rPr>
          <w:rFonts w:ascii="Times New Roman" w:hAnsi="Times New Roman" w:cs="Times New Roman"/>
          <w:sz w:val="28"/>
          <w:szCs w:val="28"/>
        </w:rPr>
        <w:t xml:space="preserve">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 </w:t>
      </w:r>
    </w:p>
    <w:p w:rsidR="00AF32CE" w:rsidRPr="00275297" w:rsidRDefault="00AF32CE" w:rsidP="00AF32CE">
      <w:pPr>
        <w:pStyle w:val="a3"/>
        <w:ind w:left="0"/>
        <w:jc w:val="both"/>
        <w:rPr>
          <w:rFonts w:ascii="Times New Roman" w:hAnsi="Times New Roman" w:cs="Times New Roman"/>
          <w:sz w:val="28"/>
          <w:szCs w:val="28"/>
        </w:rPr>
      </w:pPr>
    </w:p>
    <w:p w:rsidR="00AF32CE" w:rsidRPr="001D4438" w:rsidRDefault="00AF32CE" w:rsidP="00AF32CE">
      <w:pPr>
        <w:pStyle w:val="a3"/>
        <w:ind w:left="0"/>
        <w:jc w:val="center"/>
        <w:rPr>
          <w:rFonts w:ascii="Times New Roman" w:hAnsi="Times New Roman" w:cs="Times New Roman"/>
          <w:b/>
          <w:sz w:val="28"/>
          <w:szCs w:val="28"/>
        </w:rPr>
      </w:pPr>
      <w:r w:rsidRPr="001D4438">
        <w:rPr>
          <w:rFonts w:ascii="Times New Roman" w:hAnsi="Times New Roman" w:cs="Times New Roman"/>
          <w:b/>
          <w:sz w:val="28"/>
          <w:szCs w:val="28"/>
          <w:lang w:val="en-US"/>
        </w:rPr>
        <w:t>IV</w:t>
      </w:r>
      <w:r w:rsidRPr="001D4438">
        <w:rPr>
          <w:rFonts w:ascii="Times New Roman" w:hAnsi="Times New Roman" w:cs="Times New Roman"/>
          <w:b/>
          <w:sz w:val="28"/>
          <w:szCs w:val="28"/>
        </w:rPr>
        <w:t>.Хранение и передача персональных данных работников.</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18. Персональные данные работников образовательного учреждения хранятся на бумажных и электронных носителях в специально предназначенном для этого помещении.</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19. Для организации хранения персональных данных в образовательном учреждении специалисты по информационной работе и другие специалисты проводят мероприятии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20. В</w:t>
      </w:r>
      <w:r w:rsidRPr="00275297">
        <w:rPr>
          <w:rFonts w:ascii="Times New Roman" w:hAnsi="Times New Roman" w:cs="Times New Roman"/>
          <w:sz w:val="28"/>
          <w:szCs w:val="28"/>
        </w:rPr>
        <w:t xml:space="preserve"> процессе хранения персональных данных работников необходимо обеспечивать:</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т</w:t>
      </w:r>
      <w:r w:rsidRPr="00275297">
        <w:rPr>
          <w:rFonts w:ascii="Times New Roman" w:hAnsi="Times New Roman" w:cs="Times New Roman"/>
          <w:sz w:val="28"/>
          <w:szCs w:val="28"/>
        </w:rPr>
        <w:t>ребования законодательства, устанавливающие правила хранения конфиденциальных сведений;</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с</w:t>
      </w:r>
      <w:r w:rsidRPr="00275297">
        <w:rPr>
          <w:rFonts w:ascii="Times New Roman" w:hAnsi="Times New Roman" w:cs="Times New Roman"/>
          <w:sz w:val="28"/>
          <w:szCs w:val="28"/>
        </w:rPr>
        <w:t xml:space="preserve">охранность имеющихся данных, ограничение доступа к ним в соответствии с законодательством РФ и настоящим Положением; </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к</w:t>
      </w:r>
      <w:r w:rsidRPr="00275297">
        <w:rPr>
          <w:rFonts w:ascii="Times New Roman" w:hAnsi="Times New Roman" w:cs="Times New Roman"/>
          <w:sz w:val="28"/>
          <w:szCs w:val="28"/>
        </w:rPr>
        <w:t>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21.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22. Внутренний доступ к персональным данным работников в образовательном учреждении 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Иные права и обязанности работников образовательного учреждения, в трудовые обязанности которых входит обработка персональных данных работников, определяются также должностными инструкциями.</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23. Право внутреннего доступа к персональным данным работников образовательного учреждения имеют:</w:t>
      </w:r>
    </w:p>
    <w:p w:rsidR="00AF32CE" w:rsidRPr="00275297" w:rsidRDefault="00AF32CE" w:rsidP="00AF32CE">
      <w:pPr>
        <w:pStyle w:val="a3"/>
        <w:ind w:left="0"/>
        <w:jc w:val="both"/>
        <w:rPr>
          <w:rFonts w:ascii="Times New Roman" w:hAnsi="Times New Roman" w:cs="Times New Roman"/>
          <w:sz w:val="28"/>
          <w:szCs w:val="28"/>
        </w:rPr>
      </w:pPr>
      <w:r w:rsidRPr="00275297">
        <w:rPr>
          <w:rFonts w:ascii="Times New Roman" w:hAnsi="Times New Roman" w:cs="Times New Roman"/>
          <w:sz w:val="28"/>
          <w:szCs w:val="28"/>
        </w:rPr>
        <w:t>- руководитель организации;</w:t>
      </w:r>
    </w:p>
    <w:p w:rsidR="00AF32CE" w:rsidRPr="00275297" w:rsidRDefault="00AF32CE" w:rsidP="00AF32CE">
      <w:pPr>
        <w:pStyle w:val="a3"/>
        <w:ind w:left="0"/>
        <w:jc w:val="both"/>
        <w:rPr>
          <w:rFonts w:ascii="Times New Roman" w:hAnsi="Times New Roman" w:cs="Times New Roman"/>
          <w:sz w:val="28"/>
          <w:szCs w:val="28"/>
        </w:rPr>
      </w:pPr>
      <w:r w:rsidRPr="00275297">
        <w:rPr>
          <w:rFonts w:ascii="Times New Roman" w:hAnsi="Times New Roman" w:cs="Times New Roman"/>
          <w:sz w:val="28"/>
          <w:szCs w:val="28"/>
        </w:rPr>
        <w:t>- работник, чьи персональные данные подлежат обработке;</w:t>
      </w:r>
    </w:p>
    <w:p w:rsidR="00AF32CE" w:rsidRPr="00275297" w:rsidRDefault="00AF32CE" w:rsidP="00AF32CE">
      <w:pPr>
        <w:pStyle w:val="a3"/>
        <w:ind w:left="0"/>
        <w:jc w:val="both"/>
        <w:rPr>
          <w:rFonts w:ascii="Times New Roman" w:hAnsi="Times New Roman" w:cs="Times New Roman"/>
          <w:sz w:val="28"/>
          <w:szCs w:val="28"/>
        </w:rPr>
      </w:pPr>
      <w:r w:rsidRPr="00275297">
        <w:rPr>
          <w:rFonts w:ascii="Times New Roman" w:hAnsi="Times New Roman" w:cs="Times New Roman"/>
          <w:sz w:val="28"/>
          <w:szCs w:val="28"/>
        </w:rPr>
        <w:t>- работники, уполномоченные в соответствии с приказом на получение и доступ к персональным данным работников.</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 xml:space="preserve">24. </w:t>
      </w:r>
      <w:proofErr w:type="gramStart"/>
      <w:r w:rsidRPr="00275297">
        <w:rPr>
          <w:rFonts w:ascii="Times New Roman" w:hAnsi="Times New Roman" w:cs="Times New Roman"/>
          <w:sz w:val="28"/>
          <w:szCs w:val="28"/>
        </w:rP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образовательного учреждения иному работнику, должность которого не включена в список лиц, уполномоченных на получение к доступ к персональным данным.</w:t>
      </w:r>
      <w:proofErr w:type="gramEnd"/>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25.Юридическим и физическим лицам, оказывающим услуги образовательному учреждению на основании заключенных гражданско-правовых договоров (либо на иных основаниях), которым необходим доступ к персональным данным работников образовательного учреждения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26.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получили доступ.</w:t>
      </w:r>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75297">
        <w:rPr>
          <w:rFonts w:ascii="Times New Roman" w:hAnsi="Times New Roman" w:cs="Times New Roman"/>
          <w:sz w:val="28"/>
          <w:szCs w:val="28"/>
        </w:rPr>
        <w:t xml:space="preserve">27. </w:t>
      </w:r>
      <w:proofErr w:type="gramStart"/>
      <w:r w:rsidRPr="00275297">
        <w:rPr>
          <w:rFonts w:ascii="Times New Roman" w:hAnsi="Times New Roman" w:cs="Times New Roman"/>
          <w:sz w:val="28"/>
          <w:szCs w:val="28"/>
        </w:rPr>
        <w:t>Получателями персональных данных работника вне образовательного учреждения за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соответствии с федеральными законами.</w:t>
      </w:r>
      <w:proofErr w:type="gramEnd"/>
    </w:p>
    <w:p w:rsidR="00AF32CE" w:rsidRPr="00275297"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28.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75297">
        <w:rPr>
          <w:rFonts w:ascii="Times New Roman" w:hAnsi="Times New Roman" w:cs="Times New Roman"/>
          <w:sz w:val="28"/>
          <w:szCs w:val="28"/>
        </w:rPr>
        <w:t>29.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30. Любые лица, обладающие доступом к персональным данным работников образовательного учреждения,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31. В целях обеспечения соблюдения режима конфиденциальности персональных данных в образовательном учреждении ведутся следующие учетные документы движения персональных данных работников:</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журнал учета внутреннего доступа к персональным данным работников в учреждении;</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журнал учета выдачи персональных данных работников учреждения организациям и государственным органом (журнал учета внешнего доступа к персональным данным работников);</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журнал проверок наличия документов, содержащих персональные данные работников;</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журнал учета применяемых работодателем носителей информации.</w:t>
      </w:r>
    </w:p>
    <w:p w:rsidR="00AF32CE" w:rsidRDefault="00AF32CE" w:rsidP="00AF32CE">
      <w:pPr>
        <w:pStyle w:val="a3"/>
        <w:ind w:left="0"/>
        <w:jc w:val="both"/>
        <w:rPr>
          <w:rFonts w:ascii="Times New Roman" w:hAnsi="Times New Roman" w:cs="Times New Roman"/>
          <w:sz w:val="28"/>
          <w:szCs w:val="28"/>
        </w:rPr>
      </w:pP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Способы защиты персональных данных работников</w:t>
      </w:r>
      <w:r>
        <w:rPr>
          <w:rFonts w:ascii="Times New Roman" w:hAnsi="Times New Roman" w:cs="Times New Roman"/>
          <w:b/>
          <w:sz w:val="28"/>
          <w:szCs w:val="28"/>
          <w:vertAlign w:val="superscript"/>
        </w:rPr>
        <w:t>3</w:t>
      </w:r>
    </w:p>
    <w:p w:rsidR="00AF32CE" w:rsidRDefault="00AF32CE" w:rsidP="00AF32CE">
      <w:pPr>
        <w:pStyle w:val="a3"/>
        <w:ind w:left="0"/>
        <w:jc w:val="both"/>
        <w:rPr>
          <w:rFonts w:ascii="Times New Roman" w:hAnsi="Times New Roman" w:cs="Times New Roman"/>
          <w:sz w:val="28"/>
          <w:szCs w:val="28"/>
        </w:rPr>
      </w:pP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32.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33. Защита персональных данных работников от неправомерного их использования или утраты обеспечивается работода</w:t>
      </w:r>
      <w:r w:rsidR="00DD5774">
        <w:rPr>
          <w:rFonts w:ascii="Times New Roman" w:hAnsi="Times New Roman" w:cs="Times New Roman"/>
          <w:sz w:val="28"/>
          <w:szCs w:val="28"/>
        </w:rPr>
        <w:t xml:space="preserve">телем за счет средств в </w:t>
      </w:r>
      <w:proofErr w:type="gramStart"/>
      <w:r w:rsidR="00DD5774">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федеральным законом.</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34. Для обеспечения внутренней защиты персональных данных работников работодатель:</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регламентирует состав работников, функциональные обязанности которых требуют соблюдения режима конфиденциальности; </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избирательно и обоснованно распределяет документы и информацию между работниками, имеющими доступ к персональным данным</w:t>
      </w:r>
    </w:p>
    <w:p w:rsidR="00AF32CE" w:rsidRPr="00723072" w:rsidRDefault="00AF32CE" w:rsidP="00AF32CE">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Pr="00723072">
        <w:rPr>
          <w:rFonts w:ascii="Times New Roman" w:hAnsi="Times New Roman" w:cs="Times New Roman"/>
          <w:sz w:val="28"/>
          <w:szCs w:val="28"/>
        </w:rPr>
        <w:t>своевременно  обеспечивает работников информацией о требованиях законодательства по защите персональных данных;</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 обеспечивает организацию порядка уничтожения информации;</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 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35.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36. Для обеспечения внешней защиты персональных данных работников образовательное учреждение:</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ab/>
        <w:t>обеспечивает порядок приема, учета и контроля деятельности посетителей;</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ab/>
        <w:t>организует пропускной режим;</w:t>
      </w:r>
    </w:p>
    <w:p w:rsidR="00AF32CE"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ab/>
        <w:t>обеспечивает охрану территории, зданий, помещений, транспортных средств.</w:t>
      </w:r>
    </w:p>
    <w:p w:rsidR="00AF32CE" w:rsidRPr="001D4438"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w:t>
      </w:r>
      <w:r>
        <w:rPr>
          <w:rFonts w:ascii="Times New Roman" w:hAnsi="Times New Roman" w:cs="Times New Roman"/>
          <w:sz w:val="28"/>
          <w:szCs w:val="28"/>
          <w:vertAlign w:val="superscript"/>
        </w:rPr>
        <w:t xml:space="preserve">   3</w:t>
      </w:r>
      <w:proofErr w:type="gramStart"/>
      <w:r>
        <w:rPr>
          <w:rFonts w:ascii="Times New Roman" w:hAnsi="Times New Roman" w:cs="Times New Roman"/>
          <w:sz w:val="28"/>
          <w:szCs w:val="28"/>
        </w:rPr>
        <w:t xml:space="preserve">  </w:t>
      </w:r>
      <w:r>
        <w:rPr>
          <w:rFonts w:ascii="Times New Roman" w:hAnsi="Times New Roman" w:cs="Times New Roman"/>
          <w:sz w:val="24"/>
          <w:szCs w:val="24"/>
        </w:rPr>
        <w:t>К</w:t>
      </w:r>
      <w:proofErr w:type="gramEnd"/>
      <w:r>
        <w:rPr>
          <w:rFonts w:ascii="Times New Roman" w:hAnsi="Times New Roman" w:cs="Times New Roman"/>
          <w:sz w:val="24"/>
          <w:szCs w:val="24"/>
        </w:rPr>
        <w:t>роме мер защиты персональных данных работников, установленных законодательством РФ, работодатели, работники и их представители могут вырабатывать совместные меры защиты персональных данных работников.</w:t>
      </w:r>
    </w:p>
    <w:p w:rsidR="00AF32CE" w:rsidRPr="00723072" w:rsidRDefault="00AF32CE" w:rsidP="00AF32CE">
      <w:pPr>
        <w:spacing w:after="0"/>
        <w:jc w:val="both"/>
        <w:rPr>
          <w:rFonts w:ascii="Times New Roman" w:hAnsi="Times New Roman" w:cs="Times New Roman"/>
          <w:sz w:val="28"/>
          <w:szCs w:val="28"/>
        </w:rPr>
      </w:pPr>
    </w:p>
    <w:p w:rsidR="00AF32CE"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37.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lastRenderedPageBreak/>
        <w:t xml:space="preserve">      38.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39. При выявлении неправомерных действий с персональными данными работника</w:t>
      </w:r>
      <w:r w:rsidR="00DD5774">
        <w:rPr>
          <w:rFonts w:ascii="Times New Roman" w:hAnsi="Times New Roman" w:cs="Times New Roman"/>
          <w:sz w:val="28"/>
          <w:szCs w:val="28"/>
        </w:rPr>
        <w:t>,</w:t>
      </w:r>
      <w:r w:rsidRPr="00723072">
        <w:rPr>
          <w:rFonts w:ascii="Times New Roman" w:hAnsi="Times New Roman" w:cs="Times New Roman"/>
          <w:sz w:val="28"/>
          <w:szCs w:val="28"/>
        </w:rPr>
        <w:t xml:space="preserve"> работодатель обязан устранить допущенные нарушения не более</w:t>
      </w:r>
      <w:r w:rsidR="00DD5774">
        <w:rPr>
          <w:rFonts w:ascii="Times New Roman" w:hAnsi="Times New Roman" w:cs="Times New Roman"/>
          <w:sz w:val="28"/>
          <w:szCs w:val="28"/>
        </w:rPr>
        <w:t xml:space="preserve"> трех рабочих дней со дня </w:t>
      </w:r>
      <w:r w:rsidRPr="00723072">
        <w:rPr>
          <w:rFonts w:ascii="Times New Roman" w:hAnsi="Times New Roman" w:cs="Times New Roman"/>
          <w:sz w:val="28"/>
          <w:szCs w:val="28"/>
        </w:rPr>
        <w:t xml:space="preserve"> выявления</w:t>
      </w:r>
      <w:r w:rsidR="00DD5774">
        <w:rPr>
          <w:rFonts w:ascii="Times New Roman" w:hAnsi="Times New Roman" w:cs="Times New Roman"/>
          <w:sz w:val="28"/>
          <w:szCs w:val="28"/>
        </w:rPr>
        <w:t xml:space="preserve"> нарушения</w:t>
      </w:r>
      <w:r w:rsidRPr="00723072">
        <w:rPr>
          <w:rFonts w:ascii="Times New Roman" w:hAnsi="Times New Roman" w:cs="Times New Roman"/>
          <w:sz w:val="28"/>
          <w:szCs w:val="28"/>
        </w:rPr>
        <w:t xml:space="preserve">. </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ab/>
        <w:t xml:space="preserve">В случае невозможности устранения допущенных нарушений работодатель не позднее </w:t>
      </w:r>
      <w:r w:rsidR="00DD5774">
        <w:rPr>
          <w:rFonts w:ascii="Times New Roman" w:hAnsi="Times New Roman" w:cs="Times New Roman"/>
          <w:sz w:val="28"/>
          <w:szCs w:val="28"/>
        </w:rPr>
        <w:t>чем через три рабочих дня со дня</w:t>
      </w:r>
      <w:r w:rsidRPr="00723072">
        <w:rPr>
          <w:rFonts w:ascii="Times New Roman" w:hAnsi="Times New Roman" w:cs="Times New Roman"/>
          <w:sz w:val="28"/>
          <w:szCs w:val="28"/>
        </w:rPr>
        <w:t xml:space="preserve"> выявления неправомерности действий с персональными данными работника обязан уничтожить персональные данные работника.</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40.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w:t>
      </w:r>
      <w:r w:rsidR="00DD5774">
        <w:rPr>
          <w:rFonts w:ascii="Times New Roman" w:hAnsi="Times New Roman" w:cs="Times New Roman"/>
          <w:sz w:val="28"/>
          <w:szCs w:val="28"/>
        </w:rPr>
        <w:t>ышающий трех рабочих дней со дня</w:t>
      </w:r>
      <w:r w:rsidRPr="00723072">
        <w:rPr>
          <w:rFonts w:ascii="Times New Roman" w:hAnsi="Times New Roman" w:cs="Times New Roman"/>
          <w:sz w:val="28"/>
          <w:szCs w:val="28"/>
        </w:rPr>
        <w:t xml:space="preserve"> поступления указанного отзыва, если иное не предусмотрено соглашением между работником и работодателем.</w:t>
      </w:r>
    </w:p>
    <w:p w:rsidR="00AF32CE" w:rsidRDefault="00AF32CE" w:rsidP="00AF32CE">
      <w:pPr>
        <w:spacing w:after="0"/>
        <w:jc w:val="both"/>
        <w:rPr>
          <w:rFonts w:ascii="Times New Roman" w:hAnsi="Times New Roman" w:cs="Times New Roman"/>
          <w:b/>
          <w:sz w:val="28"/>
          <w:szCs w:val="28"/>
        </w:rPr>
      </w:pPr>
    </w:p>
    <w:p w:rsidR="00AF32CE" w:rsidRPr="00723072" w:rsidRDefault="00AF32CE" w:rsidP="00AF32CE">
      <w:pPr>
        <w:spacing w:after="0"/>
        <w:jc w:val="both"/>
        <w:rPr>
          <w:rFonts w:ascii="Times New Roman" w:hAnsi="Times New Roman" w:cs="Times New Roman"/>
          <w:b/>
          <w:sz w:val="28"/>
          <w:szCs w:val="28"/>
        </w:rPr>
      </w:pPr>
      <w:r w:rsidRPr="00723072">
        <w:rPr>
          <w:rFonts w:ascii="Times New Roman" w:hAnsi="Times New Roman" w:cs="Times New Roman"/>
          <w:b/>
          <w:sz w:val="28"/>
          <w:szCs w:val="28"/>
          <w:lang w:val="en-US"/>
        </w:rPr>
        <w:t>VI</w:t>
      </w:r>
      <w:r w:rsidRPr="00723072">
        <w:rPr>
          <w:rFonts w:ascii="Times New Roman" w:hAnsi="Times New Roman" w:cs="Times New Roman"/>
          <w:b/>
          <w:sz w:val="28"/>
          <w:szCs w:val="28"/>
        </w:rPr>
        <w:t>. Права работников в целях обеспечения защиты персональных данных, хранящихся у работодателя</w:t>
      </w:r>
    </w:p>
    <w:p w:rsidR="00AF32CE" w:rsidRPr="00723072" w:rsidRDefault="00AF32CE" w:rsidP="00904FF7">
      <w:pPr>
        <w:spacing w:after="0" w:line="240" w:lineRule="auto"/>
        <w:jc w:val="both"/>
        <w:rPr>
          <w:rFonts w:ascii="Times New Roman" w:hAnsi="Times New Roman" w:cs="Times New Roman"/>
          <w:sz w:val="28"/>
          <w:szCs w:val="28"/>
        </w:rPr>
      </w:pPr>
      <w:r w:rsidRPr="00723072">
        <w:rPr>
          <w:rFonts w:ascii="Times New Roman" w:hAnsi="Times New Roman" w:cs="Times New Roman"/>
          <w:sz w:val="28"/>
          <w:szCs w:val="28"/>
        </w:rPr>
        <w:t xml:space="preserve">     41.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ab/>
        <w:t>л</w:t>
      </w:r>
      <w:r w:rsidRPr="00723072">
        <w:rPr>
          <w:rFonts w:ascii="Times New Roman" w:hAnsi="Times New Roman" w:cs="Times New Roman"/>
          <w:sz w:val="28"/>
          <w:szCs w:val="28"/>
        </w:rPr>
        <w:t>ицах, которые имеют доступ к персональным данным или которым может быть предоставлен такой доступ;</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ab/>
        <w:t>перечне обрабатываемых персональных данных и источниках их получения;</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ab/>
        <w:t>сроках обработки персональных данных, в том числе сроках их хранения;</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ab/>
        <w:t>юридических последствиях обработки их персональных данных.</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42. Работники имеют право на:</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ab/>
        <w:t>б</w:t>
      </w:r>
      <w:r w:rsidRPr="00723072">
        <w:rPr>
          <w:rFonts w:ascii="Times New Roman" w:hAnsi="Times New Roman" w:cs="Times New Roman"/>
          <w:sz w:val="28"/>
          <w:szCs w:val="28"/>
        </w:rPr>
        <w:t>есплатное получение полной информации о своих персональных данных и обработке этих данных;</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ab/>
        <w:t>с</w:t>
      </w:r>
      <w:r w:rsidRPr="00723072">
        <w:rPr>
          <w:rFonts w:ascii="Times New Roman" w:hAnsi="Times New Roman" w:cs="Times New Roman"/>
          <w:sz w:val="28"/>
          <w:szCs w:val="28"/>
        </w:rPr>
        <w:t>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ab/>
        <w:t>о</w:t>
      </w:r>
      <w:r w:rsidRPr="00723072">
        <w:rPr>
          <w:rFonts w:ascii="Times New Roman" w:hAnsi="Times New Roman" w:cs="Times New Roman"/>
          <w:sz w:val="28"/>
          <w:szCs w:val="28"/>
        </w:rPr>
        <w:t>пределение своих представителей для защиты своих персональных данных;</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д</w:t>
      </w:r>
      <w:r w:rsidRPr="00723072">
        <w:rPr>
          <w:rFonts w:ascii="Times New Roman" w:hAnsi="Times New Roman" w:cs="Times New Roman"/>
          <w:sz w:val="28"/>
          <w:szCs w:val="28"/>
        </w:rPr>
        <w:t>оступ к относящимся к ним медицинским данным с помощью медицинского специалиста по их выбору;</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ab/>
        <w:t>т</w:t>
      </w:r>
      <w:r w:rsidRPr="00723072">
        <w:rPr>
          <w:rFonts w:ascii="Times New Roman" w:hAnsi="Times New Roman" w:cs="Times New Roman"/>
          <w:sz w:val="28"/>
          <w:szCs w:val="28"/>
        </w:rPr>
        <w:t>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ab/>
        <w:t>т</w:t>
      </w:r>
      <w:r w:rsidRPr="00723072">
        <w:rPr>
          <w:rFonts w:ascii="Times New Roman" w:hAnsi="Times New Roman" w:cs="Times New Roman"/>
          <w:sz w:val="28"/>
          <w:szCs w:val="28"/>
        </w:rPr>
        <w:t>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ab/>
        <w:t>о</w:t>
      </w:r>
      <w:r w:rsidRPr="00723072">
        <w:rPr>
          <w:rFonts w:ascii="Times New Roman" w:hAnsi="Times New Roman" w:cs="Times New Roman"/>
          <w:sz w:val="28"/>
          <w:szCs w:val="28"/>
        </w:rPr>
        <w:t>бжалование в суд любых неправомерных действий или бездействия работодателя при обработке и защите его персональных данных.</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43. Работники не должны отказываться от своих прав на сохранение и защиту тайны.</w:t>
      </w:r>
    </w:p>
    <w:p w:rsidR="00AF32CE" w:rsidRPr="00723072" w:rsidRDefault="00AF32CE" w:rsidP="00AF32CE">
      <w:pPr>
        <w:spacing w:after="0"/>
        <w:jc w:val="both"/>
        <w:rPr>
          <w:rFonts w:ascii="Times New Roman" w:hAnsi="Times New Roman" w:cs="Times New Roman"/>
          <w:b/>
          <w:sz w:val="28"/>
          <w:szCs w:val="28"/>
        </w:rPr>
      </w:pPr>
      <w:r w:rsidRPr="00723072">
        <w:rPr>
          <w:rFonts w:ascii="Times New Roman" w:hAnsi="Times New Roman" w:cs="Times New Roman"/>
          <w:b/>
          <w:sz w:val="28"/>
          <w:szCs w:val="28"/>
          <w:lang w:val="en-US"/>
        </w:rPr>
        <w:t>VII</w:t>
      </w:r>
      <w:r w:rsidRPr="00723072">
        <w:rPr>
          <w:rFonts w:ascii="Times New Roman" w:hAnsi="Times New Roman" w:cs="Times New Roman"/>
          <w:b/>
          <w:sz w:val="28"/>
          <w:szCs w:val="28"/>
        </w:rPr>
        <w:t>. Обязанности работников в целях обеспечения достоверности их персональных данных</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44. В целях обеспечения достоверности персональных данных работники обязаны:</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ab/>
        <w:t>п</w:t>
      </w:r>
      <w:r w:rsidRPr="00723072">
        <w:rPr>
          <w:rFonts w:ascii="Times New Roman" w:hAnsi="Times New Roman" w:cs="Times New Roman"/>
          <w:sz w:val="28"/>
          <w:szCs w:val="28"/>
        </w:rPr>
        <w:t>ри приеме на работу в образовательное учреждение представлять о себе достоверные сведения в порядке и объеме, предусмотренном законодательством Российской Федерации;</w:t>
      </w:r>
    </w:p>
    <w:p w:rsidR="00AF32CE" w:rsidRPr="00723072" w:rsidRDefault="00AF32CE" w:rsidP="00AF32CE">
      <w:pPr>
        <w:spacing w:after="0"/>
        <w:jc w:val="both"/>
        <w:rPr>
          <w:rFonts w:ascii="Times New Roman" w:hAnsi="Times New Roman" w:cs="Times New Roman"/>
          <w:sz w:val="28"/>
          <w:szCs w:val="28"/>
        </w:rPr>
      </w:pPr>
      <w:r>
        <w:rPr>
          <w:rFonts w:ascii="Times New Roman" w:hAnsi="Times New Roman" w:cs="Times New Roman"/>
          <w:sz w:val="28"/>
          <w:szCs w:val="28"/>
        </w:rPr>
        <w:tab/>
        <w:t>в</w:t>
      </w:r>
      <w:r w:rsidRPr="00723072">
        <w:rPr>
          <w:rFonts w:ascii="Times New Roman" w:hAnsi="Times New Roman" w:cs="Times New Roman"/>
          <w:sz w:val="28"/>
          <w:szCs w:val="28"/>
        </w:rPr>
        <w:t xml:space="preserve">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AF32CE" w:rsidRDefault="00AF32CE" w:rsidP="00AF32CE">
      <w:pPr>
        <w:spacing w:after="0"/>
        <w:jc w:val="both"/>
        <w:rPr>
          <w:rFonts w:ascii="Times New Roman" w:hAnsi="Times New Roman" w:cs="Times New Roman"/>
          <w:b/>
          <w:sz w:val="28"/>
          <w:szCs w:val="28"/>
        </w:rPr>
      </w:pPr>
    </w:p>
    <w:p w:rsidR="00AF32CE" w:rsidRPr="00723072" w:rsidRDefault="00AF32CE" w:rsidP="00AF32CE">
      <w:pPr>
        <w:spacing w:after="0"/>
        <w:jc w:val="both"/>
        <w:rPr>
          <w:rFonts w:ascii="Times New Roman" w:hAnsi="Times New Roman" w:cs="Times New Roman"/>
          <w:b/>
          <w:sz w:val="28"/>
          <w:szCs w:val="28"/>
        </w:rPr>
      </w:pPr>
      <w:r w:rsidRPr="00723072">
        <w:rPr>
          <w:rFonts w:ascii="Times New Roman" w:hAnsi="Times New Roman" w:cs="Times New Roman"/>
          <w:b/>
          <w:sz w:val="28"/>
          <w:szCs w:val="28"/>
          <w:lang w:val="en-US"/>
        </w:rPr>
        <w:t>VIII</w:t>
      </w:r>
      <w:r w:rsidRPr="00723072">
        <w:rPr>
          <w:rFonts w:ascii="Times New Roman" w:hAnsi="Times New Roman" w:cs="Times New Roman"/>
          <w:b/>
          <w:sz w:val="28"/>
          <w:szCs w:val="28"/>
        </w:rPr>
        <w:t>. Ответственность за нарушение норм, регулирующих обработку и защиту персональных данных работников</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45.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w:t>
      </w:r>
      <w:proofErr w:type="gramStart"/>
      <w:r w:rsidRPr="00723072">
        <w:rPr>
          <w:rFonts w:ascii="Times New Roman" w:hAnsi="Times New Roman" w:cs="Times New Roman"/>
          <w:sz w:val="28"/>
          <w:szCs w:val="28"/>
        </w:rPr>
        <w:t>порядке</w:t>
      </w:r>
      <w:proofErr w:type="gramEnd"/>
      <w:r w:rsidRPr="00723072">
        <w:rPr>
          <w:rFonts w:ascii="Times New Roman" w:hAnsi="Times New Roman" w:cs="Times New Roman"/>
          <w:sz w:val="28"/>
          <w:szCs w:val="28"/>
        </w:rPr>
        <w:t xml:space="preserve"> установленном федеральными законами.</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lastRenderedPageBreak/>
        <w:t xml:space="preserve">     46.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установленные федеральным законом. </w:t>
      </w:r>
      <w:r w:rsidRPr="00723072">
        <w:rPr>
          <w:rFonts w:ascii="Times New Roman" w:hAnsi="Times New Roman" w:cs="Times New Roman"/>
          <w:b/>
          <w:sz w:val="28"/>
          <w:szCs w:val="28"/>
        </w:rPr>
        <w:t xml:space="preserve"> </w:t>
      </w:r>
      <w:r w:rsidRPr="00723072">
        <w:rPr>
          <w:rFonts w:ascii="Times New Roman" w:hAnsi="Times New Roman" w:cs="Times New Roman"/>
          <w:sz w:val="28"/>
          <w:szCs w:val="28"/>
        </w:rPr>
        <w:t xml:space="preserve">  </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47.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ab/>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наложении на должностных лиц административного штрафа в размере, определяемом Кодексом РФ об административных правонарушениях.</w:t>
      </w:r>
    </w:p>
    <w:p w:rsidR="009154A9" w:rsidRDefault="009154A9" w:rsidP="00AF32CE">
      <w:pPr>
        <w:spacing w:after="0"/>
        <w:jc w:val="both"/>
        <w:rPr>
          <w:rFonts w:ascii="Times New Roman" w:hAnsi="Times New Roman" w:cs="Times New Roman"/>
          <w:b/>
          <w:sz w:val="28"/>
          <w:szCs w:val="28"/>
        </w:rPr>
      </w:pPr>
    </w:p>
    <w:p w:rsidR="009154A9" w:rsidRDefault="009154A9" w:rsidP="00AF32CE">
      <w:pPr>
        <w:spacing w:after="0"/>
        <w:jc w:val="both"/>
        <w:rPr>
          <w:rFonts w:ascii="Times New Roman" w:hAnsi="Times New Roman" w:cs="Times New Roman"/>
          <w:b/>
          <w:sz w:val="28"/>
          <w:szCs w:val="28"/>
        </w:rPr>
      </w:pPr>
    </w:p>
    <w:p w:rsidR="00AF32CE" w:rsidRPr="00723072" w:rsidRDefault="00AF32CE" w:rsidP="00AF32CE">
      <w:pPr>
        <w:spacing w:after="0"/>
        <w:jc w:val="both"/>
        <w:rPr>
          <w:rFonts w:ascii="Times New Roman" w:hAnsi="Times New Roman" w:cs="Times New Roman"/>
          <w:b/>
          <w:sz w:val="28"/>
          <w:szCs w:val="28"/>
        </w:rPr>
      </w:pPr>
      <w:r w:rsidRPr="00723072">
        <w:rPr>
          <w:rFonts w:ascii="Times New Roman" w:hAnsi="Times New Roman" w:cs="Times New Roman"/>
          <w:b/>
          <w:sz w:val="28"/>
          <w:szCs w:val="28"/>
          <w:lang w:val="en-US"/>
        </w:rPr>
        <w:t>IX</w:t>
      </w:r>
      <w:r w:rsidRPr="00723072">
        <w:rPr>
          <w:rFonts w:ascii="Times New Roman" w:hAnsi="Times New Roman" w:cs="Times New Roman"/>
          <w:b/>
          <w:sz w:val="28"/>
          <w:szCs w:val="28"/>
        </w:rPr>
        <w:t>. Заключительные положения</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48.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AF32CE" w:rsidRPr="00723072" w:rsidRDefault="00AF32CE" w:rsidP="00AF32CE">
      <w:pPr>
        <w:spacing w:after="0"/>
        <w:jc w:val="both"/>
        <w:rPr>
          <w:rFonts w:ascii="Times New Roman" w:hAnsi="Times New Roman" w:cs="Times New Roman"/>
          <w:sz w:val="28"/>
          <w:szCs w:val="28"/>
        </w:rPr>
      </w:pPr>
      <w:r w:rsidRPr="00723072">
        <w:rPr>
          <w:rFonts w:ascii="Times New Roman" w:hAnsi="Times New Roman" w:cs="Times New Roman"/>
          <w:sz w:val="28"/>
          <w:szCs w:val="28"/>
        </w:rPr>
        <w:t xml:space="preserve">     49. Изменения и дополнения в настоящее Положение вносятся в порядке, установленном ст. 372 ТК РФ для принятия локальных нормативных актов.</w:t>
      </w:r>
    </w:p>
    <w:p w:rsidR="00AF32CE" w:rsidRPr="00723072" w:rsidRDefault="00AF32CE" w:rsidP="00AF32CE">
      <w:pPr>
        <w:pStyle w:val="a3"/>
        <w:spacing w:after="0"/>
        <w:ind w:left="0"/>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422DA5" w:rsidRDefault="00422DA5" w:rsidP="00AF32CE">
      <w:pPr>
        <w:spacing w:after="0" w:line="240" w:lineRule="auto"/>
        <w:jc w:val="right"/>
        <w:rPr>
          <w:rFonts w:ascii="Times New Roman" w:hAnsi="Times New Roman" w:cs="Times New Roman"/>
          <w:sz w:val="28"/>
          <w:szCs w:val="28"/>
        </w:rPr>
      </w:pPr>
    </w:p>
    <w:p w:rsidR="00422DA5" w:rsidRDefault="00422DA5" w:rsidP="00422DA5">
      <w:pPr>
        <w:spacing w:after="0" w:line="240" w:lineRule="auto"/>
        <w:rPr>
          <w:rFonts w:ascii="Times New Roman" w:hAnsi="Times New Roman" w:cs="Times New Roman"/>
          <w:sz w:val="28"/>
          <w:szCs w:val="28"/>
        </w:rPr>
      </w:pPr>
    </w:p>
    <w:p w:rsidR="00AF32CE" w:rsidRPr="00757FBD" w:rsidRDefault="00904FF7" w:rsidP="00422DA5">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AF32CE" w:rsidRPr="00757FBD">
        <w:rPr>
          <w:rFonts w:ascii="Times New Roman" w:hAnsi="Times New Roman" w:cs="Times New Roman"/>
          <w:b/>
          <w:sz w:val="20"/>
          <w:szCs w:val="20"/>
        </w:rPr>
        <w:t>Приложение №7</w:t>
      </w:r>
    </w:p>
    <w:p w:rsidR="00AF32CE" w:rsidRDefault="00AF32CE" w:rsidP="00AF32C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Коллективному договору </w:t>
      </w:r>
    </w:p>
    <w:p w:rsidR="00AF32CE" w:rsidRDefault="00AF32CE" w:rsidP="00AF32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9154A9">
        <w:rPr>
          <w:rFonts w:ascii="Times New Roman" w:hAnsi="Times New Roman" w:cs="Times New Roman"/>
          <w:sz w:val="20"/>
          <w:szCs w:val="20"/>
        </w:rPr>
        <w:t xml:space="preserve">                         на 2018-2021</w:t>
      </w:r>
      <w:r>
        <w:rPr>
          <w:rFonts w:ascii="Times New Roman" w:hAnsi="Times New Roman" w:cs="Times New Roman"/>
          <w:sz w:val="20"/>
          <w:szCs w:val="20"/>
        </w:rPr>
        <w:t xml:space="preserve"> гг.</w:t>
      </w:r>
    </w:p>
    <w:p w:rsidR="00AF32CE" w:rsidRDefault="00AF32CE" w:rsidP="00AF32CE">
      <w:pPr>
        <w:spacing w:after="0" w:line="240" w:lineRule="auto"/>
        <w:jc w:val="center"/>
        <w:rPr>
          <w:rFonts w:ascii="Times New Roman" w:hAnsi="Times New Roman" w:cs="Times New Roman"/>
          <w:sz w:val="20"/>
          <w:szCs w:val="20"/>
        </w:rPr>
      </w:pPr>
    </w:p>
    <w:p w:rsidR="00AF32CE" w:rsidRDefault="00AF32CE" w:rsidP="00AF32CE">
      <w:pPr>
        <w:spacing w:after="0" w:line="240" w:lineRule="auto"/>
        <w:rPr>
          <w:rFonts w:ascii="Times New Roman" w:hAnsi="Times New Roman" w:cs="Times New Roman"/>
          <w:b/>
          <w:sz w:val="20"/>
          <w:szCs w:val="20"/>
        </w:rPr>
      </w:pPr>
      <w:r>
        <w:rPr>
          <w:rFonts w:ascii="Times New Roman" w:hAnsi="Times New Roman" w:cs="Times New Roman"/>
          <w:b/>
          <w:sz w:val="20"/>
          <w:szCs w:val="20"/>
        </w:rPr>
        <w:t>от работников:                                                                                               от работодателя:</w:t>
      </w: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Председатель первичной                                              </w:t>
      </w:r>
      <w:r w:rsidR="001467CD">
        <w:rPr>
          <w:rFonts w:ascii="Times New Roman" w:hAnsi="Times New Roman" w:cs="Times New Roman"/>
          <w:sz w:val="20"/>
          <w:szCs w:val="20"/>
        </w:rPr>
        <w:t xml:space="preserve">                              </w:t>
      </w:r>
      <w:r>
        <w:rPr>
          <w:rFonts w:ascii="Times New Roman" w:hAnsi="Times New Roman" w:cs="Times New Roman"/>
          <w:sz w:val="20"/>
          <w:szCs w:val="20"/>
        </w:rPr>
        <w:t xml:space="preserve">  Директор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профсоюзной организации                                                                             </w:t>
      </w: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w:t>
      </w: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1467CD">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Default="00AF32CE" w:rsidP="00AF32C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Барун-Хемчикского</w:t>
      </w:r>
      <w:proofErr w:type="spellEnd"/>
      <w:r>
        <w:rPr>
          <w:rFonts w:ascii="Times New Roman" w:hAnsi="Times New Roman" w:cs="Times New Roman"/>
          <w:sz w:val="20"/>
          <w:szCs w:val="20"/>
        </w:rPr>
        <w:t xml:space="preserve"> района                                                                         </w:t>
      </w:r>
      <w:r w:rsidR="001467CD">
        <w:rPr>
          <w:rFonts w:ascii="Times New Roman" w:hAnsi="Times New Roman" w:cs="Times New Roman"/>
          <w:sz w:val="20"/>
          <w:szCs w:val="20"/>
        </w:rPr>
        <w:t xml:space="preserve">   </w:t>
      </w:r>
      <w:proofErr w:type="spellStart"/>
      <w:r w:rsidR="001467CD">
        <w:rPr>
          <w:rFonts w:ascii="Times New Roman" w:hAnsi="Times New Roman" w:cs="Times New Roman"/>
          <w:sz w:val="20"/>
          <w:szCs w:val="20"/>
        </w:rPr>
        <w:t>______________Саая</w:t>
      </w:r>
      <w:proofErr w:type="spellEnd"/>
      <w:r w:rsidR="001467CD">
        <w:rPr>
          <w:rFonts w:ascii="Times New Roman" w:hAnsi="Times New Roman" w:cs="Times New Roman"/>
          <w:sz w:val="20"/>
          <w:szCs w:val="20"/>
        </w:rPr>
        <w:t xml:space="preserve"> А.А.</w:t>
      </w:r>
    </w:p>
    <w:p w:rsidR="00AF32CE" w:rsidRDefault="009154A9" w:rsidP="00AF32C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___________Саая</w:t>
      </w:r>
      <w:proofErr w:type="spellEnd"/>
      <w:r>
        <w:rPr>
          <w:rFonts w:ascii="Times New Roman" w:hAnsi="Times New Roman" w:cs="Times New Roman"/>
          <w:sz w:val="20"/>
          <w:szCs w:val="20"/>
        </w:rPr>
        <w:t xml:space="preserve"> Х.М</w:t>
      </w:r>
      <w:r w:rsidR="001467CD">
        <w:rPr>
          <w:rFonts w:ascii="Times New Roman" w:hAnsi="Times New Roman" w:cs="Times New Roman"/>
          <w:sz w:val="20"/>
          <w:szCs w:val="20"/>
        </w:rPr>
        <w:t>.</w:t>
      </w:r>
      <w:r w:rsidR="00AF32CE">
        <w:rPr>
          <w:rFonts w:ascii="Times New Roman" w:hAnsi="Times New Roman" w:cs="Times New Roman"/>
          <w:sz w:val="20"/>
          <w:szCs w:val="20"/>
        </w:rPr>
        <w:t xml:space="preserve">          </w:t>
      </w:r>
    </w:p>
    <w:p w:rsidR="00AF32CE"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М.П.                                                                                                                   М.П.</w:t>
      </w:r>
    </w:p>
    <w:p w:rsidR="00AF32CE" w:rsidRDefault="009154A9"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«___»__________2018</w:t>
      </w:r>
      <w:r w:rsidR="00AF32CE">
        <w:rPr>
          <w:rFonts w:ascii="Times New Roman" w:hAnsi="Times New Roman" w:cs="Times New Roman"/>
          <w:sz w:val="20"/>
          <w:szCs w:val="20"/>
        </w:rPr>
        <w:t xml:space="preserve">г.                                                                     </w:t>
      </w:r>
      <w:r>
        <w:rPr>
          <w:rFonts w:ascii="Times New Roman" w:hAnsi="Times New Roman" w:cs="Times New Roman"/>
          <w:sz w:val="20"/>
          <w:szCs w:val="20"/>
        </w:rPr>
        <w:t xml:space="preserve">             «___»__________2018</w:t>
      </w:r>
      <w:r w:rsidR="00AF32CE">
        <w:rPr>
          <w:rFonts w:ascii="Times New Roman" w:hAnsi="Times New Roman" w:cs="Times New Roman"/>
          <w:sz w:val="20"/>
          <w:szCs w:val="20"/>
        </w:rPr>
        <w:t xml:space="preserve">г.                                                                                  </w:t>
      </w:r>
    </w:p>
    <w:p w:rsidR="00AF32CE" w:rsidRDefault="00AF32CE" w:rsidP="00AF32CE">
      <w:pPr>
        <w:jc w:val="center"/>
        <w:rPr>
          <w:rFonts w:ascii="Times New Roman" w:hAnsi="Times New Roman" w:cs="Times New Roman"/>
          <w:sz w:val="24"/>
          <w:szCs w:val="24"/>
        </w:rPr>
      </w:pPr>
    </w:p>
    <w:p w:rsidR="00AF32CE" w:rsidRPr="00422DA5" w:rsidRDefault="00AF32CE" w:rsidP="00AF32CE">
      <w:pPr>
        <w:jc w:val="center"/>
        <w:rPr>
          <w:rFonts w:ascii="Times New Roman" w:hAnsi="Times New Roman" w:cs="Times New Roman"/>
        </w:rPr>
      </w:pPr>
      <w:r w:rsidRPr="00422DA5">
        <w:rPr>
          <w:rFonts w:ascii="Times New Roman" w:hAnsi="Times New Roman" w:cs="Times New Roman"/>
        </w:rPr>
        <w:t>РАСЧЕТНЫЙ ЛИСТ</w:t>
      </w:r>
    </w:p>
    <w:p w:rsidR="00AF32CE" w:rsidRPr="00422DA5" w:rsidRDefault="00AF32CE" w:rsidP="00AF32CE">
      <w:pPr>
        <w:spacing w:after="0"/>
        <w:rPr>
          <w:rFonts w:ascii="Times New Roman" w:hAnsi="Times New Roman" w:cs="Times New Roman"/>
        </w:rPr>
      </w:pPr>
      <w:r w:rsidRPr="00422DA5">
        <w:rPr>
          <w:rFonts w:ascii="Times New Roman" w:hAnsi="Times New Roman" w:cs="Times New Roman"/>
        </w:rPr>
        <w:t>ФИО работника</w:t>
      </w:r>
    </w:p>
    <w:p w:rsidR="00AF32CE" w:rsidRPr="00422DA5" w:rsidRDefault="00AF32CE" w:rsidP="00AF32CE">
      <w:pPr>
        <w:spacing w:after="0"/>
        <w:rPr>
          <w:rFonts w:ascii="Times New Roman" w:hAnsi="Times New Roman" w:cs="Times New Roman"/>
        </w:rPr>
      </w:pPr>
      <w:r w:rsidRPr="00422DA5">
        <w:rPr>
          <w:rFonts w:ascii="Times New Roman" w:hAnsi="Times New Roman" w:cs="Times New Roman"/>
        </w:rPr>
        <w:t>Должность, структурное подразделение</w:t>
      </w:r>
    </w:p>
    <w:p w:rsidR="00AF32CE" w:rsidRPr="00422DA5" w:rsidRDefault="00AF32CE" w:rsidP="00AF32CE">
      <w:pPr>
        <w:spacing w:after="0"/>
        <w:rPr>
          <w:rFonts w:ascii="Times New Roman" w:hAnsi="Times New Roman" w:cs="Times New Roman"/>
        </w:rPr>
      </w:pPr>
      <w:r w:rsidRPr="00422DA5">
        <w:rPr>
          <w:rFonts w:ascii="Times New Roman" w:hAnsi="Times New Roman" w:cs="Times New Roman"/>
        </w:rPr>
        <w:t>Расчетный месяц</w:t>
      </w:r>
    </w:p>
    <w:tbl>
      <w:tblPr>
        <w:tblStyle w:val="a4"/>
        <w:tblW w:w="0" w:type="auto"/>
        <w:tblLook w:val="04A0"/>
      </w:tblPr>
      <w:tblGrid>
        <w:gridCol w:w="436"/>
        <w:gridCol w:w="6775"/>
        <w:gridCol w:w="2360"/>
      </w:tblGrid>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Оплаты труда</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Тарифная ставка з/п за норму часов в неделю</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Число дней в месяце</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Отработано дней в месяце</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Тарифная ставка с учетом повышений</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Число часов в неделю: 1-4 классы</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7</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 xml:space="preserve">                                        5-9 классы</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8</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 xml:space="preserve">                                        10-11 классы</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9</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Зарплата в месяц:          1-4 классы</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10</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 xml:space="preserve">                                        5-9 классы</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 xml:space="preserve">                                        10-11 классы</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Дополнительная оплата за:</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7"/>
              </w:numPr>
              <w:spacing w:after="0" w:line="240" w:lineRule="auto"/>
              <w:rPr>
                <w:rFonts w:ascii="Times New Roman" w:hAnsi="Times New Roman" w:cs="Times New Roman"/>
              </w:rPr>
            </w:pPr>
            <w:r w:rsidRPr="00422DA5">
              <w:rPr>
                <w:rFonts w:ascii="Times New Roman" w:hAnsi="Times New Roman" w:cs="Times New Roman"/>
              </w:rPr>
              <w:t>Проверку письменных работ</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7"/>
              </w:numPr>
              <w:spacing w:after="0" w:line="240" w:lineRule="auto"/>
              <w:rPr>
                <w:rFonts w:ascii="Times New Roman" w:hAnsi="Times New Roman" w:cs="Times New Roman"/>
              </w:rPr>
            </w:pPr>
            <w:r w:rsidRPr="00422DA5">
              <w:rPr>
                <w:rFonts w:ascii="Times New Roman" w:hAnsi="Times New Roman" w:cs="Times New Roman"/>
              </w:rPr>
              <w:t>Классное руководство</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7"/>
              </w:numPr>
              <w:spacing w:after="0" w:line="240" w:lineRule="auto"/>
              <w:rPr>
                <w:rFonts w:ascii="Times New Roman" w:hAnsi="Times New Roman" w:cs="Times New Roman"/>
              </w:rPr>
            </w:pPr>
            <w:r w:rsidRPr="00422DA5">
              <w:rPr>
                <w:rFonts w:ascii="Times New Roman" w:hAnsi="Times New Roman" w:cs="Times New Roman"/>
              </w:rPr>
              <w:t>Заведование учебным кабинетом, лабораториями</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7"/>
              </w:numPr>
              <w:spacing w:after="0" w:line="240" w:lineRule="auto"/>
              <w:rPr>
                <w:rFonts w:ascii="Times New Roman" w:hAnsi="Times New Roman" w:cs="Times New Roman"/>
              </w:rPr>
            </w:pPr>
            <w:r w:rsidRPr="00422DA5">
              <w:rPr>
                <w:rFonts w:ascii="Times New Roman" w:hAnsi="Times New Roman" w:cs="Times New Roman"/>
              </w:rPr>
              <w:t>Вредные условия труда</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17</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7"/>
              </w:numPr>
              <w:spacing w:after="0" w:line="240" w:lineRule="auto"/>
              <w:rPr>
                <w:rFonts w:ascii="Times New Roman" w:hAnsi="Times New Roman" w:cs="Times New Roman"/>
              </w:rPr>
            </w:pPr>
            <w:r w:rsidRPr="00422DA5">
              <w:rPr>
                <w:rFonts w:ascii="Times New Roman" w:hAnsi="Times New Roman" w:cs="Times New Roman"/>
              </w:rPr>
              <w:t>Ночное время</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18</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7"/>
              </w:numPr>
              <w:spacing w:after="0" w:line="240" w:lineRule="auto"/>
              <w:rPr>
                <w:rFonts w:ascii="Times New Roman" w:hAnsi="Times New Roman" w:cs="Times New Roman"/>
              </w:rPr>
            </w:pPr>
            <w:r w:rsidRPr="00422DA5">
              <w:rPr>
                <w:rFonts w:ascii="Times New Roman" w:hAnsi="Times New Roman" w:cs="Times New Roman"/>
              </w:rPr>
              <w:t>Работа в выходной, нерабочий день</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19</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7"/>
              </w:numPr>
              <w:spacing w:after="0" w:line="240" w:lineRule="auto"/>
              <w:rPr>
                <w:rFonts w:ascii="Times New Roman" w:hAnsi="Times New Roman" w:cs="Times New Roman"/>
              </w:rPr>
            </w:pPr>
            <w:r w:rsidRPr="00422DA5">
              <w:rPr>
                <w:rFonts w:ascii="Times New Roman" w:hAnsi="Times New Roman" w:cs="Times New Roman"/>
              </w:rPr>
              <w:t xml:space="preserve">Совмещение </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20</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7"/>
              </w:numPr>
              <w:spacing w:after="0" w:line="240" w:lineRule="auto"/>
              <w:rPr>
                <w:rFonts w:ascii="Times New Roman" w:hAnsi="Times New Roman" w:cs="Times New Roman"/>
              </w:rPr>
            </w:pPr>
            <w:r w:rsidRPr="00422DA5">
              <w:rPr>
                <w:rFonts w:ascii="Times New Roman" w:hAnsi="Times New Roman" w:cs="Times New Roman"/>
              </w:rPr>
              <w:t>Исполнение обязанностей временно отсутствующего работника</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Надбавки за качество работы, интенсивность, напряженность труда, результаты работы</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21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Премия</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22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Зарплата с учетом граф 9-19</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23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Районный коэффициент 40%</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24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Процентная надбавка 50%</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25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Итого заработная плата (сумма граф 21,22,23)</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Удержано:</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lastRenderedPageBreak/>
              <w:t>26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8"/>
              </w:numPr>
              <w:spacing w:after="0" w:line="240" w:lineRule="auto"/>
              <w:rPr>
                <w:rFonts w:ascii="Times New Roman" w:hAnsi="Times New Roman" w:cs="Times New Roman"/>
              </w:rPr>
            </w:pPr>
            <w:r w:rsidRPr="00422DA5">
              <w:rPr>
                <w:rFonts w:ascii="Times New Roman" w:hAnsi="Times New Roman" w:cs="Times New Roman"/>
              </w:rPr>
              <w:t>НДФЛ 13%</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27</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pStyle w:val="a3"/>
              <w:numPr>
                <w:ilvl w:val="0"/>
                <w:numId w:val="28"/>
              </w:numPr>
              <w:spacing w:after="0" w:line="240" w:lineRule="auto"/>
              <w:rPr>
                <w:rFonts w:ascii="Times New Roman" w:hAnsi="Times New Roman" w:cs="Times New Roman"/>
              </w:rPr>
            </w:pPr>
            <w:r w:rsidRPr="00422DA5">
              <w:rPr>
                <w:rFonts w:ascii="Times New Roman" w:hAnsi="Times New Roman" w:cs="Times New Roman"/>
              </w:rPr>
              <w:t>Профсоюзный взнос 1%</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r w:rsidR="00AF32CE" w:rsidRPr="00422DA5" w:rsidTr="00B31F6B">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28</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2CE" w:rsidRPr="00422DA5" w:rsidRDefault="00AF32CE" w:rsidP="00B31F6B">
            <w:pPr>
              <w:rPr>
                <w:rFonts w:ascii="Times New Roman" w:hAnsi="Times New Roman" w:cs="Times New Roman"/>
              </w:rPr>
            </w:pPr>
            <w:r w:rsidRPr="00422DA5">
              <w:rPr>
                <w:rFonts w:ascii="Times New Roman" w:hAnsi="Times New Roman" w:cs="Times New Roman"/>
              </w:rPr>
              <w:t>Итого к выдаче</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2CE" w:rsidRPr="00422DA5" w:rsidRDefault="00AF32CE" w:rsidP="00B31F6B">
            <w:pPr>
              <w:rPr>
                <w:rFonts w:ascii="Times New Roman" w:hAnsi="Times New Roman" w:cs="Times New Roman"/>
              </w:rPr>
            </w:pPr>
          </w:p>
        </w:tc>
      </w:tr>
    </w:tbl>
    <w:p w:rsidR="00AF32CE" w:rsidRPr="00422DA5" w:rsidRDefault="009154A9" w:rsidP="00AF32CE">
      <w:pPr>
        <w:rPr>
          <w:rFonts w:ascii="Times New Roman" w:hAnsi="Times New Roman" w:cs="Times New Roman"/>
          <w:lang w:eastAsia="en-US"/>
        </w:rPr>
      </w:pPr>
      <w:r w:rsidRPr="00422DA5">
        <w:rPr>
          <w:rFonts w:ascii="Times New Roman" w:hAnsi="Times New Roman" w:cs="Times New Roman"/>
        </w:rPr>
        <w:t>Ведущий б</w:t>
      </w:r>
      <w:r w:rsidR="00AF32CE" w:rsidRPr="00422DA5">
        <w:rPr>
          <w:rFonts w:ascii="Times New Roman" w:hAnsi="Times New Roman" w:cs="Times New Roman"/>
        </w:rPr>
        <w:t xml:space="preserve">ухгалтер:      </w:t>
      </w:r>
      <w:r w:rsidRPr="00422DA5">
        <w:rPr>
          <w:rFonts w:ascii="Times New Roman" w:hAnsi="Times New Roman" w:cs="Times New Roman"/>
        </w:rPr>
        <w:t xml:space="preserve">                   /</w:t>
      </w:r>
      <w:proofErr w:type="spellStart"/>
      <w:r w:rsidRPr="00422DA5">
        <w:rPr>
          <w:rFonts w:ascii="Times New Roman" w:hAnsi="Times New Roman" w:cs="Times New Roman"/>
        </w:rPr>
        <w:t>Намнак</w:t>
      </w:r>
      <w:proofErr w:type="spellEnd"/>
      <w:r w:rsidRPr="00422DA5">
        <w:rPr>
          <w:rFonts w:ascii="Times New Roman" w:hAnsi="Times New Roman" w:cs="Times New Roman"/>
        </w:rPr>
        <w:t xml:space="preserve"> М.О</w:t>
      </w:r>
      <w:r w:rsidR="00A96490" w:rsidRPr="00422DA5">
        <w:rPr>
          <w:rFonts w:ascii="Times New Roman" w:hAnsi="Times New Roman" w:cs="Times New Roman"/>
        </w:rPr>
        <w:t>.</w:t>
      </w:r>
      <w:r w:rsidR="00AF32CE" w:rsidRPr="00422DA5">
        <w:rPr>
          <w:rFonts w:ascii="Times New Roman" w:hAnsi="Times New Roman" w:cs="Times New Roman"/>
        </w:rPr>
        <w:t>/</w:t>
      </w:r>
      <w:r w:rsidR="00AF32CE" w:rsidRPr="00422DA5">
        <w:rPr>
          <w:rFonts w:ascii="Times New Roman" w:hAnsi="Times New Roman" w:cs="Times New Roman"/>
          <w:lang w:eastAsia="en-US"/>
        </w:rPr>
        <w:t xml:space="preserve">                              </w:t>
      </w:r>
      <w:r w:rsidR="00AF32CE" w:rsidRPr="00422DA5">
        <w:rPr>
          <w:rFonts w:ascii="Times New Roman" w:hAnsi="Times New Roman" w:cs="Times New Roman"/>
        </w:rPr>
        <w:t>Кассир:</w:t>
      </w:r>
    </w:p>
    <w:p w:rsidR="00AF32CE" w:rsidRPr="00422DA5" w:rsidRDefault="00AF32CE" w:rsidP="00422DA5">
      <w:pPr>
        <w:spacing w:after="0"/>
        <w:jc w:val="right"/>
        <w:rPr>
          <w:rFonts w:ascii="Times New Roman" w:hAnsi="Times New Roman" w:cs="Times New Roman"/>
        </w:rPr>
      </w:pPr>
      <w:r w:rsidRPr="00422DA5">
        <w:rPr>
          <w:rFonts w:ascii="Times New Roman" w:hAnsi="Times New Roman" w:cs="Times New Roman"/>
        </w:rPr>
        <w:t xml:space="preserve">                                                                                                                 </w:t>
      </w:r>
      <w:r w:rsidRPr="00452392">
        <w:rPr>
          <w:rFonts w:ascii="Times New Roman" w:hAnsi="Times New Roman" w:cs="Times New Roman"/>
          <w:b/>
          <w:sz w:val="24"/>
          <w:szCs w:val="24"/>
        </w:rPr>
        <w:t>Приложение №8</w:t>
      </w:r>
    </w:p>
    <w:p w:rsidR="00AF32CE" w:rsidRDefault="00AF32CE" w:rsidP="00AF32CE">
      <w:pPr>
        <w:spacing w:after="0"/>
        <w:jc w:val="right"/>
        <w:rPr>
          <w:rFonts w:ascii="Times New Roman" w:hAnsi="Times New Roman" w:cs="Times New Roman"/>
          <w:sz w:val="24"/>
          <w:szCs w:val="24"/>
        </w:rPr>
      </w:pPr>
      <w:r>
        <w:rPr>
          <w:rFonts w:ascii="Times New Roman" w:hAnsi="Times New Roman" w:cs="Times New Roman"/>
          <w:sz w:val="24"/>
          <w:szCs w:val="24"/>
        </w:rPr>
        <w:t xml:space="preserve">                                                                                                     к коллективному договору</w:t>
      </w:r>
    </w:p>
    <w:p w:rsidR="00AF32CE" w:rsidRDefault="00AF32CE" w:rsidP="00AF32CE">
      <w:pPr>
        <w:spacing w:after="0"/>
        <w:jc w:val="right"/>
        <w:rPr>
          <w:rFonts w:ascii="Times New Roman" w:hAnsi="Times New Roman" w:cs="Times New Roman"/>
          <w:sz w:val="24"/>
          <w:szCs w:val="24"/>
        </w:rPr>
      </w:pPr>
      <w:r>
        <w:rPr>
          <w:rFonts w:ascii="Times New Roman" w:hAnsi="Times New Roman" w:cs="Times New Roman"/>
          <w:sz w:val="24"/>
          <w:szCs w:val="24"/>
        </w:rPr>
        <w:t xml:space="preserve">                                                                                                        МБОУ СОШ </w:t>
      </w:r>
      <w:proofErr w:type="spellStart"/>
      <w:r>
        <w:rPr>
          <w:rFonts w:ascii="Times New Roman" w:hAnsi="Times New Roman" w:cs="Times New Roman"/>
          <w:sz w:val="24"/>
          <w:szCs w:val="24"/>
        </w:rPr>
        <w:t>с.</w:t>
      </w:r>
      <w:r w:rsidR="00A96490">
        <w:rPr>
          <w:rFonts w:ascii="Times New Roman" w:hAnsi="Times New Roman" w:cs="Times New Roman"/>
          <w:sz w:val="24"/>
          <w:szCs w:val="24"/>
        </w:rPr>
        <w:t>Эрги-</w:t>
      </w:r>
      <w:r>
        <w:rPr>
          <w:rFonts w:ascii="Times New Roman" w:hAnsi="Times New Roman" w:cs="Times New Roman"/>
          <w:sz w:val="24"/>
          <w:szCs w:val="24"/>
        </w:rPr>
        <w:t>Барлык</w:t>
      </w:r>
      <w:proofErr w:type="spellEnd"/>
    </w:p>
    <w:p w:rsidR="00AF32CE" w:rsidRDefault="00AF32CE" w:rsidP="00AF32CE">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9154A9">
        <w:rPr>
          <w:rFonts w:ascii="Times New Roman" w:hAnsi="Times New Roman" w:cs="Times New Roman"/>
          <w:sz w:val="24"/>
          <w:szCs w:val="24"/>
        </w:rPr>
        <w:t xml:space="preserve">                         на 2018-2021</w:t>
      </w:r>
      <w:r>
        <w:rPr>
          <w:rFonts w:ascii="Times New Roman" w:hAnsi="Times New Roman" w:cs="Times New Roman"/>
          <w:sz w:val="24"/>
          <w:szCs w:val="24"/>
        </w:rPr>
        <w:t>г.</w:t>
      </w:r>
    </w:p>
    <w:p w:rsidR="00AF32CE" w:rsidRDefault="00AF32CE" w:rsidP="00AF32CE">
      <w:pPr>
        <w:spacing w:after="0"/>
        <w:jc w:val="right"/>
        <w:rPr>
          <w:rFonts w:ascii="Times New Roman" w:hAnsi="Times New Roman" w:cs="Times New Roman"/>
          <w:sz w:val="24"/>
          <w:szCs w:val="24"/>
        </w:rPr>
      </w:pPr>
    </w:p>
    <w:p w:rsidR="00AF32CE" w:rsidRDefault="00AF32CE" w:rsidP="00AF32CE">
      <w:pPr>
        <w:tabs>
          <w:tab w:val="left" w:pos="5651"/>
        </w:tabs>
        <w:spacing w:after="0"/>
        <w:rPr>
          <w:rFonts w:ascii="Times New Roman" w:hAnsi="Times New Roman" w:cs="Times New Roman"/>
          <w:b/>
          <w:sz w:val="24"/>
          <w:szCs w:val="24"/>
        </w:rPr>
      </w:pPr>
      <w:r>
        <w:rPr>
          <w:rFonts w:ascii="Times New Roman" w:hAnsi="Times New Roman" w:cs="Times New Roman"/>
          <w:b/>
          <w:sz w:val="24"/>
          <w:szCs w:val="24"/>
        </w:rPr>
        <w:t>От работников:</w:t>
      </w:r>
      <w:r>
        <w:rPr>
          <w:rFonts w:ascii="Times New Roman" w:hAnsi="Times New Roman" w:cs="Times New Roman"/>
          <w:b/>
          <w:sz w:val="24"/>
          <w:szCs w:val="24"/>
        </w:rPr>
        <w:tab/>
        <w:t>От работодателя:</w:t>
      </w:r>
    </w:p>
    <w:p w:rsidR="00AF32CE" w:rsidRDefault="00A96490" w:rsidP="00AF32CE">
      <w:pPr>
        <w:tabs>
          <w:tab w:val="left" w:pos="5651"/>
        </w:tabs>
        <w:spacing w:after="0"/>
        <w:rPr>
          <w:rFonts w:ascii="Times New Roman" w:hAnsi="Times New Roman" w:cs="Times New Roman"/>
          <w:sz w:val="24"/>
          <w:szCs w:val="24"/>
        </w:rPr>
      </w:pPr>
      <w:r>
        <w:rPr>
          <w:rFonts w:ascii="Times New Roman" w:hAnsi="Times New Roman" w:cs="Times New Roman"/>
          <w:sz w:val="24"/>
          <w:szCs w:val="24"/>
        </w:rPr>
        <w:t xml:space="preserve">председатель первичной                                             </w:t>
      </w:r>
      <w:r w:rsidR="00AF32CE">
        <w:rPr>
          <w:rFonts w:ascii="Times New Roman" w:hAnsi="Times New Roman" w:cs="Times New Roman"/>
          <w:sz w:val="24"/>
          <w:szCs w:val="24"/>
        </w:rPr>
        <w:t xml:space="preserve">Директор МБОУ СОШ </w:t>
      </w:r>
      <w:proofErr w:type="spellStart"/>
      <w:r w:rsidR="00AF32CE">
        <w:rPr>
          <w:rFonts w:ascii="Times New Roman" w:hAnsi="Times New Roman" w:cs="Times New Roman"/>
          <w:sz w:val="24"/>
          <w:szCs w:val="24"/>
        </w:rPr>
        <w:t>с.</w:t>
      </w:r>
      <w:r>
        <w:rPr>
          <w:rFonts w:ascii="Times New Roman" w:hAnsi="Times New Roman" w:cs="Times New Roman"/>
          <w:sz w:val="24"/>
          <w:szCs w:val="24"/>
        </w:rPr>
        <w:t>Эрги-</w:t>
      </w:r>
      <w:r w:rsidR="00AF32CE">
        <w:rPr>
          <w:rFonts w:ascii="Times New Roman" w:hAnsi="Times New Roman" w:cs="Times New Roman"/>
          <w:sz w:val="24"/>
          <w:szCs w:val="24"/>
        </w:rPr>
        <w:t>Барлык</w:t>
      </w:r>
      <w:proofErr w:type="spellEnd"/>
    </w:p>
    <w:p w:rsidR="00AF32CE" w:rsidRDefault="00AF32CE" w:rsidP="00AF32CE">
      <w:pPr>
        <w:tabs>
          <w:tab w:val="left" w:pos="5651"/>
        </w:tabs>
        <w:spacing w:after="0"/>
        <w:rPr>
          <w:rFonts w:ascii="Times New Roman" w:hAnsi="Times New Roman" w:cs="Times New Roman"/>
          <w:sz w:val="24"/>
          <w:szCs w:val="24"/>
        </w:rPr>
      </w:pPr>
      <w:r>
        <w:rPr>
          <w:rFonts w:ascii="Times New Roman" w:hAnsi="Times New Roman" w:cs="Times New Roman"/>
          <w:sz w:val="24"/>
          <w:szCs w:val="24"/>
        </w:rPr>
        <w:t>профсоюзной организации</w:t>
      </w:r>
      <w:r>
        <w:rPr>
          <w:rFonts w:ascii="Times New Roman" w:hAnsi="Times New Roman" w:cs="Times New Roman"/>
          <w:sz w:val="24"/>
          <w:szCs w:val="24"/>
        </w:rPr>
        <w:tab/>
      </w:r>
      <w:proofErr w:type="spellStart"/>
      <w:r>
        <w:rPr>
          <w:rFonts w:ascii="Times New Roman" w:hAnsi="Times New Roman" w:cs="Times New Roman"/>
          <w:sz w:val="24"/>
          <w:szCs w:val="24"/>
        </w:rPr>
        <w:t>Барун-Хемчикского</w:t>
      </w:r>
      <w:proofErr w:type="spellEnd"/>
      <w:r>
        <w:rPr>
          <w:rFonts w:ascii="Times New Roman" w:hAnsi="Times New Roman" w:cs="Times New Roman"/>
          <w:sz w:val="24"/>
          <w:szCs w:val="24"/>
        </w:rPr>
        <w:t xml:space="preserve"> района</w:t>
      </w:r>
    </w:p>
    <w:p w:rsidR="00AF32CE" w:rsidRDefault="00AF32CE" w:rsidP="00AF32CE">
      <w:pPr>
        <w:spacing w:after="0"/>
        <w:rPr>
          <w:rFonts w:ascii="Times New Roman" w:hAnsi="Times New Roman" w:cs="Times New Roman"/>
          <w:sz w:val="24"/>
          <w:szCs w:val="24"/>
        </w:rPr>
      </w:pPr>
      <w:r>
        <w:rPr>
          <w:rFonts w:ascii="Times New Roman" w:hAnsi="Times New Roman" w:cs="Times New Roman"/>
          <w:sz w:val="24"/>
          <w:szCs w:val="24"/>
        </w:rPr>
        <w:t xml:space="preserve">МБОУ СОШ </w:t>
      </w:r>
      <w:proofErr w:type="spellStart"/>
      <w:r>
        <w:rPr>
          <w:rFonts w:ascii="Times New Roman" w:hAnsi="Times New Roman" w:cs="Times New Roman"/>
          <w:sz w:val="24"/>
          <w:szCs w:val="24"/>
        </w:rPr>
        <w:t>с.</w:t>
      </w:r>
      <w:r w:rsidR="00A96490">
        <w:rPr>
          <w:rFonts w:ascii="Times New Roman" w:hAnsi="Times New Roman" w:cs="Times New Roman"/>
          <w:sz w:val="24"/>
          <w:szCs w:val="24"/>
        </w:rPr>
        <w:t>Эрги-Б</w:t>
      </w:r>
      <w:r>
        <w:rPr>
          <w:rFonts w:ascii="Times New Roman" w:hAnsi="Times New Roman" w:cs="Times New Roman"/>
          <w:sz w:val="24"/>
          <w:szCs w:val="24"/>
        </w:rPr>
        <w:t>арлык</w:t>
      </w:r>
      <w:proofErr w:type="spellEnd"/>
    </w:p>
    <w:p w:rsidR="00AF32CE" w:rsidRDefault="00AF32CE" w:rsidP="00AF32CE">
      <w:pPr>
        <w:spacing w:after="0"/>
        <w:rPr>
          <w:rFonts w:ascii="Times New Roman" w:hAnsi="Times New Roman" w:cs="Times New Roman"/>
          <w:sz w:val="24"/>
          <w:szCs w:val="24"/>
        </w:rPr>
      </w:pPr>
      <w:proofErr w:type="spellStart"/>
      <w:r>
        <w:rPr>
          <w:rFonts w:ascii="Times New Roman" w:hAnsi="Times New Roman" w:cs="Times New Roman"/>
          <w:sz w:val="24"/>
          <w:szCs w:val="24"/>
        </w:rPr>
        <w:t>Барун-Хемчикского</w:t>
      </w:r>
      <w:proofErr w:type="spellEnd"/>
      <w:r>
        <w:rPr>
          <w:rFonts w:ascii="Times New Roman" w:hAnsi="Times New Roman" w:cs="Times New Roman"/>
          <w:sz w:val="24"/>
          <w:szCs w:val="24"/>
        </w:rPr>
        <w:t xml:space="preserve"> района</w:t>
      </w:r>
    </w:p>
    <w:p w:rsidR="00AF32CE" w:rsidRDefault="009154A9" w:rsidP="00AF32CE">
      <w:pPr>
        <w:tabs>
          <w:tab w:val="left" w:pos="5603"/>
        </w:tabs>
        <w:spacing w:after="0"/>
        <w:rPr>
          <w:rFonts w:ascii="Times New Roman" w:hAnsi="Times New Roman" w:cs="Times New Roman"/>
          <w:sz w:val="24"/>
          <w:szCs w:val="24"/>
        </w:rPr>
      </w:pPr>
      <w:r>
        <w:rPr>
          <w:rFonts w:ascii="Times New Roman" w:hAnsi="Times New Roman" w:cs="Times New Roman"/>
          <w:sz w:val="24"/>
          <w:szCs w:val="24"/>
        </w:rPr>
        <w:t>________/</w:t>
      </w:r>
      <w:proofErr w:type="spellStart"/>
      <w:r>
        <w:rPr>
          <w:rFonts w:ascii="Times New Roman" w:hAnsi="Times New Roman" w:cs="Times New Roman"/>
          <w:sz w:val="24"/>
          <w:szCs w:val="24"/>
        </w:rPr>
        <w:t>Саая</w:t>
      </w:r>
      <w:proofErr w:type="spellEnd"/>
      <w:r>
        <w:rPr>
          <w:rFonts w:ascii="Times New Roman" w:hAnsi="Times New Roman" w:cs="Times New Roman"/>
          <w:sz w:val="24"/>
          <w:szCs w:val="24"/>
        </w:rPr>
        <w:t xml:space="preserve"> Х.М</w:t>
      </w:r>
      <w:r w:rsidR="00A96490">
        <w:rPr>
          <w:rFonts w:ascii="Times New Roman" w:hAnsi="Times New Roman" w:cs="Times New Roman"/>
          <w:sz w:val="24"/>
          <w:szCs w:val="24"/>
        </w:rPr>
        <w:t>./</w:t>
      </w:r>
      <w:r w:rsidR="00A96490">
        <w:rPr>
          <w:rFonts w:ascii="Times New Roman" w:hAnsi="Times New Roman" w:cs="Times New Roman"/>
          <w:sz w:val="24"/>
          <w:szCs w:val="24"/>
        </w:rPr>
        <w:tab/>
        <w:t>____________/</w:t>
      </w:r>
      <w:proofErr w:type="spellStart"/>
      <w:r w:rsidR="00A96490">
        <w:rPr>
          <w:rFonts w:ascii="Times New Roman" w:hAnsi="Times New Roman" w:cs="Times New Roman"/>
          <w:sz w:val="24"/>
          <w:szCs w:val="24"/>
        </w:rPr>
        <w:t>Саая</w:t>
      </w:r>
      <w:proofErr w:type="spellEnd"/>
      <w:r w:rsidR="00A96490">
        <w:rPr>
          <w:rFonts w:ascii="Times New Roman" w:hAnsi="Times New Roman" w:cs="Times New Roman"/>
          <w:sz w:val="24"/>
          <w:szCs w:val="24"/>
        </w:rPr>
        <w:t xml:space="preserve"> А.А.</w:t>
      </w:r>
      <w:r w:rsidR="00AF32CE">
        <w:rPr>
          <w:rFonts w:ascii="Times New Roman" w:hAnsi="Times New Roman" w:cs="Times New Roman"/>
          <w:sz w:val="24"/>
          <w:szCs w:val="24"/>
        </w:rPr>
        <w:t>/</w:t>
      </w:r>
    </w:p>
    <w:p w:rsidR="00AF32CE" w:rsidRDefault="00AF32CE" w:rsidP="00AF32CE">
      <w:pPr>
        <w:tabs>
          <w:tab w:val="left" w:pos="5603"/>
        </w:tabs>
        <w:spacing w:after="0"/>
        <w:rPr>
          <w:rFonts w:ascii="Times New Roman" w:hAnsi="Times New Roman" w:cs="Times New Roman"/>
          <w:sz w:val="24"/>
          <w:szCs w:val="24"/>
        </w:rPr>
      </w:pPr>
      <w:r>
        <w:rPr>
          <w:rFonts w:ascii="Times New Roman" w:hAnsi="Times New Roman" w:cs="Times New Roman"/>
          <w:sz w:val="24"/>
          <w:szCs w:val="24"/>
        </w:rPr>
        <w:t>М.П.</w:t>
      </w:r>
      <w:r>
        <w:rPr>
          <w:rFonts w:ascii="Times New Roman" w:hAnsi="Times New Roman" w:cs="Times New Roman"/>
          <w:sz w:val="24"/>
          <w:szCs w:val="24"/>
        </w:rPr>
        <w:tab/>
        <w:t>М.П.</w:t>
      </w:r>
    </w:p>
    <w:p w:rsidR="00AF32CE" w:rsidRDefault="00AF32CE" w:rsidP="00AF32CE">
      <w:pPr>
        <w:tabs>
          <w:tab w:val="left" w:pos="5603"/>
        </w:tabs>
        <w:spacing w:after="0"/>
        <w:rPr>
          <w:rFonts w:ascii="Times New Roman" w:hAnsi="Times New Roman" w:cs="Times New Roman"/>
          <w:sz w:val="24"/>
          <w:szCs w:val="24"/>
        </w:rPr>
      </w:pPr>
      <w:r>
        <w:rPr>
          <w:rFonts w:ascii="Times New Roman" w:hAnsi="Times New Roman" w:cs="Times New Roman"/>
          <w:sz w:val="24"/>
          <w:szCs w:val="24"/>
        </w:rPr>
        <w:t>«_</w:t>
      </w:r>
      <w:r w:rsidR="009154A9">
        <w:rPr>
          <w:rFonts w:ascii="Times New Roman" w:hAnsi="Times New Roman" w:cs="Times New Roman"/>
          <w:sz w:val="24"/>
          <w:szCs w:val="24"/>
        </w:rPr>
        <w:t>___» __________2018г.</w:t>
      </w:r>
      <w:r w:rsidR="009154A9">
        <w:rPr>
          <w:rFonts w:ascii="Times New Roman" w:hAnsi="Times New Roman" w:cs="Times New Roman"/>
          <w:sz w:val="24"/>
          <w:szCs w:val="24"/>
        </w:rPr>
        <w:tab/>
        <w:t>«_____»___________2018</w:t>
      </w:r>
      <w:r>
        <w:rPr>
          <w:rFonts w:ascii="Times New Roman" w:hAnsi="Times New Roman" w:cs="Times New Roman"/>
          <w:sz w:val="24"/>
          <w:szCs w:val="24"/>
        </w:rPr>
        <w:t>г.</w:t>
      </w:r>
    </w:p>
    <w:p w:rsidR="00AF32CE" w:rsidRDefault="00AF32CE" w:rsidP="00AF32CE">
      <w:pPr>
        <w:tabs>
          <w:tab w:val="left" w:pos="5603"/>
        </w:tabs>
        <w:spacing w:after="0"/>
        <w:rPr>
          <w:rFonts w:ascii="Times New Roman" w:hAnsi="Times New Roman" w:cs="Times New Roman"/>
          <w:sz w:val="24"/>
          <w:szCs w:val="24"/>
        </w:rPr>
      </w:pPr>
    </w:p>
    <w:p w:rsidR="00AF32CE" w:rsidRDefault="00AF32CE" w:rsidP="00AF32CE">
      <w:pPr>
        <w:tabs>
          <w:tab w:val="left" w:pos="5603"/>
        </w:tabs>
        <w:spacing w:after="0"/>
        <w:jc w:val="center"/>
        <w:rPr>
          <w:rFonts w:ascii="Times New Roman" w:hAnsi="Times New Roman" w:cs="Times New Roman"/>
          <w:b/>
          <w:sz w:val="28"/>
          <w:szCs w:val="28"/>
        </w:rPr>
      </w:pPr>
      <w:r>
        <w:rPr>
          <w:rFonts w:ascii="Times New Roman" w:hAnsi="Times New Roman" w:cs="Times New Roman"/>
          <w:b/>
          <w:sz w:val="28"/>
          <w:szCs w:val="28"/>
        </w:rPr>
        <w:t>Должности для учета квалификационной категории</w:t>
      </w:r>
    </w:p>
    <w:p w:rsidR="00AF32CE" w:rsidRDefault="00AF32CE" w:rsidP="00AF32CE">
      <w:pPr>
        <w:tabs>
          <w:tab w:val="left" w:pos="5603"/>
        </w:tabs>
        <w:jc w:val="center"/>
        <w:rPr>
          <w:rFonts w:ascii="Times New Roman" w:hAnsi="Times New Roman" w:cs="Times New Roman"/>
          <w:b/>
          <w:sz w:val="28"/>
          <w:szCs w:val="28"/>
        </w:rPr>
      </w:pPr>
      <w:r>
        <w:rPr>
          <w:rFonts w:ascii="Times New Roman" w:hAnsi="Times New Roman" w:cs="Times New Roman"/>
          <w:b/>
          <w:sz w:val="28"/>
          <w:szCs w:val="28"/>
        </w:rPr>
        <w:t xml:space="preserve"> при установлении оплаты труда.</w:t>
      </w:r>
    </w:p>
    <w:p w:rsidR="00AF32CE" w:rsidRDefault="00AF32CE" w:rsidP="00AF32CE">
      <w:pPr>
        <w:tabs>
          <w:tab w:val="left" w:pos="5603"/>
        </w:tabs>
        <w:jc w:val="both"/>
        <w:rPr>
          <w:rFonts w:ascii="Times New Roman" w:hAnsi="Times New Roman" w:cs="Times New Roman"/>
          <w:sz w:val="28"/>
          <w:szCs w:val="28"/>
        </w:rPr>
      </w:pPr>
      <w:r>
        <w:rPr>
          <w:rFonts w:ascii="Times New Roman" w:hAnsi="Times New Roman" w:cs="Times New Roman"/>
          <w:sz w:val="28"/>
          <w:szCs w:val="28"/>
        </w:rPr>
        <w:t xml:space="preserve">        Производить оплату труда в течение срока действия квалификационной категории, установленной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 апреля 2014 года №276, при выполнении ими педагогической работы в следующих случаях:</w:t>
      </w:r>
    </w:p>
    <w:p w:rsidR="00AF32CE" w:rsidRDefault="00AF32CE" w:rsidP="00AF32CE">
      <w:pPr>
        <w:tabs>
          <w:tab w:val="left" w:pos="5603"/>
        </w:tabs>
        <w:jc w:val="both"/>
        <w:rPr>
          <w:rFonts w:ascii="Times New Roman" w:hAnsi="Times New Roman" w:cs="Times New Roman"/>
          <w:sz w:val="28"/>
          <w:szCs w:val="28"/>
        </w:rPr>
      </w:pPr>
      <w:r>
        <w:rPr>
          <w:rFonts w:ascii="Times New Roman" w:hAnsi="Times New Roman" w:cs="Times New Roman"/>
          <w:sz w:val="28"/>
          <w:szCs w:val="28"/>
        </w:rPr>
        <w:t xml:space="preserve">       при работе в должности, по которой установлена квалификационная категория, независимо от преподаваемого предмета, типа и вида образовательной организации;</w:t>
      </w:r>
    </w:p>
    <w:p w:rsidR="00AF32CE" w:rsidRDefault="00AF32CE" w:rsidP="00AF32CE">
      <w:pPr>
        <w:tabs>
          <w:tab w:val="left" w:pos="5603"/>
        </w:tabs>
        <w:jc w:val="both"/>
        <w:rPr>
          <w:rFonts w:ascii="Times New Roman" w:hAnsi="Times New Roman" w:cs="Times New Roman"/>
          <w:sz w:val="28"/>
          <w:szCs w:val="28"/>
        </w:rPr>
      </w:pPr>
      <w:r>
        <w:rPr>
          <w:rFonts w:ascii="Times New Roman" w:hAnsi="Times New Roman" w:cs="Times New Roman"/>
          <w:sz w:val="28"/>
          <w:szCs w:val="28"/>
        </w:rPr>
        <w:t xml:space="preserve">       при возобновлении работы в должности, по которой установлена квалификационная категория, независимо от перерывов в работе;</w:t>
      </w:r>
    </w:p>
    <w:p w:rsidR="00AF32CE" w:rsidRDefault="00AF32CE" w:rsidP="00AF32CE">
      <w:pPr>
        <w:tabs>
          <w:tab w:val="left" w:pos="5603"/>
        </w:tabs>
        <w:jc w:val="both"/>
        <w:rPr>
          <w:rFonts w:ascii="Times New Roman" w:hAnsi="Times New Roman" w:cs="Times New Roman"/>
          <w:sz w:val="28"/>
          <w:szCs w:val="28"/>
        </w:rPr>
      </w:pPr>
      <w:r>
        <w:rPr>
          <w:rFonts w:ascii="Times New Roman" w:hAnsi="Times New Roman" w:cs="Times New Roman"/>
          <w:sz w:val="28"/>
          <w:szCs w:val="28"/>
        </w:rPr>
        <w:t xml:space="preserve">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tbl>
      <w:tblPr>
        <w:tblStyle w:val="a4"/>
        <w:tblW w:w="0" w:type="auto"/>
        <w:tblLook w:val="04A0"/>
      </w:tblPr>
      <w:tblGrid>
        <w:gridCol w:w="4783"/>
        <w:gridCol w:w="4788"/>
      </w:tblGrid>
      <w:tr w:rsidR="00AF32CE" w:rsidTr="00B31F6B">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center"/>
              <w:rPr>
                <w:rFonts w:ascii="Times New Roman" w:hAnsi="Times New Roman" w:cs="Times New Roman"/>
                <w:sz w:val="28"/>
                <w:szCs w:val="28"/>
              </w:rPr>
            </w:pPr>
            <w:r>
              <w:rPr>
                <w:rFonts w:ascii="Times New Roman" w:hAnsi="Times New Roman" w:cs="Times New Roman"/>
                <w:sz w:val="28"/>
                <w:szCs w:val="28"/>
              </w:rPr>
              <w:t>Должность, по которой установлена квалификационная категория, соответствие занимаемой должности</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center"/>
              <w:rPr>
                <w:rFonts w:ascii="Times New Roman" w:hAnsi="Times New Roman" w:cs="Times New Roman"/>
                <w:sz w:val="28"/>
                <w:szCs w:val="28"/>
              </w:rPr>
            </w:pPr>
            <w:r>
              <w:rPr>
                <w:rFonts w:ascii="Times New Roman" w:hAnsi="Times New Roman" w:cs="Times New Roman"/>
                <w:sz w:val="28"/>
                <w:szCs w:val="28"/>
              </w:rPr>
              <w:t xml:space="preserve">Должность, по которой рекомендуется при оплате труда учитывать квалификационную категорию, соответствие занимаемой должности, установленную по </w:t>
            </w:r>
            <w:r>
              <w:rPr>
                <w:rFonts w:ascii="Times New Roman" w:hAnsi="Times New Roman" w:cs="Times New Roman"/>
                <w:sz w:val="28"/>
                <w:szCs w:val="28"/>
              </w:rPr>
              <w:lastRenderedPageBreak/>
              <w:t>должности, указанной в графе 1.</w:t>
            </w:r>
          </w:p>
        </w:tc>
      </w:tr>
      <w:tr w:rsidR="00AF32CE" w:rsidTr="00B31F6B">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center"/>
              <w:rPr>
                <w:rFonts w:ascii="Times New Roman" w:hAnsi="Times New Roman" w:cs="Times New Roman"/>
                <w:sz w:val="28"/>
                <w:szCs w:val="28"/>
              </w:rPr>
            </w:pPr>
            <w:r>
              <w:rPr>
                <w:rFonts w:ascii="Times New Roman" w:hAnsi="Times New Roman" w:cs="Times New Roman"/>
                <w:sz w:val="28"/>
                <w:szCs w:val="28"/>
              </w:rPr>
              <w:t>2</w:t>
            </w:r>
          </w:p>
        </w:tc>
      </w:tr>
      <w:tr w:rsidR="00AF32CE" w:rsidTr="00B31F6B">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Учитель; преподаватель</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Преподаватель; учитель;</w:t>
            </w:r>
          </w:p>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(независимо от образовательной организации, в которой выполняется работа); учитель, преподаватель, ведущий занятия по отдельным профильным темам курса «Основы безопасности жизнедеятельности»</w:t>
            </w:r>
          </w:p>
        </w:tc>
      </w:tr>
      <w:tr w:rsidR="00AF32CE" w:rsidTr="00B31F6B">
        <w:trPr>
          <w:trHeight w:val="677"/>
        </w:trPr>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ind w:left="108"/>
              <w:jc w:val="both"/>
              <w:rPr>
                <w:rFonts w:ascii="Times New Roman" w:hAnsi="Times New Roman" w:cs="Times New Roman"/>
                <w:sz w:val="28"/>
                <w:szCs w:val="28"/>
              </w:rPr>
            </w:pPr>
            <w:r>
              <w:rPr>
                <w:rFonts w:ascii="Times New Roman" w:hAnsi="Times New Roman" w:cs="Times New Roman"/>
                <w:sz w:val="28"/>
                <w:szCs w:val="28"/>
              </w:rPr>
              <w:t xml:space="preserve"> Старший воспитатель;</w:t>
            </w:r>
          </w:p>
          <w:p w:rsidR="00AF32CE" w:rsidRDefault="00AF32CE" w:rsidP="00B31F6B">
            <w:pPr>
              <w:tabs>
                <w:tab w:val="left" w:pos="5603"/>
              </w:tabs>
              <w:ind w:left="108"/>
              <w:jc w:val="both"/>
              <w:rPr>
                <w:rFonts w:ascii="Times New Roman" w:hAnsi="Times New Roman" w:cs="Times New Roman"/>
                <w:sz w:val="28"/>
                <w:szCs w:val="28"/>
              </w:rPr>
            </w:pPr>
            <w:r>
              <w:rPr>
                <w:rFonts w:ascii="Times New Roman" w:hAnsi="Times New Roman" w:cs="Times New Roman"/>
                <w:sz w:val="28"/>
                <w:szCs w:val="28"/>
              </w:rPr>
              <w:t>воспитатель</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Воспитатель, старший воспитатель</w:t>
            </w:r>
          </w:p>
        </w:tc>
      </w:tr>
      <w:tr w:rsidR="00AF32CE" w:rsidTr="00B31F6B">
        <w:trPr>
          <w:trHeight w:val="1114"/>
        </w:trPr>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ind w:left="108"/>
              <w:jc w:val="both"/>
              <w:rPr>
                <w:rFonts w:ascii="Times New Roman" w:hAnsi="Times New Roman" w:cs="Times New Roman"/>
                <w:sz w:val="28"/>
                <w:szCs w:val="28"/>
              </w:rPr>
            </w:pPr>
            <w:r>
              <w:rPr>
                <w:rFonts w:ascii="Times New Roman" w:hAnsi="Times New Roman" w:cs="Times New Roman"/>
                <w:sz w:val="28"/>
                <w:szCs w:val="28"/>
              </w:rPr>
              <w:t>Преподаватель-организатор основ безопасности жизнедеятельности, допризывной подготовки</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Учитель, преподаватель, ведущий занятия с обучающимися из курса «Основы безопасности жизнедеятельности» (ОБЖ), в том числе сверх учебной нагрузки, входящей в должностные обязанности преподавателя-организатора основ безопасности жизнедеятельности, допризывной подготовки</w:t>
            </w:r>
          </w:p>
        </w:tc>
      </w:tr>
      <w:tr w:rsidR="00AF32CE" w:rsidTr="00B31F6B">
        <w:trPr>
          <w:trHeight w:val="980"/>
        </w:trPr>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ind w:left="108"/>
              <w:jc w:val="both"/>
              <w:rPr>
                <w:rFonts w:ascii="Times New Roman" w:hAnsi="Times New Roman" w:cs="Times New Roman"/>
                <w:sz w:val="28"/>
                <w:szCs w:val="28"/>
              </w:rPr>
            </w:pPr>
            <w:r>
              <w:rPr>
                <w:rFonts w:ascii="Times New Roman" w:hAnsi="Times New Roman" w:cs="Times New Roman"/>
                <w:sz w:val="28"/>
                <w:szCs w:val="28"/>
              </w:rPr>
              <w:t>Руководитель физвоспитания</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Учитель физкультуры (физвоспитания); преподаватель физкультуры (физвоспитания); инструктор по физкультуре</w:t>
            </w:r>
          </w:p>
        </w:tc>
      </w:tr>
      <w:tr w:rsidR="00AF32CE" w:rsidTr="00B31F6B">
        <w:trPr>
          <w:trHeight w:val="1017"/>
        </w:trPr>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ind w:left="108"/>
              <w:jc w:val="both"/>
              <w:rPr>
                <w:rFonts w:ascii="Times New Roman" w:hAnsi="Times New Roman" w:cs="Times New Roman"/>
                <w:sz w:val="28"/>
                <w:szCs w:val="28"/>
              </w:rPr>
            </w:pPr>
            <w:r>
              <w:rPr>
                <w:rFonts w:ascii="Times New Roman" w:hAnsi="Times New Roman" w:cs="Times New Roman"/>
                <w:sz w:val="28"/>
                <w:szCs w:val="28"/>
              </w:rPr>
              <w:t>Мастер производственного обучения</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Учитель технологии; преподаватель, ведущий преподавательскую работу по аналогичной специальности; инструктор по труду</w:t>
            </w:r>
          </w:p>
        </w:tc>
      </w:tr>
      <w:tr w:rsidR="00AF32CE" w:rsidTr="00B31F6B">
        <w:trPr>
          <w:trHeight w:val="908"/>
        </w:trPr>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ind w:left="108"/>
              <w:jc w:val="both"/>
              <w:rPr>
                <w:rFonts w:ascii="Times New Roman" w:hAnsi="Times New Roman" w:cs="Times New Roman"/>
                <w:sz w:val="28"/>
                <w:szCs w:val="28"/>
              </w:rPr>
            </w:pPr>
            <w:r>
              <w:rPr>
                <w:rFonts w:ascii="Times New Roman" w:hAnsi="Times New Roman" w:cs="Times New Roman"/>
                <w:sz w:val="28"/>
                <w:szCs w:val="28"/>
              </w:rPr>
              <w:t xml:space="preserve">Учитель технологии </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Мастер производственного обучения; инструктор по труду</w:t>
            </w:r>
          </w:p>
        </w:tc>
      </w:tr>
      <w:tr w:rsidR="00AF32CE" w:rsidTr="00B31F6B">
        <w:trPr>
          <w:trHeight w:val="1561"/>
        </w:trPr>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ind w:left="108"/>
              <w:jc w:val="both"/>
              <w:rPr>
                <w:rFonts w:ascii="Times New Roman" w:hAnsi="Times New Roman" w:cs="Times New Roman"/>
                <w:sz w:val="28"/>
                <w:szCs w:val="28"/>
              </w:rPr>
            </w:pPr>
            <w:r>
              <w:rPr>
                <w:rFonts w:ascii="Times New Roman" w:hAnsi="Times New Roman" w:cs="Times New Roman"/>
                <w:sz w:val="28"/>
                <w:szCs w:val="28"/>
              </w:rPr>
              <w:t>Учитель-дефектолог,</w:t>
            </w:r>
          </w:p>
          <w:p w:rsidR="00AF32CE" w:rsidRDefault="00AF32CE" w:rsidP="00B31F6B">
            <w:pPr>
              <w:tabs>
                <w:tab w:val="left" w:pos="5603"/>
              </w:tabs>
              <w:ind w:left="108"/>
              <w:jc w:val="both"/>
              <w:rPr>
                <w:rFonts w:ascii="Times New Roman" w:hAnsi="Times New Roman" w:cs="Times New Roman"/>
                <w:sz w:val="28"/>
                <w:szCs w:val="28"/>
              </w:rPr>
            </w:pPr>
            <w:r>
              <w:rPr>
                <w:rFonts w:ascii="Times New Roman" w:hAnsi="Times New Roman" w:cs="Times New Roman"/>
                <w:sz w:val="28"/>
                <w:szCs w:val="28"/>
              </w:rPr>
              <w:t>Учитель-логопед</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Учитель-логопед; учитель-дефектолог; учитель в специальных (коррекционных) классах для детей с ограниченными возможностями здоровья</w:t>
            </w:r>
          </w:p>
        </w:tc>
      </w:tr>
      <w:tr w:rsidR="00AF32CE" w:rsidTr="00B31F6B">
        <w:trPr>
          <w:trHeight w:val="6787"/>
        </w:trPr>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lastRenderedPageBreak/>
              <w:t>Учитель музыки общеобразовательной организации либо структурного подразделения образовательной организации, реализующей общеобразовательную программу; преподаватель музыкальной дисциплины образовательной организации среднего профессионального образования либо структурного подразделения образовательной организации, реализующей образовательную программу среднего профессионального образования</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tabs>
                <w:tab w:val="left" w:pos="5603"/>
              </w:tabs>
              <w:jc w:val="both"/>
              <w:rPr>
                <w:rFonts w:ascii="Times New Roman" w:hAnsi="Times New Roman" w:cs="Times New Roman"/>
                <w:sz w:val="28"/>
                <w:szCs w:val="28"/>
              </w:rPr>
            </w:pPr>
            <w:r>
              <w:rPr>
                <w:rFonts w:ascii="Times New Roman" w:hAnsi="Times New Roman" w:cs="Times New Roman"/>
                <w:sz w:val="28"/>
                <w:szCs w:val="28"/>
              </w:rPr>
              <w:t xml:space="preserve">Преподаватель детской музыкальной школы (школы искусств, культуры); музыкальный руководитель; концертмейстер </w:t>
            </w:r>
          </w:p>
        </w:tc>
      </w:tr>
      <w:tr w:rsidR="00AF32CE" w:rsidTr="00B31F6B">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Преподаватель детской музыкальной, художественной школы, концертмейстер</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Учитель музыки общеобразовательной организации либо структурного подразделения образовательной организации, реализующей общеобразовательную программу, преподаватель музыкальной дисциплины образовательной организации среднего профессионального образования либо структурного подразделения образовательной организации, реализующую образовательную программу среднего профессионального образования</w:t>
            </w:r>
          </w:p>
        </w:tc>
      </w:tr>
      <w:tr w:rsidR="00AF32CE" w:rsidTr="00B31F6B">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Старший тренер-преподаватель,</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Тренер-преподаватель</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Учитель физкультуры (физвоспитания);</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Преподаватель физкультуры (физвоспитания); инструктор по физкультуре</w:t>
            </w:r>
          </w:p>
        </w:tc>
      </w:tr>
      <w:tr w:rsidR="00AF32CE" w:rsidTr="00B31F6B">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Учитель физкультуры , преподаватель физкультуры, инструктор по физкультуре</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Старший тренер-преподаватель;</w:t>
            </w:r>
          </w:p>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Тренер-преподаватель</w:t>
            </w:r>
          </w:p>
        </w:tc>
      </w:tr>
      <w:tr w:rsidR="00AF32CE" w:rsidTr="00B31F6B">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 xml:space="preserve">Преподаватель образовательной </w:t>
            </w:r>
            <w:r>
              <w:rPr>
                <w:rFonts w:ascii="Times New Roman" w:hAnsi="Times New Roman" w:cs="Times New Roman"/>
                <w:sz w:val="28"/>
                <w:szCs w:val="28"/>
              </w:rPr>
              <w:lastRenderedPageBreak/>
              <w:t>организации начального или среднего профессионального образования либо структурного подразделения образовательной организации, реализующей образовательную программу начального или среднего профессионального образования</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lastRenderedPageBreak/>
              <w:t xml:space="preserve">Учитель того же предмета </w:t>
            </w:r>
            <w:r>
              <w:rPr>
                <w:rFonts w:ascii="Times New Roman" w:hAnsi="Times New Roman" w:cs="Times New Roman"/>
                <w:sz w:val="28"/>
                <w:szCs w:val="28"/>
              </w:rPr>
              <w:lastRenderedPageBreak/>
              <w:t>(дисциплины) общеобразовательной организации либо структурного подразделения, реализующего образовательную программу</w:t>
            </w:r>
          </w:p>
        </w:tc>
      </w:tr>
      <w:tr w:rsidR="00AF32CE" w:rsidTr="00B31F6B">
        <w:tc>
          <w:tcPr>
            <w:tcW w:w="4783"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lastRenderedPageBreak/>
              <w:t>Учитель общеобразовательной организации либо структурного подразделения, реализующего общеобразовательную программу</w:t>
            </w:r>
          </w:p>
        </w:tc>
        <w:tc>
          <w:tcPr>
            <w:tcW w:w="4788" w:type="dxa"/>
            <w:tcBorders>
              <w:top w:val="single" w:sz="4" w:space="0" w:color="auto"/>
              <w:left w:val="single" w:sz="4" w:space="0" w:color="auto"/>
              <w:bottom w:val="single" w:sz="4" w:space="0" w:color="auto"/>
              <w:right w:val="single" w:sz="4" w:space="0" w:color="auto"/>
            </w:tcBorders>
            <w:hideMark/>
          </w:tcPr>
          <w:p w:rsidR="00AF32CE" w:rsidRDefault="00AF32CE" w:rsidP="00B31F6B">
            <w:pPr>
              <w:rPr>
                <w:rFonts w:ascii="Times New Roman" w:hAnsi="Times New Roman" w:cs="Times New Roman"/>
                <w:sz w:val="28"/>
                <w:szCs w:val="28"/>
              </w:rPr>
            </w:pPr>
            <w:r>
              <w:rPr>
                <w:rFonts w:ascii="Times New Roman" w:hAnsi="Times New Roman" w:cs="Times New Roman"/>
                <w:sz w:val="28"/>
                <w:szCs w:val="28"/>
              </w:rPr>
              <w:t>Преподаватель того же предмета (дисциплины) образовательной организации начального или среднего профессионального образования, структурного подразделения образовательной организации , реализующей образовательную программу  начального или среднего профессионального образования</w:t>
            </w:r>
          </w:p>
        </w:tc>
      </w:tr>
    </w:tbl>
    <w:p w:rsidR="00AF32CE" w:rsidRDefault="00AF32CE" w:rsidP="00AF32CE">
      <w:pPr>
        <w:rPr>
          <w:rFonts w:ascii="Times New Roman" w:hAnsi="Times New Roman" w:cs="Times New Roman"/>
          <w:sz w:val="28"/>
          <w:szCs w:val="28"/>
          <w:lang w:eastAsia="en-US"/>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Default="00AF32CE" w:rsidP="00AF32CE">
      <w:pPr>
        <w:jc w:val="both"/>
        <w:rPr>
          <w:rFonts w:ascii="Times New Roman" w:hAnsi="Times New Roman" w:cs="Times New Roman"/>
          <w:sz w:val="28"/>
          <w:szCs w:val="28"/>
        </w:rPr>
      </w:pPr>
    </w:p>
    <w:p w:rsidR="00AF32CE" w:rsidRPr="0083104D" w:rsidRDefault="00AF32CE" w:rsidP="00AF32CE">
      <w:pPr>
        <w:jc w:val="both"/>
        <w:rPr>
          <w:rFonts w:ascii="Times New Roman" w:hAnsi="Times New Roman" w:cs="Times New Roman"/>
          <w:sz w:val="28"/>
          <w:szCs w:val="28"/>
        </w:rPr>
      </w:pPr>
    </w:p>
    <w:p w:rsidR="00AF32CE" w:rsidRDefault="00AF32CE" w:rsidP="00AF32CE">
      <w:pPr>
        <w:tabs>
          <w:tab w:val="left" w:pos="6181"/>
          <w:tab w:val="left" w:pos="6820"/>
        </w:tabs>
        <w:jc w:val="both"/>
        <w:rPr>
          <w:rFonts w:ascii="Times New Roman" w:hAnsi="Times New Roman" w:cs="Times New Roman"/>
          <w:sz w:val="28"/>
          <w:szCs w:val="28"/>
        </w:rPr>
      </w:pPr>
    </w:p>
    <w:p w:rsidR="00AF32CE" w:rsidRPr="005F5DB1" w:rsidRDefault="00AF32CE" w:rsidP="00AF32CE">
      <w:pPr>
        <w:spacing w:after="0" w:line="240" w:lineRule="auto"/>
        <w:jc w:val="right"/>
        <w:rPr>
          <w:rFonts w:ascii="Times New Roman" w:hAnsi="Times New Roman" w:cs="Times New Roman"/>
          <w:b/>
          <w:sz w:val="24"/>
          <w:szCs w:val="24"/>
        </w:rPr>
      </w:pPr>
      <w:r>
        <w:rPr>
          <w:rFonts w:ascii="Times New Roman" w:hAnsi="Times New Roman" w:cs="Times New Roman"/>
          <w:b/>
          <w:sz w:val="28"/>
          <w:szCs w:val="28"/>
        </w:rPr>
        <w:lastRenderedPageBreak/>
        <w:t xml:space="preserve">                                                                                                          </w:t>
      </w:r>
      <w:r w:rsidRPr="005F5DB1">
        <w:rPr>
          <w:rFonts w:ascii="Times New Roman" w:hAnsi="Times New Roman" w:cs="Times New Roman"/>
          <w:b/>
          <w:sz w:val="24"/>
          <w:szCs w:val="24"/>
        </w:rPr>
        <w:t>Приложение №9</w:t>
      </w:r>
    </w:p>
    <w:p w:rsidR="00AF32CE" w:rsidRPr="005F5DB1" w:rsidRDefault="00AF32CE" w:rsidP="00AF32CE">
      <w:pPr>
        <w:spacing w:after="0" w:line="240" w:lineRule="auto"/>
        <w:jc w:val="right"/>
        <w:rPr>
          <w:rFonts w:ascii="Times New Roman" w:hAnsi="Times New Roman" w:cs="Times New Roman"/>
          <w:sz w:val="24"/>
          <w:szCs w:val="24"/>
        </w:rPr>
      </w:pPr>
      <w:r w:rsidRPr="005F5DB1">
        <w:rPr>
          <w:rFonts w:ascii="Times New Roman" w:hAnsi="Times New Roman" w:cs="Times New Roman"/>
          <w:sz w:val="24"/>
          <w:szCs w:val="24"/>
        </w:rPr>
        <w:t xml:space="preserve">к Коллективному договору </w:t>
      </w:r>
    </w:p>
    <w:p w:rsidR="00AF32CE" w:rsidRPr="005F5DB1" w:rsidRDefault="00AF32CE" w:rsidP="00AF32CE">
      <w:pPr>
        <w:spacing w:after="0" w:line="240" w:lineRule="auto"/>
        <w:jc w:val="right"/>
        <w:rPr>
          <w:rFonts w:ascii="Times New Roman" w:hAnsi="Times New Roman" w:cs="Times New Roman"/>
          <w:sz w:val="24"/>
          <w:szCs w:val="24"/>
        </w:rPr>
      </w:pPr>
      <w:r w:rsidRPr="005F5DB1">
        <w:rPr>
          <w:rFonts w:ascii="Times New Roman" w:hAnsi="Times New Roman" w:cs="Times New Roman"/>
          <w:sz w:val="24"/>
          <w:szCs w:val="24"/>
        </w:rPr>
        <w:t xml:space="preserve">                                                                                                </w:t>
      </w:r>
      <w:r>
        <w:rPr>
          <w:rFonts w:ascii="Times New Roman" w:hAnsi="Times New Roman" w:cs="Times New Roman"/>
          <w:sz w:val="24"/>
          <w:szCs w:val="24"/>
        </w:rPr>
        <w:t xml:space="preserve">    </w:t>
      </w:r>
      <w:r w:rsidR="00A96490">
        <w:rPr>
          <w:rFonts w:ascii="Times New Roman" w:hAnsi="Times New Roman" w:cs="Times New Roman"/>
          <w:sz w:val="24"/>
          <w:szCs w:val="24"/>
        </w:rPr>
        <w:t xml:space="preserve">    </w:t>
      </w:r>
      <w:r>
        <w:rPr>
          <w:rFonts w:ascii="Times New Roman" w:hAnsi="Times New Roman" w:cs="Times New Roman"/>
          <w:sz w:val="24"/>
          <w:szCs w:val="24"/>
        </w:rPr>
        <w:t xml:space="preserve">МБОУ СОШ </w:t>
      </w:r>
      <w:proofErr w:type="spellStart"/>
      <w:r>
        <w:rPr>
          <w:rFonts w:ascii="Times New Roman" w:hAnsi="Times New Roman" w:cs="Times New Roman"/>
          <w:sz w:val="24"/>
          <w:szCs w:val="24"/>
        </w:rPr>
        <w:t>с.</w:t>
      </w:r>
      <w:r w:rsidR="00A96490">
        <w:rPr>
          <w:rFonts w:ascii="Times New Roman" w:hAnsi="Times New Roman" w:cs="Times New Roman"/>
          <w:sz w:val="24"/>
          <w:szCs w:val="24"/>
        </w:rPr>
        <w:t>Эрги-</w:t>
      </w:r>
      <w:r>
        <w:rPr>
          <w:rFonts w:ascii="Times New Roman" w:hAnsi="Times New Roman" w:cs="Times New Roman"/>
          <w:sz w:val="24"/>
          <w:szCs w:val="24"/>
        </w:rPr>
        <w:t>Барлык</w:t>
      </w:r>
      <w:proofErr w:type="spellEnd"/>
    </w:p>
    <w:p w:rsidR="00AF32CE" w:rsidRDefault="00AF32CE" w:rsidP="00AF32CE">
      <w:pPr>
        <w:spacing w:after="0" w:line="240" w:lineRule="auto"/>
        <w:jc w:val="right"/>
        <w:rPr>
          <w:rFonts w:ascii="Times New Roman" w:hAnsi="Times New Roman" w:cs="Times New Roman"/>
          <w:sz w:val="24"/>
          <w:szCs w:val="24"/>
        </w:rPr>
      </w:pPr>
      <w:r w:rsidRPr="005F5DB1">
        <w:rPr>
          <w:rFonts w:ascii="Times New Roman" w:hAnsi="Times New Roman" w:cs="Times New Roman"/>
          <w:sz w:val="24"/>
          <w:szCs w:val="24"/>
        </w:rPr>
        <w:t xml:space="preserve">                                                                                                           </w:t>
      </w:r>
      <w:r w:rsidR="009154A9">
        <w:rPr>
          <w:rFonts w:ascii="Times New Roman" w:hAnsi="Times New Roman" w:cs="Times New Roman"/>
          <w:sz w:val="24"/>
          <w:szCs w:val="24"/>
        </w:rPr>
        <w:t xml:space="preserve">          на 2018-2021</w:t>
      </w:r>
      <w:r w:rsidRPr="005F5DB1">
        <w:rPr>
          <w:rFonts w:ascii="Times New Roman" w:hAnsi="Times New Roman" w:cs="Times New Roman"/>
          <w:sz w:val="24"/>
          <w:szCs w:val="24"/>
        </w:rPr>
        <w:t xml:space="preserve"> гг.</w:t>
      </w:r>
    </w:p>
    <w:p w:rsidR="00AF32CE" w:rsidRDefault="00AF32CE" w:rsidP="00AF32CE">
      <w:pPr>
        <w:spacing w:after="0" w:line="240" w:lineRule="auto"/>
        <w:jc w:val="right"/>
        <w:rPr>
          <w:rFonts w:ascii="Times New Roman" w:hAnsi="Times New Roman" w:cs="Times New Roman"/>
          <w:sz w:val="24"/>
          <w:szCs w:val="24"/>
        </w:rPr>
      </w:pPr>
    </w:p>
    <w:p w:rsidR="00AF32CE" w:rsidRPr="005F5DB1" w:rsidRDefault="00AF32CE" w:rsidP="00AF32CE">
      <w:pPr>
        <w:spacing w:after="0" w:line="240" w:lineRule="auto"/>
        <w:jc w:val="right"/>
        <w:rPr>
          <w:rFonts w:ascii="Times New Roman" w:hAnsi="Times New Roman" w:cs="Times New Roman"/>
          <w:sz w:val="24"/>
          <w:szCs w:val="24"/>
        </w:rPr>
      </w:pPr>
    </w:p>
    <w:p w:rsidR="00AF32CE" w:rsidRPr="005F5DB1" w:rsidRDefault="00AF32CE" w:rsidP="00AF32CE">
      <w:pPr>
        <w:spacing w:after="0" w:line="240" w:lineRule="auto"/>
        <w:rPr>
          <w:rFonts w:ascii="Times New Roman" w:hAnsi="Times New Roman" w:cs="Times New Roman"/>
          <w:b/>
          <w:sz w:val="20"/>
          <w:szCs w:val="20"/>
        </w:rPr>
      </w:pPr>
      <w:r w:rsidRPr="005F5DB1">
        <w:rPr>
          <w:rFonts w:ascii="Times New Roman" w:hAnsi="Times New Roman" w:cs="Times New Roman"/>
          <w:b/>
          <w:sz w:val="20"/>
          <w:szCs w:val="20"/>
        </w:rPr>
        <w:t xml:space="preserve">От работников:                                                               </w:t>
      </w:r>
      <w:r>
        <w:rPr>
          <w:rFonts w:ascii="Times New Roman" w:hAnsi="Times New Roman" w:cs="Times New Roman"/>
          <w:b/>
          <w:sz w:val="20"/>
          <w:szCs w:val="20"/>
        </w:rPr>
        <w:t xml:space="preserve">               </w:t>
      </w:r>
      <w:r w:rsidR="00A96490">
        <w:rPr>
          <w:rFonts w:ascii="Times New Roman" w:hAnsi="Times New Roman" w:cs="Times New Roman"/>
          <w:b/>
          <w:sz w:val="20"/>
          <w:szCs w:val="20"/>
        </w:rPr>
        <w:t xml:space="preserve">                О</w:t>
      </w:r>
      <w:r w:rsidRPr="005F5DB1">
        <w:rPr>
          <w:rFonts w:ascii="Times New Roman" w:hAnsi="Times New Roman" w:cs="Times New Roman"/>
          <w:b/>
          <w:sz w:val="20"/>
          <w:szCs w:val="20"/>
        </w:rPr>
        <w:t>т работодателя:</w:t>
      </w:r>
    </w:p>
    <w:p w:rsidR="00AF32CE" w:rsidRPr="005F5DB1" w:rsidRDefault="00AF32CE" w:rsidP="00AF32CE">
      <w:pPr>
        <w:spacing w:after="0" w:line="240" w:lineRule="auto"/>
        <w:rPr>
          <w:rFonts w:ascii="Times New Roman" w:hAnsi="Times New Roman" w:cs="Times New Roman"/>
          <w:sz w:val="20"/>
          <w:szCs w:val="20"/>
        </w:rPr>
      </w:pPr>
      <w:r w:rsidRPr="005F5DB1">
        <w:rPr>
          <w:rFonts w:ascii="Times New Roman" w:hAnsi="Times New Roman" w:cs="Times New Roman"/>
          <w:sz w:val="20"/>
          <w:szCs w:val="20"/>
        </w:rPr>
        <w:t xml:space="preserve">Председатель первичной                                                </w:t>
      </w:r>
      <w:r w:rsidR="00A96490">
        <w:rPr>
          <w:rFonts w:ascii="Times New Roman" w:hAnsi="Times New Roman" w:cs="Times New Roman"/>
          <w:sz w:val="20"/>
          <w:szCs w:val="20"/>
        </w:rPr>
        <w:t xml:space="preserve">                              </w:t>
      </w:r>
      <w:r>
        <w:rPr>
          <w:rFonts w:ascii="Times New Roman" w:hAnsi="Times New Roman" w:cs="Times New Roman"/>
          <w:sz w:val="20"/>
          <w:szCs w:val="20"/>
        </w:rPr>
        <w:t xml:space="preserve">Директор МБОУ СОШ </w:t>
      </w:r>
      <w:proofErr w:type="spellStart"/>
      <w:r>
        <w:rPr>
          <w:rFonts w:ascii="Times New Roman" w:hAnsi="Times New Roman" w:cs="Times New Roman"/>
          <w:sz w:val="20"/>
          <w:szCs w:val="20"/>
        </w:rPr>
        <w:t>с.</w:t>
      </w:r>
      <w:r w:rsidR="00A96490">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Pr="005F5DB1" w:rsidRDefault="00AF32CE" w:rsidP="00AF32CE">
      <w:pPr>
        <w:spacing w:after="0" w:line="240" w:lineRule="auto"/>
        <w:rPr>
          <w:rFonts w:ascii="Times New Roman" w:hAnsi="Times New Roman" w:cs="Times New Roman"/>
          <w:sz w:val="20"/>
          <w:szCs w:val="20"/>
        </w:rPr>
      </w:pPr>
      <w:r w:rsidRPr="005F5DB1">
        <w:rPr>
          <w:rFonts w:ascii="Times New Roman" w:hAnsi="Times New Roman" w:cs="Times New Roman"/>
          <w:sz w:val="20"/>
          <w:szCs w:val="20"/>
        </w:rPr>
        <w:t xml:space="preserve">профсоюзной организации                                                                             </w:t>
      </w:r>
      <w:proofErr w:type="spellStart"/>
      <w:r w:rsidRPr="005F5DB1">
        <w:rPr>
          <w:rFonts w:ascii="Times New Roman" w:hAnsi="Times New Roman" w:cs="Times New Roman"/>
          <w:sz w:val="20"/>
          <w:szCs w:val="20"/>
        </w:rPr>
        <w:t>Барун-Хемчикского</w:t>
      </w:r>
      <w:proofErr w:type="spellEnd"/>
      <w:r w:rsidRPr="005F5DB1">
        <w:rPr>
          <w:rFonts w:ascii="Times New Roman" w:hAnsi="Times New Roman" w:cs="Times New Roman"/>
          <w:sz w:val="20"/>
          <w:szCs w:val="20"/>
        </w:rPr>
        <w:t xml:space="preserve"> района</w:t>
      </w:r>
    </w:p>
    <w:p w:rsidR="00AF32CE" w:rsidRPr="005F5DB1"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МБОУ СОШ </w:t>
      </w:r>
      <w:proofErr w:type="spellStart"/>
      <w:r>
        <w:rPr>
          <w:rFonts w:ascii="Times New Roman" w:hAnsi="Times New Roman" w:cs="Times New Roman"/>
          <w:sz w:val="20"/>
          <w:szCs w:val="20"/>
        </w:rPr>
        <w:t>с.</w:t>
      </w:r>
      <w:r w:rsidR="00A96490">
        <w:rPr>
          <w:rFonts w:ascii="Times New Roman" w:hAnsi="Times New Roman" w:cs="Times New Roman"/>
          <w:sz w:val="20"/>
          <w:szCs w:val="20"/>
        </w:rPr>
        <w:t>Эрги-</w:t>
      </w:r>
      <w:r>
        <w:rPr>
          <w:rFonts w:ascii="Times New Roman" w:hAnsi="Times New Roman" w:cs="Times New Roman"/>
          <w:sz w:val="20"/>
          <w:szCs w:val="20"/>
        </w:rPr>
        <w:t>Барлык</w:t>
      </w:r>
      <w:proofErr w:type="spellEnd"/>
    </w:p>
    <w:p w:rsidR="00AF32CE" w:rsidRPr="005F5DB1" w:rsidRDefault="00AF32CE" w:rsidP="00AF32CE">
      <w:pPr>
        <w:spacing w:after="0" w:line="240" w:lineRule="auto"/>
        <w:rPr>
          <w:rFonts w:ascii="Times New Roman" w:hAnsi="Times New Roman" w:cs="Times New Roman"/>
          <w:sz w:val="20"/>
          <w:szCs w:val="20"/>
        </w:rPr>
      </w:pPr>
      <w:proofErr w:type="spellStart"/>
      <w:r w:rsidRPr="005F5DB1">
        <w:rPr>
          <w:rFonts w:ascii="Times New Roman" w:hAnsi="Times New Roman" w:cs="Times New Roman"/>
          <w:sz w:val="20"/>
          <w:szCs w:val="20"/>
        </w:rPr>
        <w:t>Барун-Хемчикского</w:t>
      </w:r>
      <w:proofErr w:type="spellEnd"/>
      <w:r w:rsidRPr="005F5DB1">
        <w:rPr>
          <w:rFonts w:ascii="Times New Roman" w:hAnsi="Times New Roman" w:cs="Times New Roman"/>
          <w:sz w:val="20"/>
          <w:szCs w:val="20"/>
        </w:rPr>
        <w:t xml:space="preserve"> района                                                                        </w:t>
      </w:r>
      <w:r>
        <w:rPr>
          <w:rFonts w:ascii="Times New Roman" w:hAnsi="Times New Roman" w:cs="Times New Roman"/>
          <w:sz w:val="20"/>
          <w:szCs w:val="20"/>
        </w:rPr>
        <w:t xml:space="preserve">  </w:t>
      </w:r>
      <w:r w:rsidR="00A96490">
        <w:rPr>
          <w:rFonts w:ascii="Times New Roman" w:hAnsi="Times New Roman" w:cs="Times New Roman"/>
          <w:sz w:val="20"/>
          <w:szCs w:val="20"/>
        </w:rPr>
        <w:t xml:space="preserve">  </w:t>
      </w:r>
      <w:proofErr w:type="spellStart"/>
      <w:r w:rsidR="00A96490">
        <w:rPr>
          <w:rFonts w:ascii="Times New Roman" w:hAnsi="Times New Roman" w:cs="Times New Roman"/>
          <w:sz w:val="20"/>
          <w:szCs w:val="20"/>
        </w:rPr>
        <w:t>________________Саая</w:t>
      </w:r>
      <w:proofErr w:type="spellEnd"/>
      <w:r w:rsidR="00A96490">
        <w:rPr>
          <w:rFonts w:ascii="Times New Roman" w:hAnsi="Times New Roman" w:cs="Times New Roman"/>
          <w:sz w:val="20"/>
          <w:szCs w:val="20"/>
        </w:rPr>
        <w:t xml:space="preserve"> А.А.</w:t>
      </w:r>
    </w:p>
    <w:p w:rsidR="00AF32CE" w:rsidRPr="005F5DB1" w:rsidRDefault="009154A9" w:rsidP="00AF32C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_____________Саая</w:t>
      </w:r>
      <w:proofErr w:type="spellEnd"/>
      <w:r>
        <w:rPr>
          <w:rFonts w:ascii="Times New Roman" w:hAnsi="Times New Roman" w:cs="Times New Roman"/>
          <w:sz w:val="20"/>
          <w:szCs w:val="20"/>
        </w:rPr>
        <w:t xml:space="preserve"> Х.М</w:t>
      </w:r>
      <w:r w:rsidR="00A96490">
        <w:rPr>
          <w:rFonts w:ascii="Times New Roman" w:hAnsi="Times New Roman" w:cs="Times New Roman"/>
          <w:sz w:val="20"/>
          <w:szCs w:val="20"/>
        </w:rPr>
        <w:t>.</w:t>
      </w:r>
      <w:r w:rsidR="00AF32CE" w:rsidRPr="005F5DB1">
        <w:rPr>
          <w:rFonts w:ascii="Times New Roman" w:hAnsi="Times New Roman" w:cs="Times New Roman"/>
          <w:sz w:val="20"/>
          <w:szCs w:val="20"/>
        </w:rPr>
        <w:t xml:space="preserve">                                                                             </w:t>
      </w:r>
    </w:p>
    <w:p w:rsidR="00AF32CE" w:rsidRPr="005F5DB1" w:rsidRDefault="00AF32CE" w:rsidP="00AF32CE">
      <w:pPr>
        <w:spacing w:after="0" w:line="240" w:lineRule="auto"/>
        <w:rPr>
          <w:rFonts w:ascii="Times New Roman" w:hAnsi="Times New Roman" w:cs="Times New Roman"/>
          <w:sz w:val="20"/>
          <w:szCs w:val="20"/>
        </w:rPr>
      </w:pPr>
    </w:p>
    <w:p w:rsidR="00AF32CE" w:rsidRPr="005F5DB1" w:rsidRDefault="00AF32CE" w:rsidP="00AF32CE">
      <w:pPr>
        <w:spacing w:after="0" w:line="240" w:lineRule="auto"/>
        <w:rPr>
          <w:rFonts w:ascii="Times New Roman" w:hAnsi="Times New Roman" w:cs="Times New Roman"/>
          <w:sz w:val="20"/>
          <w:szCs w:val="20"/>
        </w:rPr>
      </w:pPr>
      <w:r w:rsidRPr="005F5DB1">
        <w:rPr>
          <w:rFonts w:ascii="Times New Roman" w:hAnsi="Times New Roman" w:cs="Times New Roman"/>
          <w:sz w:val="20"/>
          <w:szCs w:val="20"/>
        </w:rPr>
        <w:t xml:space="preserve">                                                                                                                           МП</w:t>
      </w:r>
    </w:p>
    <w:p w:rsidR="00AF32CE" w:rsidRPr="005F5DB1" w:rsidRDefault="00AF32CE" w:rsidP="00AF32CE">
      <w:pPr>
        <w:spacing w:after="0" w:line="240" w:lineRule="auto"/>
        <w:rPr>
          <w:rFonts w:ascii="Times New Roman" w:hAnsi="Times New Roman" w:cs="Times New Roman"/>
          <w:sz w:val="20"/>
          <w:szCs w:val="20"/>
        </w:rPr>
      </w:pPr>
      <w:r>
        <w:rPr>
          <w:rFonts w:ascii="Times New Roman" w:hAnsi="Times New Roman" w:cs="Times New Roman"/>
          <w:sz w:val="20"/>
          <w:szCs w:val="20"/>
        </w:rPr>
        <w:t>«___»__________20____</w:t>
      </w:r>
      <w:r w:rsidRPr="005F5DB1">
        <w:rPr>
          <w:rFonts w:ascii="Times New Roman" w:hAnsi="Times New Roman" w:cs="Times New Roman"/>
          <w:sz w:val="20"/>
          <w:szCs w:val="20"/>
        </w:rPr>
        <w:t xml:space="preserve">г.                                                                     </w:t>
      </w:r>
      <w:r>
        <w:rPr>
          <w:rFonts w:ascii="Times New Roman" w:hAnsi="Times New Roman" w:cs="Times New Roman"/>
          <w:sz w:val="20"/>
          <w:szCs w:val="20"/>
        </w:rPr>
        <w:t xml:space="preserve">             «___»__________20___</w:t>
      </w:r>
      <w:r w:rsidRPr="005F5DB1">
        <w:rPr>
          <w:rFonts w:ascii="Times New Roman" w:hAnsi="Times New Roman" w:cs="Times New Roman"/>
          <w:sz w:val="20"/>
          <w:szCs w:val="20"/>
        </w:rPr>
        <w:t>г.</w:t>
      </w:r>
    </w:p>
    <w:p w:rsidR="00AF32CE" w:rsidRPr="005F5DB1" w:rsidRDefault="00AF32CE" w:rsidP="00AF32CE">
      <w:pPr>
        <w:rPr>
          <w:rFonts w:ascii="Times New Roman" w:hAnsi="Times New Roman" w:cs="Times New Roman"/>
          <w:sz w:val="20"/>
          <w:szCs w:val="20"/>
        </w:rPr>
      </w:pPr>
    </w:p>
    <w:p w:rsidR="00AF32CE" w:rsidRPr="005F5DB1" w:rsidRDefault="00AF32CE" w:rsidP="00AF32CE">
      <w:pPr>
        <w:spacing w:after="0" w:line="240" w:lineRule="auto"/>
        <w:jc w:val="right"/>
        <w:rPr>
          <w:rFonts w:ascii="Times New Roman" w:hAnsi="Times New Roman" w:cs="Times New Roman"/>
          <w:sz w:val="24"/>
          <w:szCs w:val="24"/>
        </w:rPr>
      </w:pPr>
    </w:p>
    <w:p w:rsidR="00AF32CE" w:rsidRPr="005F5DB1" w:rsidRDefault="00AF32CE" w:rsidP="00AF32CE">
      <w:pPr>
        <w:spacing w:after="0" w:line="240" w:lineRule="auto"/>
        <w:jc w:val="right"/>
        <w:rPr>
          <w:rFonts w:ascii="Times New Roman" w:hAnsi="Times New Roman" w:cs="Times New Roman"/>
          <w:sz w:val="24"/>
          <w:szCs w:val="24"/>
        </w:rPr>
      </w:pPr>
    </w:p>
    <w:p w:rsidR="00AF32CE" w:rsidRDefault="00AF32CE" w:rsidP="00AF32CE">
      <w:pPr>
        <w:rPr>
          <w:rFonts w:ascii="Times New Roman" w:hAnsi="Times New Roman" w:cs="Times New Roman"/>
          <w:b/>
          <w:sz w:val="28"/>
          <w:szCs w:val="28"/>
        </w:rPr>
      </w:pPr>
    </w:p>
    <w:p w:rsidR="00AF32CE" w:rsidRDefault="00AF32CE" w:rsidP="00AF32CE">
      <w:pPr>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AF32CE" w:rsidRDefault="00AF32CE" w:rsidP="00AF32CE">
      <w:pPr>
        <w:jc w:val="center"/>
        <w:rPr>
          <w:rFonts w:ascii="Times New Roman" w:hAnsi="Times New Roman" w:cs="Times New Roman"/>
          <w:b/>
          <w:sz w:val="28"/>
          <w:szCs w:val="28"/>
        </w:rPr>
      </w:pPr>
      <w:r>
        <w:rPr>
          <w:rFonts w:ascii="Times New Roman" w:hAnsi="Times New Roman" w:cs="Times New Roman"/>
          <w:b/>
          <w:sz w:val="28"/>
          <w:szCs w:val="28"/>
        </w:rPr>
        <w:t xml:space="preserve">о порядке и условиях предоставления педагогическим работникам </w:t>
      </w:r>
    </w:p>
    <w:p w:rsidR="00AF32CE" w:rsidRDefault="00AF32CE" w:rsidP="00AF32CE">
      <w:pPr>
        <w:jc w:val="center"/>
        <w:rPr>
          <w:rFonts w:ascii="Times New Roman" w:hAnsi="Times New Roman" w:cs="Times New Roman"/>
          <w:b/>
          <w:sz w:val="28"/>
          <w:szCs w:val="28"/>
        </w:rPr>
      </w:pPr>
      <w:r>
        <w:rPr>
          <w:rFonts w:ascii="Times New Roman" w:hAnsi="Times New Roman" w:cs="Times New Roman"/>
          <w:b/>
          <w:sz w:val="28"/>
          <w:szCs w:val="28"/>
        </w:rPr>
        <w:t xml:space="preserve">МБОУ СОШ с. </w:t>
      </w:r>
      <w:proofErr w:type="spellStart"/>
      <w:r w:rsidR="00A96490">
        <w:rPr>
          <w:rFonts w:ascii="Times New Roman" w:hAnsi="Times New Roman" w:cs="Times New Roman"/>
          <w:b/>
          <w:sz w:val="28"/>
          <w:szCs w:val="28"/>
        </w:rPr>
        <w:t>Эрги-</w:t>
      </w:r>
      <w:r>
        <w:rPr>
          <w:rFonts w:ascii="Times New Roman" w:hAnsi="Times New Roman" w:cs="Times New Roman"/>
          <w:b/>
          <w:sz w:val="28"/>
          <w:szCs w:val="28"/>
        </w:rPr>
        <w:t>Барлык</w:t>
      </w:r>
      <w:proofErr w:type="spellEnd"/>
      <w:r>
        <w:rPr>
          <w:rFonts w:ascii="Times New Roman" w:hAnsi="Times New Roman" w:cs="Times New Roman"/>
          <w:b/>
          <w:sz w:val="28"/>
          <w:szCs w:val="28"/>
        </w:rPr>
        <w:t xml:space="preserve"> длительного отпуска сроком до одного года</w:t>
      </w:r>
    </w:p>
    <w:p w:rsidR="00AF32CE" w:rsidRDefault="00AF32CE" w:rsidP="00904FF7">
      <w:pPr>
        <w:pStyle w:val="a3"/>
        <w:numPr>
          <w:ilvl w:val="0"/>
          <w:numId w:val="29"/>
        </w:numPr>
        <w:spacing w:after="20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устанавливает порядок и условия предоставления длительного отпуска сроком до одного года педагогическим работникам МБОУ СОШ с. </w:t>
      </w:r>
      <w:proofErr w:type="spellStart"/>
      <w:r w:rsidR="00A96490">
        <w:rPr>
          <w:rFonts w:ascii="Times New Roman" w:hAnsi="Times New Roman" w:cs="Times New Roman"/>
          <w:sz w:val="28"/>
          <w:szCs w:val="28"/>
        </w:rPr>
        <w:t>Эрги-</w:t>
      </w:r>
      <w:r>
        <w:rPr>
          <w:rFonts w:ascii="Times New Roman" w:hAnsi="Times New Roman" w:cs="Times New Roman"/>
          <w:sz w:val="28"/>
          <w:szCs w:val="28"/>
        </w:rPr>
        <w:t>Барлык</w:t>
      </w:r>
      <w:proofErr w:type="spellEnd"/>
      <w:r>
        <w:rPr>
          <w:rFonts w:ascii="Times New Roman" w:hAnsi="Times New Roman" w:cs="Times New Roman"/>
          <w:sz w:val="28"/>
          <w:szCs w:val="28"/>
        </w:rPr>
        <w:t>.</w:t>
      </w:r>
    </w:p>
    <w:p w:rsidR="00AF32CE" w:rsidRDefault="00AF32CE" w:rsidP="00AF32CE">
      <w:pPr>
        <w:pStyle w:val="a3"/>
        <w:numPr>
          <w:ilvl w:val="0"/>
          <w:numId w:val="29"/>
        </w:numPr>
        <w:spacing w:after="20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учреждения в соответствии с ч.4 п.5 ст.47 ФЗ «Об образовании в Российской Федерации» имеют право на длительный отпуск сроком до одного года (далее – длительный отпуск) не реже чем через каждый 10 лет непрерывной преподавательской работы.</w:t>
      </w:r>
    </w:p>
    <w:p w:rsidR="00AF32CE" w:rsidRDefault="00AF32CE" w:rsidP="00AF32CE">
      <w:pPr>
        <w:pStyle w:val="a3"/>
        <w:numPr>
          <w:ilvl w:val="0"/>
          <w:numId w:val="29"/>
        </w:numPr>
        <w:spacing w:after="20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В стаж непрерывной преподавательской работы, дающий право на длительный отпуск, засчитывается время работы с детьми в государственных, муниципальных образовательных учреждениях, имеющих государственную аккредитацию.</w:t>
      </w:r>
    </w:p>
    <w:p w:rsidR="00AF32CE" w:rsidRDefault="00AF32CE" w:rsidP="00AF32CE">
      <w:pPr>
        <w:pStyle w:val="a3"/>
        <w:numPr>
          <w:ilvl w:val="0"/>
          <w:numId w:val="29"/>
        </w:numPr>
        <w:spacing w:after="20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w:t>
      </w:r>
    </w:p>
    <w:p w:rsidR="00AF32CE" w:rsidRDefault="00AF32CE" w:rsidP="00AF32CE">
      <w:pPr>
        <w:pStyle w:val="a3"/>
        <w:ind w:left="0" w:firstLine="708"/>
        <w:jc w:val="both"/>
        <w:rPr>
          <w:rFonts w:ascii="Times New Roman" w:hAnsi="Times New Roman" w:cs="Times New Roman"/>
          <w:sz w:val="28"/>
          <w:szCs w:val="28"/>
        </w:rPr>
      </w:pPr>
      <w:r>
        <w:rPr>
          <w:rFonts w:ascii="Times New Roman" w:hAnsi="Times New Roman" w:cs="Times New Roman"/>
          <w:sz w:val="28"/>
          <w:szCs w:val="28"/>
        </w:rPr>
        <w:t>Вопросы исчисления стажа непрерывной преподавательской работы рассматриваются администрацией образовательного учреждения по согласованию профсоюзным органом.</w:t>
      </w:r>
    </w:p>
    <w:p w:rsidR="00AF32CE" w:rsidRDefault="00AF32CE" w:rsidP="00AF32CE">
      <w:pPr>
        <w:pStyle w:val="a3"/>
        <w:numPr>
          <w:ilvl w:val="0"/>
          <w:numId w:val="29"/>
        </w:numPr>
        <w:spacing w:after="200" w:line="276" w:lineRule="auto"/>
        <w:ind w:left="0" w:firstLine="0"/>
        <w:jc w:val="both"/>
        <w:rPr>
          <w:rFonts w:ascii="Times New Roman" w:hAnsi="Times New Roman" w:cs="Times New Roman"/>
          <w:sz w:val="28"/>
          <w:szCs w:val="28"/>
        </w:rPr>
      </w:pPr>
      <w:r>
        <w:rPr>
          <w:rFonts w:ascii="Times New Roman" w:hAnsi="Times New Roman" w:cs="Times New Roman"/>
          <w:sz w:val="28"/>
          <w:szCs w:val="28"/>
        </w:rPr>
        <w:t>В стаж непрерывной преподавательской работы, дающий право на длительный отпуск, засчитывается:</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фактически проработанное время;</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время, когда педагогический работник фактически не работал, но за ним сохранялось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 </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AF32CE" w:rsidRDefault="00AF32CE" w:rsidP="00AF32CE">
      <w:pPr>
        <w:pStyle w:val="a3"/>
        <w:numPr>
          <w:ilvl w:val="0"/>
          <w:numId w:val="29"/>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Стаж непрерывной преподавательской работы не прерывается в следующих случаях:</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при переходе работника в установленном порядке из одного образовательного учреждения в другое, если перерыв в работе не превысил одного месяца;</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при поступлении на преподавательскую работу после увольнения с преподавательской работ</w:t>
      </w:r>
      <w:r w:rsidR="00DD5774">
        <w:rPr>
          <w:rFonts w:ascii="Times New Roman" w:hAnsi="Times New Roman" w:cs="Times New Roman"/>
          <w:sz w:val="28"/>
          <w:szCs w:val="28"/>
        </w:rPr>
        <w:t>ы</w:t>
      </w:r>
      <w:r>
        <w:rPr>
          <w:rFonts w:ascii="Times New Roman" w:hAnsi="Times New Roman" w:cs="Times New Roman"/>
          <w:sz w:val="28"/>
          <w:szCs w:val="28"/>
        </w:rPr>
        <w:t xml:space="preserve"> по истечении срока трудового договора (контракта) лиц, работавших в районах Крайнего Севера и приравненных к ним местностях, если перерыв в работе не превысил двух месяцев;</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трех месяцев, при условии, что работе в органах управления образованием предшествовала преподавательская работа;</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при поступлении на преподавательскую работу после увольнения с военной службы или приравненной к ней службе, если служба непосредственно предшествовала преподавательская работа, а перерыв между днем увольнения с военной службы или приравненной к ней службе и поступлением на работу не превысил трех месяцев; </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при поступлении на преподавательскую работу после увольнения в связи с ликвидацией образовательного учреждения, сокращением штата педагогических работников или его численности, если перерыв в работе не превысил трех месяцев;</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при поступлении на преподавательскую работу после увольнения с преподавательской работы по собственному желанию в связи с переводом мужа (жена) на работу в другую местность независимо от перерыва в работе;</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при поступлении на преподавательскую работу после освобождения от работы по специальности в российских образовательных учреждениях за рубежом, если перерыв в работе не превысил двух месяцев;</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при поступлении на преподавательскую работу после увольнения с преподавательской работы в связи с установлением инвалидности, если перерыв работы не превысил трех месяцев (трехмесячный период в этих случаях исчисляется со дня установления трудоспособности);</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состояния здоровья (согласно медицинскому заключению) препятствующему предложению данной работы, если перерыв в работе не превысил трех месяцев;</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при поступлении на преподавательскую работу после увольнения по собственному желанию в связи с уходом на пенсию.</w:t>
      </w:r>
    </w:p>
    <w:p w:rsidR="00AF32CE" w:rsidRDefault="00AF32CE" w:rsidP="00AF32C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При переходе с одной преподавательской работы на другую</w:t>
      </w:r>
      <w:r w:rsidR="00DD5774">
        <w:rPr>
          <w:rFonts w:ascii="Times New Roman" w:hAnsi="Times New Roman" w:cs="Times New Roman"/>
          <w:sz w:val="28"/>
          <w:szCs w:val="28"/>
        </w:rPr>
        <w:t>,</w:t>
      </w:r>
      <w:r>
        <w:rPr>
          <w:rFonts w:ascii="Times New Roman" w:hAnsi="Times New Roman" w:cs="Times New Roman"/>
          <w:sz w:val="28"/>
          <w:szCs w:val="28"/>
        </w:rPr>
        <w:t xml:space="preserve"> в связи с изменением места жительства перерыв на работе удлиняется на время, необходимое для переезда.</w:t>
      </w:r>
    </w:p>
    <w:p w:rsidR="00AF32CE" w:rsidRDefault="00AF32CE" w:rsidP="00AF32CE">
      <w:pPr>
        <w:pStyle w:val="a3"/>
        <w:numPr>
          <w:ilvl w:val="0"/>
          <w:numId w:val="29"/>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Длит</w:t>
      </w:r>
      <w:r w:rsidR="00DD5774">
        <w:rPr>
          <w:rFonts w:ascii="Times New Roman" w:hAnsi="Times New Roman" w:cs="Times New Roman"/>
          <w:sz w:val="28"/>
          <w:szCs w:val="28"/>
        </w:rPr>
        <w:t>ельный отпуск может предоставля</w:t>
      </w:r>
      <w:r>
        <w:rPr>
          <w:rFonts w:ascii="Times New Roman" w:hAnsi="Times New Roman" w:cs="Times New Roman"/>
          <w:sz w:val="28"/>
          <w:szCs w:val="28"/>
        </w:rPr>
        <w:t>т</w:t>
      </w:r>
      <w:r w:rsidR="00DD5774">
        <w:rPr>
          <w:rFonts w:ascii="Times New Roman" w:hAnsi="Times New Roman" w:cs="Times New Roman"/>
          <w:sz w:val="28"/>
          <w:szCs w:val="28"/>
        </w:rPr>
        <w:t>ь</w:t>
      </w:r>
      <w:r>
        <w:rPr>
          <w:rFonts w:ascii="Times New Roman" w:hAnsi="Times New Roman" w:cs="Times New Roman"/>
          <w:sz w:val="28"/>
          <w:szCs w:val="28"/>
        </w:rPr>
        <w:t xml:space="preserve">ся педагогическому работнику в любое время при условии, что это отрицательно не отразился на деятельности образовательного учреждения. </w:t>
      </w:r>
    </w:p>
    <w:p w:rsidR="00AF32CE" w:rsidRDefault="00AF32CE" w:rsidP="00AF32CE">
      <w:pPr>
        <w:pStyle w:val="a3"/>
        <w:numPr>
          <w:ilvl w:val="0"/>
          <w:numId w:val="29"/>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Очередность и время предоставления длительного отпуска, продолжительность присоединения к ежегодному оплачиваемому отпуску, возможность доплаты длительного отпуска за счет внебюджетных средств и другие вопросы, не предусмотренные настоящим положением, определяются Уставом учреждения, локальным нормативным актом по согласованию с профкомом.</w:t>
      </w:r>
    </w:p>
    <w:p w:rsidR="00AF32CE" w:rsidRDefault="00AF32CE" w:rsidP="00AF32CE">
      <w:pPr>
        <w:pStyle w:val="a3"/>
        <w:numPr>
          <w:ilvl w:val="0"/>
          <w:numId w:val="29"/>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Длительный отпуск предоставляется педагогическому работнику по его заявлению и оформляется приказом работодателя.</w:t>
      </w:r>
    </w:p>
    <w:p w:rsidR="00AF32CE" w:rsidRDefault="00AF32CE" w:rsidP="00AF32CE">
      <w:pPr>
        <w:pStyle w:val="a3"/>
        <w:jc w:val="both"/>
        <w:rPr>
          <w:rFonts w:ascii="Times New Roman" w:hAnsi="Times New Roman" w:cs="Times New Roman"/>
          <w:sz w:val="28"/>
          <w:szCs w:val="28"/>
        </w:rPr>
      </w:pPr>
      <w:r>
        <w:rPr>
          <w:rFonts w:ascii="Times New Roman" w:hAnsi="Times New Roman" w:cs="Times New Roman"/>
          <w:sz w:val="28"/>
          <w:szCs w:val="28"/>
        </w:rPr>
        <w:t xml:space="preserve">        Длительный отпуск директору образовательного учреждения, заведующему образовательным учреждения оформляется приказом органа управления образованием.</w:t>
      </w:r>
    </w:p>
    <w:p w:rsidR="00AF32CE" w:rsidRDefault="00AF32CE" w:rsidP="00422DA5">
      <w:pPr>
        <w:pStyle w:val="a3"/>
        <w:numPr>
          <w:ilvl w:val="0"/>
          <w:numId w:val="29"/>
        </w:numPr>
        <w:spacing w:after="200" w:line="240" w:lineRule="auto"/>
        <w:jc w:val="both"/>
        <w:rPr>
          <w:rFonts w:ascii="Times New Roman" w:hAnsi="Times New Roman" w:cs="Times New Roman"/>
          <w:sz w:val="28"/>
          <w:szCs w:val="28"/>
        </w:rPr>
      </w:pPr>
      <w:r>
        <w:rPr>
          <w:rFonts w:ascii="Times New Roman" w:hAnsi="Times New Roman" w:cs="Times New Roman"/>
          <w:sz w:val="28"/>
          <w:szCs w:val="28"/>
        </w:rPr>
        <w:t xml:space="preserve">За педагогическим работником, находящимся в длительном отпуске, в установленном порядке сохраняется место работы, должность, а также педагогическая нагрузка при условии, что за это время не уменьшилось </w:t>
      </w:r>
      <w:r>
        <w:rPr>
          <w:rFonts w:ascii="Times New Roman" w:hAnsi="Times New Roman" w:cs="Times New Roman"/>
          <w:sz w:val="28"/>
          <w:szCs w:val="28"/>
        </w:rPr>
        <w:lastRenderedPageBreak/>
        <w:t>количество часов по учебным планам и программам или количество учебных классов.</w:t>
      </w:r>
    </w:p>
    <w:p w:rsidR="00422DA5" w:rsidRDefault="00AF32CE" w:rsidP="00422DA5">
      <w:pPr>
        <w:pStyle w:val="a3"/>
        <w:numPr>
          <w:ilvl w:val="0"/>
          <w:numId w:val="29"/>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Во время длительного отпуска не допускается перевод педагогического работника на другую работу, а также его увольнении по инициативе администрации, за исключением полной ликвидации образовательного учреждения.    </w:t>
      </w:r>
    </w:p>
    <w:p w:rsidR="00AF32CE" w:rsidRPr="00422DA5" w:rsidRDefault="00AF32CE" w:rsidP="00422DA5">
      <w:pPr>
        <w:pStyle w:val="a3"/>
        <w:numPr>
          <w:ilvl w:val="0"/>
          <w:numId w:val="29"/>
        </w:numPr>
        <w:spacing w:after="200" w:line="240" w:lineRule="auto"/>
        <w:jc w:val="both"/>
        <w:rPr>
          <w:rFonts w:ascii="Times New Roman" w:hAnsi="Times New Roman" w:cs="Times New Roman"/>
          <w:sz w:val="28"/>
          <w:szCs w:val="28"/>
        </w:rPr>
      </w:pPr>
      <w:r w:rsidRPr="00422DA5">
        <w:rPr>
          <w:rFonts w:ascii="Times New Roman" w:hAnsi="Times New Roman" w:cs="Times New Roman"/>
          <w:b/>
          <w:sz w:val="28"/>
          <w:szCs w:val="28"/>
        </w:rPr>
        <w:t>Перечень должностей, работа в которых засчитывается в стаж непрерывной преподавательской работы</w:t>
      </w:r>
    </w:p>
    <w:p w:rsidR="00AF32CE" w:rsidRDefault="00AF32CE" w:rsidP="00422DA5">
      <w:pPr>
        <w:tabs>
          <w:tab w:val="left" w:pos="6181"/>
          <w:tab w:val="left" w:pos="6820"/>
        </w:tabs>
        <w:spacing w:line="240" w:lineRule="auto"/>
        <w:rPr>
          <w:rFonts w:ascii="Times New Roman" w:hAnsi="Times New Roman" w:cs="Times New Roman"/>
          <w:sz w:val="28"/>
          <w:szCs w:val="28"/>
        </w:rPr>
      </w:pPr>
      <w:r>
        <w:rPr>
          <w:rFonts w:ascii="Times New Roman" w:hAnsi="Times New Roman" w:cs="Times New Roman"/>
          <w:sz w:val="28"/>
          <w:szCs w:val="28"/>
        </w:rPr>
        <w:t>1.Перечень должностей, работа в которых засчитывается в стаж непрерывной преподавательской работы независимо от объема преподавательской работы:</w:t>
      </w:r>
    </w:p>
    <w:p w:rsidR="00AF32CE" w:rsidRDefault="00AF32CE" w:rsidP="00422DA5">
      <w:pPr>
        <w:tabs>
          <w:tab w:val="left" w:pos="6181"/>
          <w:tab w:val="left" w:pos="6820"/>
        </w:tabs>
        <w:spacing w:line="240" w:lineRule="auto"/>
        <w:rPr>
          <w:rFonts w:ascii="Times New Roman" w:hAnsi="Times New Roman" w:cs="Times New Roman"/>
          <w:sz w:val="28"/>
          <w:szCs w:val="28"/>
        </w:rPr>
      </w:pPr>
      <w:r>
        <w:rPr>
          <w:rFonts w:ascii="Times New Roman" w:hAnsi="Times New Roman" w:cs="Times New Roman"/>
          <w:sz w:val="28"/>
          <w:szCs w:val="28"/>
        </w:rPr>
        <w:t>Профессор</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доцент</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старший преподаватель</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преподаватель</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ассистент</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учитель</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учитель-дефектолог</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учитель-логопед</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преподаватель-организатор (основ безопасности жизнедеятельности, допризывной подготовки)</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руководитель физического воспитания</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мастер производственного обучения</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старший тренер-преподаватель</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тренер-преподаватель</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концертмейстер</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музыкальный руководитель</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воспитатель</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lastRenderedPageBreak/>
        <w:t>2.Перечень должностей, работа которых засчитывается в стаж непрерывной преподавательской работы при определенных условиях:</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 xml:space="preserve">      ректор, директор, начальник образовательного учреждения, заведующий образовательным учреждением;</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 xml:space="preserve">      проректор, заместитель директора, заместитель начальника образовательного учреждения, заместитель заведующего образовательным учреждением, деятельность которых связана с образовательным процессом:</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 xml:space="preserve">       директор, начальник филиала образовательного учреждения;</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заведующий филиалом образовательного учреждения;</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старший мастер;</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управляющий учебным хозяйством;</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декан, заместитель декана факультета;</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заведующий, заместитель заведующего кафедрой, докторантурой, аспирантурой, отделом, сектором;</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заведующий, заместитель заведующего кабинетом, лабораторией, отделением, учебно-консультационным пунктом, логопедическим пунктом, интернатом при общеобразовательном учреждении;</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ученый секретарь ученого совета;</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руководитель (заведующий) производственной практикой;</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методист;</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инструктор-методист;</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старший методист;</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старший воспитатель;</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классный воспитатель;</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социальный педагог;</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педагог-психолог;</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педагог-организатор;</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старший вожатый;</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lastRenderedPageBreak/>
        <w:t>инструктор по труду;</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инструктор по физической культуре.</w:t>
      </w:r>
    </w:p>
    <w:p w:rsidR="00AF32CE"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sz w:val="28"/>
          <w:szCs w:val="28"/>
        </w:rPr>
        <w:t xml:space="preserve">        Время работы на должностях, указанных  в пункте 2 настоящего перечня, засчитывается в стаж непрерывной преподавательской работы при условии выполнения педагогическим работником в каждом учебном году на должностях, перечисленных  в пункте 1 настоящего перечня, преподавательской работы (как с занятием, так и без занятия штатной должности) в следующем объеме:</w:t>
      </w:r>
    </w:p>
    <w:p w:rsidR="00AF32CE" w:rsidRPr="00C61574" w:rsidRDefault="00AF32CE" w:rsidP="00AF32CE">
      <w:pPr>
        <w:tabs>
          <w:tab w:val="left" w:pos="6181"/>
          <w:tab w:val="left" w:pos="6820"/>
        </w:tabs>
        <w:rPr>
          <w:rFonts w:ascii="Times New Roman" w:hAnsi="Times New Roman" w:cs="Times New Roman"/>
          <w:i/>
          <w:sz w:val="28"/>
          <w:szCs w:val="28"/>
        </w:rPr>
      </w:pPr>
      <w:r>
        <w:rPr>
          <w:rFonts w:ascii="Times New Roman" w:hAnsi="Times New Roman" w:cs="Times New Roman"/>
          <w:sz w:val="28"/>
          <w:szCs w:val="28"/>
        </w:rPr>
        <w:t xml:space="preserve">             </w:t>
      </w:r>
      <w:r w:rsidRPr="00C61574">
        <w:rPr>
          <w:rFonts w:ascii="Times New Roman" w:hAnsi="Times New Roman" w:cs="Times New Roman"/>
          <w:i/>
          <w:sz w:val="28"/>
          <w:szCs w:val="28"/>
        </w:rPr>
        <w:t>не менее 150 часов -в учреждениях высшего профессионального образования и соответствующего дополнительного профессионального образования (повышения квалификации) специалистов;</w:t>
      </w:r>
    </w:p>
    <w:p w:rsidR="00AF32CE" w:rsidRDefault="00AF32CE" w:rsidP="00AF32CE">
      <w:pPr>
        <w:tabs>
          <w:tab w:val="left" w:pos="6181"/>
          <w:tab w:val="left" w:pos="6820"/>
        </w:tabs>
        <w:rPr>
          <w:rFonts w:ascii="Times New Roman" w:hAnsi="Times New Roman" w:cs="Times New Roman"/>
          <w:i/>
          <w:sz w:val="28"/>
          <w:szCs w:val="28"/>
        </w:rPr>
      </w:pPr>
      <w:r w:rsidRPr="00C61574">
        <w:rPr>
          <w:rFonts w:ascii="Times New Roman" w:hAnsi="Times New Roman" w:cs="Times New Roman"/>
          <w:i/>
          <w:sz w:val="28"/>
          <w:szCs w:val="28"/>
        </w:rPr>
        <w:t xml:space="preserve">            не менее 240 часо</w:t>
      </w:r>
      <w:proofErr w:type="gramStart"/>
      <w:r w:rsidRPr="00C61574">
        <w:rPr>
          <w:rFonts w:ascii="Times New Roman" w:hAnsi="Times New Roman" w:cs="Times New Roman"/>
          <w:i/>
          <w:sz w:val="28"/>
          <w:szCs w:val="28"/>
        </w:rPr>
        <w:t>в-</w:t>
      </w:r>
      <w:proofErr w:type="gramEnd"/>
      <w:r w:rsidRPr="00C61574">
        <w:rPr>
          <w:rFonts w:ascii="Times New Roman" w:hAnsi="Times New Roman" w:cs="Times New Roman"/>
          <w:i/>
          <w:sz w:val="28"/>
          <w:szCs w:val="28"/>
        </w:rPr>
        <w:t xml:space="preserve"> в учреждениях начального и среднего профессионального образования и соответствующего дополнительного образования.</w:t>
      </w:r>
    </w:p>
    <w:p w:rsidR="00AF32CE" w:rsidRPr="00DD3608" w:rsidRDefault="00AF32CE" w:rsidP="00AF32CE">
      <w:pPr>
        <w:tabs>
          <w:tab w:val="left" w:pos="6181"/>
          <w:tab w:val="left" w:pos="6820"/>
        </w:tabs>
        <w:rPr>
          <w:rFonts w:ascii="Times New Roman" w:hAnsi="Times New Roman" w:cs="Times New Roman"/>
          <w:sz w:val="28"/>
          <w:szCs w:val="28"/>
        </w:rPr>
      </w:pPr>
      <w:r>
        <w:rPr>
          <w:rFonts w:ascii="Times New Roman" w:hAnsi="Times New Roman" w:cs="Times New Roman"/>
          <w:b/>
          <w:sz w:val="28"/>
          <w:szCs w:val="28"/>
        </w:rPr>
        <w:t xml:space="preserve">            </w:t>
      </w:r>
      <w:r w:rsidRPr="00DD3608">
        <w:rPr>
          <w:rFonts w:ascii="Times New Roman" w:hAnsi="Times New Roman" w:cs="Times New Roman"/>
          <w:sz w:val="28"/>
          <w:szCs w:val="28"/>
        </w:rPr>
        <w:t>не менее 6 часов в неделю в общеобразовательных и других образовательных учреждениях.</w:t>
      </w:r>
    </w:p>
    <w:p w:rsidR="00AF32CE" w:rsidRPr="00C61574" w:rsidRDefault="00AF32CE" w:rsidP="00AF32CE">
      <w:pPr>
        <w:tabs>
          <w:tab w:val="left" w:pos="6181"/>
          <w:tab w:val="left" w:pos="6820"/>
        </w:tabs>
        <w:rPr>
          <w:rFonts w:ascii="Times New Roman" w:hAnsi="Times New Roman" w:cs="Times New Roman"/>
          <w:i/>
          <w:sz w:val="28"/>
          <w:szCs w:val="28"/>
        </w:rPr>
      </w:pPr>
    </w:p>
    <w:p w:rsidR="00AF32CE" w:rsidRPr="00755C78" w:rsidRDefault="00AF32CE" w:rsidP="00AF32CE">
      <w:pPr>
        <w:tabs>
          <w:tab w:val="left" w:pos="6181"/>
          <w:tab w:val="left" w:pos="6820"/>
        </w:tabs>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Pr="00431635" w:rsidRDefault="00AF32CE" w:rsidP="00422DA5">
      <w:pPr>
        <w:tabs>
          <w:tab w:val="left" w:pos="6181"/>
          <w:tab w:val="left" w:pos="6820"/>
        </w:tabs>
        <w:jc w:val="right"/>
        <w:rPr>
          <w:rFonts w:ascii="Times New Roman" w:hAnsi="Times New Roman" w:cs="Times New Roman"/>
          <w:sz w:val="28"/>
          <w:szCs w:val="28"/>
        </w:rPr>
      </w:pPr>
    </w:p>
    <w:p w:rsidR="00422DA5" w:rsidRPr="00D50BD7" w:rsidRDefault="00422DA5" w:rsidP="00422DA5">
      <w:pPr>
        <w:spacing w:after="0"/>
        <w:jc w:val="right"/>
        <w:rPr>
          <w:rFonts w:ascii="Times New Roman" w:hAnsi="Times New Roman" w:cs="Times New Roman"/>
          <w:b/>
          <w:sz w:val="24"/>
          <w:szCs w:val="24"/>
        </w:rPr>
      </w:pPr>
      <w:r>
        <w:rPr>
          <w:rFonts w:ascii="Times New Roman" w:hAnsi="Times New Roman" w:cs="Times New Roman"/>
          <w:sz w:val="24"/>
          <w:szCs w:val="24"/>
        </w:rPr>
        <w:t xml:space="preserve">                                                                                       </w:t>
      </w:r>
      <w:r w:rsidRPr="00D50BD7">
        <w:rPr>
          <w:rFonts w:ascii="Times New Roman" w:hAnsi="Times New Roman" w:cs="Times New Roman"/>
          <w:b/>
          <w:sz w:val="24"/>
          <w:szCs w:val="24"/>
        </w:rPr>
        <w:t>Приложение №10</w:t>
      </w:r>
    </w:p>
    <w:p w:rsidR="00422DA5" w:rsidRDefault="00422DA5" w:rsidP="00422DA5">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                                                                                          К коллективному договору </w:t>
      </w:r>
    </w:p>
    <w:p w:rsidR="00422DA5" w:rsidRDefault="00422DA5" w:rsidP="00422DA5">
      <w:pPr>
        <w:spacing w:after="0"/>
        <w:jc w:val="right"/>
        <w:rPr>
          <w:rFonts w:ascii="Times New Roman" w:hAnsi="Times New Roman" w:cs="Times New Roman"/>
          <w:sz w:val="24"/>
          <w:szCs w:val="24"/>
        </w:rPr>
      </w:pPr>
      <w:r>
        <w:rPr>
          <w:rFonts w:ascii="Times New Roman" w:hAnsi="Times New Roman" w:cs="Times New Roman"/>
          <w:sz w:val="24"/>
          <w:szCs w:val="24"/>
        </w:rPr>
        <w:t xml:space="preserve">                                                                                                МБОУ СОШ </w:t>
      </w:r>
      <w:proofErr w:type="spellStart"/>
      <w:r>
        <w:rPr>
          <w:rFonts w:ascii="Times New Roman" w:hAnsi="Times New Roman" w:cs="Times New Roman"/>
          <w:sz w:val="24"/>
          <w:szCs w:val="24"/>
        </w:rPr>
        <w:t>с.Эрги-Барлык</w:t>
      </w:r>
      <w:proofErr w:type="spellEnd"/>
    </w:p>
    <w:p w:rsidR="00422DA5" w:rsidRDefault="00422DA5" w:rsidP="00422DA5">
      <w:pPr>
        <w:spacing w:after="0"/>
        <w:jc w:val="right"/>
        <w:rPr>
          <w:rFonts w:ascii="Times New Roman" w:hAnsi="Times New Roman" w:cs="Times New Roman"/>
          <w:sz w:val="24"/>
          <w:szCs w:val="24"/>
        </w:rPr>
      </w:pPr>
      <w:r>
        <w:rPr>
          <w:rFonts w:ascii="Times New Roman" w:hAnsi="Times New Roman" w:cs="Times New Roman"/>
          <w:sz w:val="24"/>
          <w:szCs w:val="24"/>
        </w:rPr>
        <w:t xml:space="preserve">                                                                                                             на 2018-2021г.г.</w:t>
      </w:r>
    </w:p>
    <w:p w:rsidR="00AF32CE" w:rsidRDefault="00AF32CE" w:rsidP="00AF32CE">
      <w:pPr>
        <w:spacing w:after="0"/>
        <w:rPr>
          <w:rFonts w:ascii="Times New Roman" w:hAnsi="Times New Roman" w:cs="Times New Roman"/>
          <w:sz w:val="24"/>
          <w:szCs w:val="24"/>
        </w:rPr>
      </w:pPr>
    </w:p>
    <w:p w:rsidR="00AF32CE" w:rsidRDefault="00AF32CE" w:rsidP="00AF32CE">
      <w:pPr>
        <w:rPr>
          <w:rFonts w:ascii="Times New Roman" w:hAnsi="Times New Roman" w:cs="Times New Roman"/>
          <w:sz w:val="24"/>
          <w:szCs w:val="24"/>
        </w:rPr>
      </w:pPr>
    </w:p>
    <w:p w:rsidR="00AF32CE" w:rsidRDefault="00AF32CE" w:rsidP="00AF32CE">
      <w:pPr>
        <w:spacing w:after="0"/>
        <w:rPr>
          <w:rFonts w:ascii="Times New Roman" w:hAnsi="Times New Roman" w:cs="Times New Roman"/>
          <w:sz w:val="24"/>
          <w:szCs w:val="24"/>
        </w:rPr>
      </w:pPr>
      <w:r>
        <w:rPr>
          <w:rFonts w:ascii="Times New Roman" w:hAnsi="Times New Roman" w:cs="Times New Roman"/>
          <w:sz w:val="24"/>
          <w:szCs w:val="24"/>
        </w:rPr>
        <w:t>«Согласовано»                                                                 «Утверждаю»</w:t>
      </w:r>
    </w:p>
    <w:p w:rsidR="00AF32CE" w:rsidRDefault="00AF32CE" w:rsidP="00AF32CE">
      <w:pPr>
        <w:spacing w:after="0"/>
        <w:rPr>
          <w:rFonts w:ascii="Times New Roman" w:hAnsi="Times New Roman" w:cs="Times New Roman"/>
          <w:sz w:val="24"/>
          <w:szCs w:val="24"/>
        </w:rPr>
      </w:pPr>
      <w:r>
        <w:rPr>
          <w:rFonts w:ascii="Times New Roman" w:hAnsi="Times New Roman" w:cs="Times New Roman"/>
          <w:sz w:val="24"/>
          <w:szCs w:val="24"/>
        </w:rPr>
        <w:t xml:space="preserve">Председатель первичной                             </w:t>
      </w:r>
      <w:r w:rsidR="00A96490">
        <w:rPr>
          <w:rFonts w:ascii="Times New Roman" w:hAnsi="Times New Roman" w:cs="Times New Roman"/>
          <w:sz w:val="24"/>
          <w:szCs w:val="24"/>
        </w:rPr>
        <w:t xml:space="preserve">                </w:t>
      </w:r>
      <w:r>
        <w:rPr>
          <w:rFonts w:ascii="Times New Roman" w:hAnsi="Times New Roman" w:cs="Times New Roman"/>
          <w:sz w:val="24"/>
          <w:szCs w:val="24"/>
        </w:rPr>
        <w:t xml:space="preserve">  Директор МБОУ СОШ </w:t>
      </w:r>
      <w:proofErr w:type="spellStart"/>
      <w:r>
        <w:rPr>
          <w:rFonts w:ascii="Times New Roman" w:hAnsi="Times New Roman" w:cs="Times New Roman"/>
          <w:sz w:val="24"/>
          <w:szCs w:val="24"/>
        </w:rPr>
        <w:t>с.</w:t>
      </w:r>
      <w:r w:rsidR="00A96490">
        <w:rPr>
          <w:rFonts w:ascii="Times New Roman" w:hAnsi="Times New Roman" w:cs="Times New Roman"/>
          <w:sz w:val="24"/>
          <w:szCs w:val="24"/>
        </w:rPr>
        <w:t>Эрги-</w:t>
      </w:r>
      <w:r>
        <w:rPr>
          <w:rFonts w:ascii="Times New Roman" w:hAnsi="Times New Roman" w:cs="Times New Roman"/>
          <w:sz w:val="24"/>
          <w:szCs w:val="24"/>
        </w:rPr>
        <w:t>Барлык</w:t>
      </w:r>
      <w:proofErr w:type="spellEnd"/>
    </w:p>
    <w:p w:rsidR="00AF32CE" w:rsidRDefault="00AF32CE" w:rsidP="00AF32CE">
      <w:pPr>
        <w:spacing w:after="0"/>
        <w:rPr>
          <w:rFonts w:ascii="Times New Roman" w:hAnsi="Times New Roman" w:cs="Times New Roman"/>
          <w:sz w:val="24"/>
          <w:szCs w:val="24"/>
        </w:rPr>
      </w:pPr>
      <w:r>
        <w:rPr>
          <w:rFonts w:ascii="Times New Roman" w:hAnsi="Times New Roman" w:cs="Times New Roman"/>
          <w:sz w:val="24"/>
          <w:szCs w:val="24"/>
        </w:rPr>
        <w:t xml:space="preserve">Профсоюзной организации                                             </w:t>
      </w:r>
      <w:proofErr w:type="spellStart"/>
      <w:r>
        <w:rPr>
          <w:rFonts w:ascii="Times New Roman" w:hAnsi="Times New Roman" w:cs="Times New Roman"/>
          <w:sz w:val="24"/>
          <w:szCs w:val="24"/>
        </w:rPr>
        <w:t>Барун-Хемчикского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p>
    <w:p w:rsidR="00AF32CE" w:rsidRDefault="00AF32CE" w:rsidP="00AF32CE">
      <w:pPr>
        <w:spacing w:after="0"/>
        <w:rPr>
          <w:rFonts w:ascii="Times New Roman" w:hAnsi="Times New Roman" w:cs="Times New Roman"/>
          <w:sz w:val="24"/>
          <w:szCs w:val="24"/>
        </w:rPr>
      </w:pPr>
      <w:r>
        <w:rPr>
          <w:rFonts w:ascii="Times New Roman" w:hAnsi="Times New Roman" w:cs="Times New Roman"/>
          <w:sz w:val="24"/>
          <w:szCs w:val="24"/>
        </w:rPr>
        <w:t xml:space="preserve">МБОУ СОШ </w:t>
      </w:r>
      <w:proofErr w:type="spellStart"/>
      <w:r>
        <w:rPr>
          <w:rFonts w:ascii="Times New Roman" w:hAnsi="Times New Roman" w:cs="Times New Roman"/>
          <w:sz w:val="24"/>
          <w:szCs w:val="24"/>
        </w:rPr>
        <w:t>с.</w:t>
      </w:r>
      <w:r w:rsidR="00A96490">
        <w:rPr>
          <w:rFonts w:ascii="Times New Roman" w:hAnsi="Times New Roman" w:cs="Times New Roman"/>
          <w:sz w:val="24"/>
          <w:szCs w:val="24"/>
        </w:rPr>
        <w:t>Эрги-</w:t>
      </w:r>
      <w:r>
        <w:rPr>
          <w:rFonts w:ascii="Times New Roman" w:hAnsi="Times New Roman" w:cs="Times New Roman"/>
          <w:sz w:val="24"/>
          <w:szCs w:val="24"/>
        </w:rPr>
        <w:t>Барлык</w:t>
      </w:r>
      <w:proofErr w:type="spellEnd"/>
      <w:r>
        <w:rPr>
          <w:rFonts w:ascii="Times New Roman" w:hAnsi="Times New Roman" w:cs="Times New Roman"/>
          <w:sz w:val="24"/>
          <w:szCs w:val="24"/>
        </w:rPr>
        <w:t xml:space="preserve">        </w:t>
      </w:r>
    </w:p>
    <w:p w:rsidR="00AF32CE" w:rsidRDefault="009154A9" w:rsidP="00AF32CE">
      <w:pPr>
        <w:spacing w:after="0"/>
        <w:rPr>
          <w:rFonts w:ascii="Times New Roman" w:hAnsi="Times New Roman" w:cs="Times New Roman"/>
          <w:sz w:val="24"/>
          <w:szCs w:val="24"/>
        </w:rPr>
      </w:pPr>
      <w:r>
        <w:rPr>
          <w:rFonts w:ascii="Times New Roman" w:hAnsi="Times New Roman" w:cs="Times New Roman"/>
          <w:sz w:val="24"/>
          <w:szCs w:val="24"/>
        </w:rPr>
        <w:t>__________/</w:t>
      </w:r>
      <w:proofErr w:type="spellStart"/>
      <w:r>
        <w:rPr>
          <w:rFonts w:ascii="Times New Roman" w:hAnsi="Times New Roman" w:cs="Times New Roman"/>
          <w:sz w:val="24"/>
          <w:szCs w:val="24"/>
        </w:rPr>
        <w:t>Саая</w:t>
      </w:r>
      <w:proofErr w:type="spellEnd"/>
      <w:r>
        <w:rPr>
          <w:rFonts w:ascii="Times New Roman" w:hAnsi="Times New Roman" w:cs="Times New Roman"/>
          <w:sz w:val="24"/>
          <w:szCs w:val="24"/>
        </w:rPr>
        <w:t xml:space="preserve"> Х.М</w:t>
      </w:r>
      <w:r w:rsidR="00A96490">
        <w:rPr>
          <w:rFonts w:ascii="Times New Roman" w:hAnsi="Times New Roman" w:cs="Times New Roman"/>
          <w:sz w:val="24"/>
          <w:szCs w:val="24"/>
        </w:rPr>
        <w:t>.</w:t>
      </w:r>
      <w:r w:rsidR="00AF32CE">
        <w:rPr>
          <w:rFonts w:ascii="Times New Roman" w:hAnsi="Times New Roman" w:cs="Times New Roman"/>
          <w:sz w:val="24"/>
          <w:szCs w:val="24"/>
        </w:rPr>
        <w:t xml:space="preserve">/                                  </w:t>
      </w:r>
      <w:r w:rsidR="00A96490">
        <w:rPr>
          <w:rFonts w:ascii="Times New Roman" w:hAnsi="Times New Roman" w:cs="Times New Roman"/>
          <w:sz w:val="24"/>
          <w:szCs w:val="24"/>
        </w:rPr>
        <w:t xml:space="preserve">         </w:t>
      </w:r>
      <w:r>
        <w:rPr>
          <w:rFonts w:ascii="Times New Roman" w:hAnsi="Times New Roman" w:cs="Times New Roman"/>
          <w:sz w:val="24"/>
          <w:szCs w:val="24"/>
        </w:rPr>
        <w:t xml:space="preserve">          </w:t>
      </w:r>
      <w:r w:rsidR="00A96490">
        <w:rPr>
          <w:rFonts w:ascii="Times New Roman" w:hAnsi="Times New Roman" w:cs="Times New Roman"/>
          <w:sz w:val="24"/>
          <w:szCs w:val="24"/>
        </w:rPr>
        <w:t>________________/</w:t>
      </w:r>
      <w:proofErr w:type="spellStart"/>
      <w:r w:rsidR="00A96490">
        <w:rPr>
          <w:rFonts w:ascii="Times New Roman" w:hAnsi="Times New Roman" w:cs="Times New Roman"/>
          <w:sz w:val="24"/>
          <w:szCs w:val="24"/>
        </w:rPr>
        <w:t>Саая</w:t>
      </w:r>
      <w:proofErr w:type="spellEnd"/>
      <w:r w:rsidR="00A96490">
        <w:rPr>
          <w:rFonts w:ascii="Times New Roman" w:hAnsi="Times New Roman" w:cs="Times New Roman"/>
          <w:sz w:val="24"/>
          <w:szCs w:val="24"/>
        </w:rPr>
        <w:t xml:space="preserve"> А.А.</w:t>
      </w:r>
      <w:r w:rsidR="00AF32CE">
        <w:rPr>
          <w:rFonts w:ascii="Times New Roman" w:hAnsi="Times New Roman" w:cs="Times New Roman"/>
          <w:sz w:val="24"/>
          <w:szCs w:val="24"/>
        </w:rPr>
        <w:t>/</w:t>
      </w:r>
    </w:p>
    <w:p w:rsidR="00AF32CE" w:rsidRDefault="00AF32CE" w:rsidP="00AF32CE">
      <w:pPr>
        <w:spacing w:after="0"/>
        <w:rPr>
          <w:rFonts w:ascii="Times New Roman" w:hAnsi="Times New Roman" w:cs="Times New Roman"/>
          <w:sz w:val="24"/>
          <w:szCs w:val="24"/>
        </w:rPr>
      </w:pPr>
    </w:p>
    <w:p w:rsidR="00AF32CE" w:rsidRDefault="00AF32CE" w:rsidP="00AF32CE">
      <w:pPr>
        <w:spacing w:after="0"/>
        <w:rPr>
          <w:rFonts w:ascii="Times New Roman" w:hAnsi="Times New Roman" w:cs="Times New Roman"/>
          <w:sz w:val="24"/>
          <w:szCs w:val="24"/>
        </w:rPr>
      </w:pPr>
    </w:p>
    <w:p w:rsidR="00AF32CE" w:rsidRDefault="00AF32CE" w:rsidP="00AF32CE">
      <w:pPr>
        <w:tabs>
          <w:tab w:val="left" w:pos="5482"/>
        </w:tabs>
        <w:spacing w:after="0"/>
        <w:rPr>
          <w:rFonts w:ascii="Times New Roman" w:hAnsi="Times New Roman" w:cs="Times New Roman"/>
          <w:sz w:val="24"/>
          <w:szCs w:val="24"/>
        </w:rPr>
      </w:pPr>
      <w:r>
        <w:rPr>
          <w:rFonts w:ascii="Times New Roman" w:hAnsi="Times New Roman" w:cs="Times New Roman"/>
          <w:sz w:val="24"/>
          <w:szCs w:val="24"/>
        </w:rPr>
        <w:t>«___»__________20____г.</w:t>
      </w:r>
      <w:r>
        <w:rPr>
          <w:rFonts w:ascii="Times New Roman" w:hAnsi="Times New Roman" w:cs="Times New Roman"/>
          <w:sz w:val="24"/>
          <w:szCs w:val="24"/>
        </w:rPr>
        <w:tab/>
        <w:t>«____»____________20____г.</w:t>
      </w:r>
    </w:p>
    <w:p w:rsidR="00AF32CE" w:rsidRDefault="00AF32CE" w:rsidP="00AF32CE">
      <w:pPr>
        <w:tabs>
          <w:tab w:val="left" w:pos="5482"/>
        </w:tabs>
        <w:spacing w:after="0"/>
        <w:rPr>
          <w:rFonts w:ascii="Times New Roman" w:hAnsi="Times New Roman" w:cs="Times New Roman"/>
          <w:sz w:val="24"/>
          <w:szCs w:val="24"/>
        </w:rPr>
      </w:pPr>
    </w:p>
    <w:p w:rsidR="00AF32CE" w:rsidRDefault="00AF32CE" w:rsidP="00AF32CE">
      <w:pPr>
        <w:tabs>
          <w:tab w:val="left" w:pos="5482"/>
        </w:tabs>
        <w:spacing w:after="0"/>
        <w:rPr>
          <w:rFonts w:ascii="Times New Roman" w:hAnsi="Times New Roman" w:cs="Times New Roman"/>
          <w:sz w:val="24"/>
          <w:szCs w:val="24"/>
        </w:rPr>
      </w:pPr>
    </w:p>
    <w:p w:rsidR="00AF32CE" w:rsidRDefault="00AF32CE" w:rsidP="00AF32CE">
      <w:pPr>
        <w:tabs>
          <w:tab w:val="left" w:pos="5482"/>
        </w:tabs>
        <w:spacing w:after="0"/>
        <w:rPr>
          <w:rFonts w:ascii="Times New Roman" w:hAnsi="Times New Roman" w:cs="Times New Roman"/>
          <w:sz w:val="24"/>
          <w:szCs w:val="24"/>
        </w:rPr>
      </w:pPr>
    </w:p>
    <w:p w:rsidR="00AF32CE" w:rsidRPr="00D50BD7" w:rsidRDefault="00AF32CE" w:rsidP="00AF32CE">
      <w:pPr>
        <w:tabs>
          <w:tab w:val="left" w:pos="5482"/>
        </w:tabs>
        <w:spacing w:after="0"/>
        <w:jc w:val="center"/>
        <w:rPr>
          <w:rFonts w:ascii="Times New Roman" w:hAnsi="Times New Roman" w:cs="Times New Roman"/>
          <w:b/>
          <w:sz w:val="40"/>
          <w:szCs w:val="40"/>
        </w:rPr>
      </w:pPr>
      <w:r w:rsidRPr="00D50BD7">
        <w:rPr>
          <w:rFonts w:ascii="Times New Roman" w:hAnsi="Times New Roman" w:cs="Times New Roman"/>
          <w:b/>
          <w:sz w:val="40"/>
          <w:szCs w:val="40"/>
        </w:rPr>
        <w:t>Положение</w:t>
      </w:r>
    </w:p>
    <w:p w:rsidR="00AF32CE" w:rsidRPr="00D50BD7" w:rsidRDefault="00AF32CE" w:rsidP="00AF32CE">
      <w:pPr>
        <w:tabs>
          <w:tab w:val="left" w:pos="5482"/>
        </w:tabs>
        <w:jc w:val="center"/>
        <w:rPr>
          <w:rFonts w:ascii="Times New Roman" w:hAnsi="Times New Roman" w:cs="Times New Roman"/>
          <w:b/>
          <w:sz w:val="32"/>
          <w:szCs w:val="32"/>
        </w:rPr>
      </w:pPr>
      <w:r>
        <w:rPr>
          <w:rFonts w:ascii="Times New Roman" w:hAnsi="Times New Roman" w:cs="Times New Roman"/>
          <w:b/>
          <w:sz w:val="32"/>
          <w:szCs w:val="32"/>
        </w:rPr>
        <w:t>о</w:t>
      </w:r>
      <w:r w:rsidRPr="00D50BD7">
        <w:rPr>
          <w:rFonts w:ascii="Times New Roman" w:hAnsi="Times New Roman" w:cs="Times New Roman"/>
          <w:b/>
          <w:sz w:val="32"/>
          <w:szCs w:val="32"/>
        </w:rPr>
        <w:t>б оказании материальной помощи работникам МБОУ СО</w:t>
      </w:r>
      <w:r>
        <w:rPr>
          <w:rFonts w:ascii="Times New Roman" w:hAnsi="Times New Roman" w:cs="Times New Roman"/>
          <w:b/>
          <w:sz w:val="32"/>
          <w:szCs w:val="32"/>
        </w:rPr>
        <w:t xml:space="preserve">Ш </w:t>
      </w:r>
      <w:proofErr w:type="spellStart"/>
      <w:r>
        <w:rPr>
          <w:rFonts w:ascii="Times New Roman" w:hAnsi="Times New Roman" w:cs="Times New Roman"/>
          <w:b/>
          <w:sz w:val="32"/>
          <w:szCs w:val="32"/>
        </w:rPr>
        <w:t>с.</w:t>
      </w:r>
      <w:r w:rsidR="00A96490">
        <w:rPr>
          <w:rFonts w:ascii="Times New Roman" w:hAnsi="Times New Roman" w:cs="Times New Roman"/>
          <w:b/>
          <w:sz w:val="32"/>
          <w:szCs w:val="32"/>
        </w:rPr>
        <w:t>Эрги-</w:t>
      </w:r>
      <w:r>
        <w:rPr>
          <w:rFonts w:ascii="Times New Roman" w:hAnsi="Times New Roman" w:cs="Times New Roman"/>
          <w:b/>
          <w:sz w:val="32"/>
          <w:szCs w:val="32"/>
        </w:rPr>
        <w:t>Барлык</w:t>
      </w:r>
      <w:proofErr w:type="spellEnd"/>
      <w:r w:rsidRPr="00D50BD7">
        <w:rPr>
          <w:rFonts w:ascii="Times New Roman" w:hAnsi="Times New Roman" w:cs="Times New Roman"/>
          <w:b/>
          <w:sz w:val="32"/>
          <w:szCs w:val="32"/>
        </w:rPr>
        <w:t xml:space="preserve"> </w:t>
      </w:r>
      <w:proofErr w:type="spellStart"/>
      <w:r w:rsidRPr="00D50BD7">
        <w:rPr>
          <w:rFonts w:ascii="Times New Roman" w:hAnsi="Times New Roman" w:cs="Times New Roman"/>
          <w:b/>
          <w:sz w:val="32"/>
          <w:szCs w:val="32"/>
        </w:rPr>
        <w:t>Барун-Хемчикского</w:t>
      </w:r>
      <w:proofErr w:type="spellEnd"/>
      <w:r w:rsidRPr="00D50BD7">
        <w:rPr>
          <w:rFonts w:ascii="Times New Roman" w:hAnsi="Times New Roman" w:cs="Times New Roman"/>
          <w:b/>
          <w:sz w:val="32"/>
          <w:szCs w:val="32"/>
        </w:rPr>
        <w:t xml:space="preserve"> </w:t>
      </w:r>
      <w:proofErr w:type="spellStart"/>
      <w:r w:rsidRPr="00D50BD7">
        <w:rPr>
          <w:rFonts w:ascii="Times New Roman" w:hAnsi="Times New Roman" w:cs="Times New Roman"/>
          <w:b/>
          <w:sz w:val="32"/>
          <w:szCs w:val="32"/>
        </w:rPr>
        <w:t>кожууна</w:t>
      </w:r>
      <w:proofErr w:type="spellEnd"/>
    </w:p>
    <w:p w:rsidR="00AF32CE" w:rsidRPr="00662A0F" w:rsidRDefault="00AF32CE" w:rsidP="00AF32CE">
      <w:pPr>
        <w:pStyle w:val="a3"/>
        <w:numPr>
          <w:ilvl w:val="0"/>
          <w:numId w:val="31"/>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Общие положения</w:t>
      </w:r>
    </w:p>
    <w:p w:rsidR="00AF32CE" w:rsidRPr="00662A0F" w:rsidRDefault="00AF32CE" w:rsidP="00AF32CE">
      <w:pPr>
        <w:pStyle w:val="a3"/>
        <w:numPr>
          <w:ilvl w:val="0"/>
          <w:numId w:val="30"/>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 xml:space="preserve">Настоящее положение определяет порядок и условия оказания материальной помощи работникам учреждения, а также </w:t>
      </w:r>
      <w:r w:rsidR="00DD5774">
        <w:rPr>
          <w:rFonts w:ascii="Times New Roman" w:hAnsi="Times New Roman" w:cs="Times New Roman"/>
          <w:sz w:val="28"/>
          <w:szCs w:val="28"/>
        </w:rPr>
        <w:t>предоставления мер социальной помощи пенсионерам учреждения</w:t>
      </w:r>
      <w:r w:rsidRPr="00662A0F">
        <w:rPr>
          <w:rFonts w:ascii="Times New Roman" w:hAnsi="Times New Roman" w:cs="Times New Roman"/>
          <w:sz w:val="28"/>
          <w:szCs w:val="28"/>
        </w:rPr>
        <w:t>.</w:t>
      </w:r>
    </w:p>
    <w:p w:rsidR="00AF32CE" w:rsidRPr="00662A0F" w:rsidRDefault="00AF32CE" w:rsidP="00AF32CE">
      <w:pPr>
        <w:pStyle w:val="a3"/>
        <w:numPr>
          <w:ilvl w:val="0"/>
          <w:numId w:val="30"/>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Под материальной помощью понимаются выплаты единовременного характер</w:t>
      </w:r>
      <w:r w:rsidR="00DD5774">
        <w:rPr>
          <w:rFonts w:ascii="Times New Roman" w:hAnsi="Times New Roman" w:cs="Times New Roman"/>
          <w:sz w:val="28"/>
          <w:szCs w:val="28"/>
        </w:rPr>
        <w:t>а</w:t>
      </w:r>
      <w:r w:rsidRPr="00662A0F">
        <w:rPr>
          <w:rFonts w:ascii="Times New Roman" w:hAnsi="Times New Roman" w:cs="Times New Roman"/>
          <w:sz w:val="28"/>
          <w:szCs w:val="28"/>
        </w:rPr>
        <w:t>, предоставляемые работнику, неработающему пенсионеру в особых случаях на основании личного заявления работника или пенсионера.</w:t>
      </w:r>
    </w:p>
    <w:p w:rsidR="00AF32CE" w:rsidRPr="00662A0F" w:rsidRDefault="00AF32CE" w:rsidP="00AF32CE">
      <w:pPr>
        <w:pStyle w:val="a3"/>
        <w:numPr>
          <w:ilvl w:val="0"/>
          <w:numId w:val="30"/>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Источниками выплаты материальной помощи являются</w:t>
      </w:r>
    </w:p>
    <w:p w:rsidR="00AF32CE" w:rsidRPr="00662A0F" w:rsidRDefault="00AF32CE" w:rsidP="00AF32CE">
      <w:pPr>
        <w:pStyle w:val="a3"/>
        <w:tabs>
          <w:tab w:val="left" w:pos="5482"/>
        </w:tabs>
        <w:jc w:val="both"/>
        <w:rPr>
          <w:rFonts w:ascii="Times New Roman" w:hAnsi="Times New Roman" w:cs="Times New Roman"/>
          <w:sz w:val="28"/>
          <w:szCs w:val="28"/>
        </w:rPr>
      </w:pPr>
      <w:r w:rsidRPr="00662A0F">
        <w:rPr>
          <w:rFonts w:ascii="Times New Roman" w:hAnsi="Times New Roman" w:cs="Times New Roman"/>
          <w:sz w:val="28"/>
          <w:szCs w:val="28"/>
        </w:rPr>
        <w:t>-внебюджетные средства.</w:t>
      </w:r>
    </w:p>
    <w:p w:rsidR="00AF32CE" w:rsidRPr="00662A0F" w:rsidRDefault="00AF32CE" w:rsidP="00AF32CE">
      <w:pPr>
        <w:pStyle w:val="a3"/>
        <w:tabs>
          <w:tab w:val="left" w:pos="5482"/>
        </w:tabs>
        <w:jc w:val="both"/>
        <w:rPr>
          <w:rFonts w:ascii="Times New Roman" w:hAnsi="Times New Roman" w:cs="Times New Roman"/>
          <w:sz w:val="28"/>
          <w:szCs w:val="28"/>
        </w:rPr>
      </w:pPr>
    </w:p>
    <w:p w:rsidR="00AF32CE" w:rsidRPr="00662A0F" w:rsidRDefault="00AF32CE" w:rsidP="00AF32CE">
      <w:pPr>
        <w:pStyle w:val="a3"/>
        <w:numPr>
          <w:ilvl w:val="0"/>
          <w:numId w:val="30"/>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 xml:space="preserve">Порядок и условия оказания материальной помощи руководителю учреждения определяет учредитель с учетом мнения выборного органа территориальной профсоюзной организации. </w:t>
      </w:r>
    </w:p>
    <w:p w:rsidR="00AF32CE" w:rsidRPr="00662A0F" w:rsidRDefault="00AF32CE" w:rsidP="00AF32CE">
      <w:pPr>
        <w:pStyle w:val="a3"/>
        <w:numPr>
          <w:ilvl w:val="0"/>
          <w:numId w:val="31"/>
        </w:numPr>
        <w:tabs>
          <w:tab w:val="left" w:pos="5482"/>
        </w:tabs>
        <w:spacing w:after="200" w:line="276" w:lineRule="auto"/>
        <w:jc w:val="both"/>
        <w:rPr>
          <w:rFonts w:ascii="Times New Roman" w:hAnsi="Times New Roman" w:cs="Times New Roman"/>
          <w:sz w:val="28"/>
          <w:szCs w:val="28"/>
          <w:lang w:val="en-US"/>
        </w:rPr>
      </w:pPr>
      <w:r w:rsidRPr="00662A0F">
        <w:rPr>
          <w:rFonts w:ascii="Times New Roman" w:hAnsi="Times New Roman" w:cs="Times New Roman"/>
          <w:sz w:val="28"/>
          <w:szCs w:val="28"/>
        </w:rPr>
        <w:t xml:space="preserve">Условия оказания материальной помощи работникам </w:t>
      </w:r>
    </w:p>
    <w:p w:rsidR="00AF32CE" w:rsidRPr="00662A0F" w:rsidRDefault="00AF32CE" w:rsidP="00AF32CE">
      <w:pPr>
        <w:pStyle w:val="a3"/>
        <w:numPr>
          <w:ilvl w:val="0"/>
          <w:numId w:val="32"/>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Материальная помощь работникам может быть оказана в следующих случаях:</w:t>
      </w:r>
    </w:p>
    <w:tbl>
      <w:tblPr>
        <w:tblStyle w:val="a4"/>
        <w:tblW w:w="0" w:type="auto"/>
        <w:tblLook w:val="04A0"/>
      </w:tblPr>
      <w:tblGrid>
        <w:gridCol w:w="534"/>
        <w:gridCol w:w="5846"/>
        <w:gridCol w:w="3191"/>
      </w:tblGrid>
      <w:tr w:rsidR="00AF32CE" w:rsidRPr="00662A0F" w:rsidTr="00B31F6B">
        <w:tc>
          <w:tcPr>
            <w:tcW w:w="534" w:type="dxa"/>
          </w:tcPr>
          <w:p w:rsidR="00AF32CE" w:rsidRPr="00662A0F" w:rsidRDefault="00AF32CE" w:rsidP="00B31F6B">
            <w:pPr>
              <w:tabs>
                <w:tab w:val="left" w:pos="5482"/>
              </w:tabs>
              <w:jc w:val="both"/>
              <w:rPr>
                <w:rFonts w:ascii="Times New Roman" w:hAnsi="Times New Roman" w:cs="Times New Roman"/>
                <w:sz w:val="28"/>
                <w:szCs w:val="28"/>
              </w:rPr>
            </w:pPr>
            <w:r w:rsidRPr="00662A0F">
              <w:rPr>
                <w:rFonts w:ascii="Times New Roman" w:hAnsi="Times New Roman" w:cs="Times New Roman"/>
                <w:sz w:val="28"/>
                <w:szCs w:val="28"/>
              </w:rPr>
              <w:t>1.</w:t>
            </w:r>
          </w:p>
        </w:tc>
        <w:tc>
          <w:tcPr>
            <w:tcW w:w="5846" w:type="dxa"/>
          </w:tcPr>
          <w:p w:rsidR="00AF32CE" w:rsidRPr="00662A0F" w:rsidRDefault="00AF32CE" w:rsidP="00B31F6B">
            <w:pPr>
              <w:tabs>
                <w:tab w:val="left" w:pos="5482"/>
              </w:tabs>
              <w:jc w:val="both"/>
              <w:rPr>
                <w:rFonts w:ascii="Times New Roman" w:hAnsi="Times New Roman" w:cs="Times New Roman"/>
                <w:sz w:val="28"/>
                <w:szCs w:val="28"/>
              </w:rPr>
            </w:pPr>
            <w:r w:rsidRPr="00662A0F">
              <w:rPr>
                <w:rFonts w:ascii="Times New Roman" w:hAnsi="Times New Roman" w:cs="Times New Roman"/>
                <w:sz w:val="28"/>
                <w:szCs w:val="28"/>
              </w:rPr>
              <w:t>Смерть близких родственников работника, самого работника, неработающего пенсионера</w:t>
            </w:r>
          </w:p>
        </w:tc>
        <w:tc>
          <w:tcPr>
            <w:tcW w:w="3191" w:type="dxa"/>
          </w:tcPr>
          <w:p w:rsidR="00AF32CE" w:rsidRPr="00662A0F" w:rsidRDefault="00051B66" w:rsidP="00B31F6B">
            <w:pPr>
              <w:tabs>
                <w:tab w:val="left" w:pos="5482"/>
              </w:tabs>
              <w:jc w:val="both"/>
              <w:rPr>
                <w:rFonts w:ascii="Times New Roman" w:hAnsi="Times New Roman" w:cs="Times New Roman"/>
                <w:sz w:val="28"/>
                <w:szCs w:val="28"/>
              </w:rPr>
            </w:pPr>
            <w:r>
              <w:rPr>
                <w:rFonts w:ascii="Times New Roman" w:hAnsi="Times New Roman" w:cs="Times New Roman"/>
                <w:sz w:val="28"/>
                <w:szCs w:val="28"/>
              </w:rPr>
              <w:t>5</w:t>
            </w:r>
            <w:r w:rsidR="00AF32CE">
              <w:rPr>
                <w:rFonts w:ascii="Times New Roman" w:hAnsi="Times New Roman" w:cs="Times New Roman"/>
                <w:sz w:val="28"/>
                <w:szCs w:val="28"/>
              </w:rPr>
              <w:t>0</w:t>
            </w:r>
            <w:r w:rsidR="00AF32CE" w:rsidRPr="00662A0F">
              <w:rPr>
                <w:rFonts w:ascii="Times New Roman" w:hAnsi="Times New Roman" w:cs="Times New Roman"/>
                <w:sz w:val="28"/>
                <w:szCs w:val="28"/>
              </w:rPr>
              <w:t>00</w:t>
            </w:r>
          </w:p>
        </w:tc>
      </w:tr>
      <w:tr w:rsidR="00AF32CE" w:rsidRPr="00662A0F" w:rsidTr="00B31F6B">
        <w:tc>
          <w:tcPr>
            <w:tcW w:w="534" w:type="dxa"/>
          </w:tcPr>
          <w:p w:rsidR="00AF32CE" w:rsidRPr="00662A0F" w:rsidRDefault="00AF32CE" w:rsidP="00B31F6B">
            <w:pPr>
              <w:tabs>
                <w:tab w:val="left" w:pos="5482"/>
              </w:tabs>
              <w:jc w:val="both"/>
              <w:rPr>
                <w:rFonts w:ascii="Times New Roman" w:hAnsi="Times New Roman" w:cs="Times New Roman"/>
                <w:sz w:val="28"/>
                <w:szCs w:val="28"/>
              </w:rPr>
            </w:pPr>
            <w:r w:rsidRPr="00662A0F">
              <w:rPr>
                <w:rFonts w:ascii="Times New Roman" w:hAnsi="Times New Roman" w:cs="Times New Roman"/>
                <w:sz w:val="28"/>
                <w:szCs w:val="28"/>
              </w:rPr>
              <w:t>2.</w:t>
            </w:r>
          </w:p>
        </w:tc>
        <w:tc>
          <w:tcPr>
            <w:tcW w:w="5846" w:type="dxa"/>
          </w:tcPr>
          <w:p w:rsidR="00AF32CE" w:rsidRPr="00662A0F" w:rsidRDefault="00AF32CE" w:rsidP="00B31F6B">
            <w:pPr>
              <w:tabs>
                <w:tab w:val="left" w:pos="5482"/>
              </w:tabs>
              <w:jc w:val="both"/>
              <w:rPr>
                <w:rFonts w:ascii="Times New Roman" w:hAnsi="Times New Roman" w:cs="Times New Roman"/>
                <w:sz w:val="28"/>
                <w:szCs w:val="28"/>
              </w:rPr>
            </w:pPr>
            <w:r w:rsidRPr="00662A0F">
              <w:rPr>
                <w:rFonts w:ascii="Times New Roman" w:hAnsi="Times New Roman" w:cs="Times New Roman"/>
                <w:sz w:val="28"/>
                <w:szCs w:val="28"/>
              </w:rPr>
              <w:t xml:space="preserve">В связи с юбилейными датами 50, 55 (для </w:t>
            </w:r>
            <w:r w:rsidRPr="00662A0F">
              <w:rPr>
                <w:rFonts w:ascii="Times New Roman" w:hAnsi="Times New Roman" w:cs="Times New Roman"/>
                <w:sz w:val="28"/>
                <w:szCs w:val="28"/>
              </w:rPr>
              <w:lastRenderedPageBreak/>
              <w:t>женщин), 55, 60 (для мужчин) 75, 80, 85 лет</w:t>
            </w:r>
          </w:p>
        </w:tc>
        <w:tc>
          <w:tcPr>
            <w:tcW w:w="3191" w:type="dxa"/>
          </w:tcPr>
          <w:p w:rsidR="00AF32CE" w:rsidRPr="00662A0F" w:rsidRDefault="00FA0EBA" w:rsidP="00B31F6B">
            <w:pPr>
              <w:tabs>
                <w:tab w:val="left" w:pos="5482"/>
              </w:tabs>
              <w:jc w:val="both"/>
              <w:rPr>
                <w:rFonts w:ascii="Times New Roman" w:hAnsi="Times New Roman" w:cs="Times New Roman"/>
                <w:sz w:val="28"/>
                <w:szCs w:val="28"/>
              </w:rPr>
            </w:pPr>
            <w:r>
              <w:rPr>
                <w:rFonts w:ascii="Times New Roman" w:hAnsi="Times New Roman" w:cs="Times New Roman"/>
                <w:sz w:val="28"/>
                <w:szCs w:val="28"/>
              </w:rPr>
              <w:lastRenderedPageBreak/>
              <w:t>1</w:t>
            </w:r>
            <w:r w:rsidR="00AF32CE">
              <w:rPr>
                <w:rFonts w:ascii="Times New Roman" w:hAnsi="Times New Roman" w:cs="Times New Roman"/>
                <w:sz w:val="28"/>
                <w:szCs w:val="28"/>
              </w:rPr>
              <w:t>0</w:t>
            </w:r>
            <w:r w:rsidR="00AF32CE" w:rsidRPr="00662A0F">
              <w:rPr>
                <w:rFonts w:ascii="Times New Roman" w:hAnsi="Times New Roman" w:cs="Times New Roman"/>
                <w:sz w:val="28"/>
                <w:szCs w:val="28"/>
              </w:rPr>
              <w:t>00</w:t>
            </w:r>
          </w:p>
        </w:tc>
      </w:tr>
    </w:tbl>
    <w:p w:rsidR="00AF32CE" w:rsidRPr="00662A0F" w:rsidRDefault="00AF32CE" w:rsidP="00AF32CE">
      <w:pPr>
        <w:tabs>
          <w:tab w:val="left" w:pos="5482"/>
        </w:tabs>
        <w:jc w:val="both"/>
        <w:rPr>
          <w:rFonts w:ascii="Times New Roman" w:hAnsi="Times New Roman" w:cs="Times New Roman"/>
          <w:sz w:val="28"/>
          <w:szCs w:val="28"/>
        </w:rPr>
      </w:pPr>
    </w:p>
    <w:p w:rsidR="00AF32CE" w:rsidRPr="00662A0F" w:rsidRDefault="00AF32CE" w:rsidP="00AF32CE">
      <w:pPr>
        <w:tabs>
          <w:tab w:val="left" w:pos="5482"/>
        </w:tabs>
        <w:jc w:val="both"/>
        <w:rPr>
          <w:rFonts w:ascii="Times New Roman" w:hAnsi="Times New Roman" w:cs="Times New Roman"/>
          <w:sz w:val="28"/>
          <w:szCs w:val="28"/>
        </w:rPr>
      </w:pPr>
    </w:p>
    <w:p w:rsidR="00AF32CE" w:rsidRPr="00662A0F" w:rsidRDefault="00AF32CE" w:rsidP="00AF32CE">
      <w:pPr>
        <w:pStyle w:val="a3"/>
        <w:numPr>
          <w:ilvl w:val="0"/>
          <w:numId w:val="31"/>
        </w:numPr>
        <w:tabs>
          <w:tab w:val="left" w:pos="5482"/>
        </w:tabs>
        <w:spacing w:after="200" w:line="276" w:lineRule="auto"/>
        <w:jc w:val="both"/>
        <w:rPr>
          <w:rFonts w:ascii="Times New Roman" w:hAnsi="Times New Roman" w:cs="Times New Roman"/>
          <w:sz w:val="28"/>
          <w:szCs w:val="28"/>
          <w:lang w:val="en-US"/>
        </w:rPr>
      </w:pPr>
      <w:r w:rsidRPr="00662A0F">
        <w:rPr>
          <w:rFonts w:ascii="Times New Roman" w:hAnsi="Times New Roman" w:cs="Times New Roman"/>
          <w:sz w:val="28"/>
          <w:szCs w:val="28"/>
        </w:rPr>
        <w:t xml:space="preserve"> Порядок оказания материальной помощи</w:t>
      </w:r>
    </w:p>
    <w:p w:rsidR="00AF32CE" w:rsidRPr="00662A0F" w:rsidRDefault="00AF32CE" w:rsidP="00AF32CE">
      <w:pPr>
        <w:pStyle w:val="a3"/>
        <w:numPr>
          <w:ilvl w:val="0"/>
          <w:numId w:val="33"/>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Материальная помощь оказывается на основании личного заявления работника учреждения с обоснованием заявления.</w:t>
      </w:r>
    </w:p>
    <w:p w:rsidR="00AF32CE" w:rsidRPr="00662A0F" w:rsidRDefault="00AF32CE" w:rsidP="00AF32CE">
      <w:pPr>
        <w:pStyle w:val="a3"/>
        <w:numPr>
          <w:ilvl w:val="0"/>
          <w:numId w:val="33"/>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Конкретный размер материальной помощи определяется руководителем учреждения по согласованию с профсоюзным комитетом с учетом материального положения работника.</w:t>
      </w:r>
    </w:p>
    <w:p w:rsidR="00AF32CE" w:rsidRPr="00662A0F" w:rsidRDefault="00AF32CE" w:rsidP="00AF32CE">
      <w:pPr>
        <w:pStyle w:val="a3"/>
        <w:numPr>
          <w:ilvl w:val="0"/>
          <w:numId w:val="33"/>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Выплата материальной помощи оформляется приказом руководителя.</w:t>
      </w:r>
    </w:p>
    <w:p w:rsidR="00AF32CE" w:rsidRPr="00662A0F" w:rsidRDefault="00AF32CE" w:rsidP="00AF32CE">
      <w:pPr>
        <w:pStyle w:val="a3"/>
        <w:numPr>
          <w:ilvl w:val="0"/>
          <w:numId w:val="33"/>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В случае смерти самого работника или  неработающего пенсионера материальная помощь выплачивается близким родственника</w:t>
      </w:r>
      <w:r w:rsidR="00DD5774">
        <w:rPr>
          <w:rFonts w:ascii="Times New Roman" w:hAnsi="Times New Roman" w:cs="Times New Roman"/>
          <w:sz w:val="28"/>
          <w:szCs w:val="28"/>
        </w:rPr>
        <w:t>м</w:t>
      </w:r>
      <w:r w:rsidRPr="00662A0F">
        <w:rPr>
          <w:rFonts w:ascii="Times New Roman" w:hAnsi="Times New Roman" w:cs="Times New Roman"/>
          <w:sz w:val="28"/>
          <w:szCs w:val="28"/>
        </w:rPr>
        <w:t>, а при их отсутстви</w:t>
      </w:r>
      <w:proofErr w:type="gramStart"/>
      <w:r w:rsidRPr="00662A0F">
        <w:rPr>
          <w:rFonts w:ascii="Times New Roman" w:hAnsi="Times New Roman" w:cs="Times New Roman"/>
          <w:sz w:val="28"/>
          <w:szCs w:val="28"/>
        </w:rPr>
        <w:t>и-</w:t>
      </w:r>
      <w:proofErr w:type="gramEnd"/>
      <w:r w:rsidRPr="00662A0F">
        <w:rPr>
          <w:rFonts w:ascii="Times New Roman" w:hAnsi="Times New Roman" w:cs="Times New Roman"/>
          <w:sz w:val="28"/>
          <w:szCs w:val="28"/>
        </w:rPr>
        <w:t xml:space="preserve"> лицу, проводившему похороны.</w:t>
      </w:r>
    </w:p>
    <w:p w:rsidR="00AF32CE" w:rsidRPr="00662A0F" w:rsidRDefault="00AF32CE" w:rsidP="00AF32CE">
      <w:pPr>
        <w:pStyle w:val="a3"/>
        <w:numPr>
          <w:ilvl w:val="0"/>
          <w:numId w:val="33"/>
        </w:numPr>
        <w:tabs>
          <w:tab w:val="left" w:pos="5482"/>
        </w:tabs>
        <w:spacing w:after="200" w:line="276" w:lineRule="auto"/>
        <w:jc w:val="both"/>
        <w:rPr>
          <w:rFonts w:ascii="Times New Roman" w:hAnsi="Times New Roman" w:cs="Times New Roman"/>
          <w:sz w:val="28"/>
          <w:szCs w:val="28"/>
        </w:rPr>
      </w:pPr>
      <w:r w:rsidRPr="00662A0F">
        <w:rPr>
          <w:rFonts w:ascii="Times New Roman" w:hAnsi="Times New Roman" w:cs="Times New Roman"/>
          <w:sz w:val="28"/>
          <w:szCs w:val="28"/>
        </w:rPr>
        <w:t>Материальная помощь одному работнику может оказываться не более одного раза в год, а при наличии финансовой возможности - и более 1 раза.</w:t>
      </w:r>
    </w:p>
    <w:p w:rsidR="00AF32CE" w:rsidRPr="00904FF7" w:rsidRDefault="00AF32CE" w:rsidP="00AF32CE">
      <w:pPr>
        <w:pStyle w:val="a3"/>
        <w:numPr>
          <w:ilvl w:val="0"/>
          <w:numId w:val="33"/>
        </w:numPr>
        <w:tabs>
          <w:tab w:val="left" w:pos="5482"/>
        </w:tabs>
        <w:spacing w:after="200" w:line="276" w:lineRule="auto"/>
        <w:jc w:val="both"/>
        <w:rPr>
          <w:rFonts w:ascii="Times New Roman" w:hAnsi="Times New Roman" w:cs="Times New Roman"/>
          <w:sz w:val="24"/>
          <w:szCs w:val="24"/>
        </w:rPr>
      </w:pPr>
      <w:r w:rsidRPr="00662A0F">
        <w:rPr>
          <w:rFonts w:ascii="Times New Roman" w:hAnsi="Times New Roman" w:cs="Times New Roman"/>
          <w:sz w:val="28"/>
          <w:szCs w:val="28"/>
        </w:rPr>
        <w:t>Общая сумма материальной помощи, выплачиваемая работнику в течение календарного года, максимальными размерами не ограничивается.</w:t>
      </w: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pStyle w:val="a3"/>
        <w:tabs>
          <w:tab w:val="left" w:pos="5482"/>
        </w:tabs>
        <w:spacing w:after="200" w:line="276" w:lineRule="auto"/>
        <w:jc w:val="both"/>
        <w:rPr>
          <w:rFonts w:ascii="Times New Roman" w:hAnsi="Times New Roman" w:cs="Times New Roman"/>
          <w:sz w:val="28"/>
          <w:szCs w:val="28"/>
        </w:rPr>
      </w:pPr>
    </w:p>
    <w:p w:rsidR="00904FF7" w:rsidRDefault="00904FF7" w:rsidP="00904FF7">
      <w:pPr>
        <w:tabs>
          <w:tab w:val="left" w:pos="5482"/>
        </w:tabs>
        <w:jc w:val="both"/>
        <w:rPr>
          <w:rFonts w:ascii="Times New Roman" w:hAnsi="Times New Roman" w:cs="Times New Roman"/>
          <w:sz w:val="24"/>
          <w:szCs w:val="24"/>
        </w:rPr>
      </w:pPr>
    </w:p>
    <w:tbl>
      <w:tblPr>
        <w:tblpPr w:leftFromText="180" w:rightFromText="180" w:vertAnchor="text" w:horzAnchor="margin" w:tblpXSpec="center" w:tblpY="75"/>
        <w:tblW w:w="10192" w:type="dxa"/>
        <w:tblLook w:val="01E0"/>
      </w:tblPr>
      <w:tblGrid>
        <w:gridCol w:w="4928"/>
        <w:gridCol w:w="397"/>
        <w:gridCol w:w="4867"/>
      </w:tblGrid>
      <w:tr w:rsidR="000267BD" w:rsidRPr="00AE3391" w:rsidTr="000267BD">
        <w:tc>
          <w:tcPr>
            <w:tcW w:w="4928" w:type="dxa"/>
          </w:tcPr>
          <w:p w:rsidR="000267BD" w:rsidRDefault="000267BD" w:rsidP="000267BD">
            <w:pPr>
              <w:jc w:val="both"/>
              <w:rPr>
                <w:rFonts w:ascii="Times New Roman" w:hAnsi="Times New Roman" w:cs="Times New Roman"/>
              </w:rPr>
            </w:pPr>
            <w:r>
              <w:rPr>
                <w:rFonts w:ascii="Times New Roman" w:hAnsi="Times New Roman" w:cs="Times New Roman"/>
              </w:rPr>
              <w:t xml:space="preserve">Директор МБОУ СОШ </w:t>
            </w:r>
            <w:proofErr w:type="spellStart"/>
            <w:r>
              <w:rPr>
                <w:rFonts w:ascii="Times New Roman" w:hAnsi="Times New Roman" w:cs="Times New Roman"/>
              </w:rPr>
              <w:t>с.Эрги-Барлык</w:t>
            </w:r>
            <w:proofErr w:type="spellEnd"/>
            <w:r>
              <w:rPr>
                <w:rFonts w:ascii="Times New Roman" w:hAnsi="Times New Roman" w:cs="Times New Roman"/>
              </w:rPr>
              <w:t xml:space="preserve"> </w:t>
            </w:r>
            <w:proofErr w:type="spellStart"/>
            <w:r>
              <w:rPr>
                <w:rFonts w:ascii="Times New Roman" w:hAnsi="Times New Roman" w:cs="Times New Roman"/>
              </w:rPr>
              <w:t>Барун-</w:t>
            </w:r>
            <w:r>
              <w:rPr>
                <w:rFonts w:ascii="Times New Roman" w:hAnsi="Times New Roman" w:cs="Times New Roman"/>
              </w:rPr>
              <w:lastRenderedPageBreak/>
              <w:t>Хемчикского</w:t>
            </w:r>
            <w:proofErr w:type="spellEnd"/>
            <w:r>
              <w:rPr>
                <w:rFonts w:ascii="Times New Roman" w:hAnsi="Times New Roman" w:cs="Times New Roman"/>
              </w:rPr>
              <w:t xml:space="preserve"> </w:t>
            </w:r>
            <w:proofErr w:type="spellStart"/>
            <w:r>
              <w:rPr>
                <w:rFonts w:ascii="Times New Roman" w:hAnsi="Times New Roman" w:cs="Times New Roman"/>
              </w:rPr>
              <w:t>кожууна</w:t>
            </w:r>
            <w:proofErr w:type="spellEnd"/>
            <w:r>
              <w:rPr>
                <w:rFonts w:ascii="Times New Roman" w:hAnsi="Times New Roman" w:cs="Times New Roman"/>
              </w:rPr>
              <w:t xml:space="preserve"> Республики Тыва</w:t>
            </w:r>
          </w:p>
          <w:p w:rsidR="000267BD" w:rsidRPr="00AE3391" w:rsidRDefault="000267BD" w:rsidP="000267BD">
            <w:pPr>
              <w:jc w:val="both"/>
              <w:rPr>
                <w:rFonts w:ascii="Times New Roman" w:hAnsi="Times New Roman" w:cs="Times New Roman"/>
              </w:rPr>
            </w:pPr>
            <w:r w:rsidRPr="00AE3391">
              <w:rPr>
                <w:rFonts w:ascii="Times New Roman" w:hAnsi="Times New Roman" w:cs="Times New Roman"/>
              </w:rPr>
              <w:t xml:space="preserve">_______________________ </w:t>
            </w:r>
            <w:proofErr w:type="spellStart"/>
            <w:r>
              <w:rPr>
                <w:rFonts w:ascii="Times New Roman" w:hAnsi="Times New Roman" w:cs="Times New Roman"/>
              </w:rPr>
              <w:t>Саая</w:t>
            </w:r>
            <w:proofErr w:type="spellEnd"/>
            <w:r>
              <w:rPr>
                <w:rFonts w:ascii="Times New Roman" w:hAnsi="Times New Roman" w:cs="Times New Roman"/>
              </w:rPr>
              <w:t xml:space="preserve"> А.А.</w:t>
            </w:r>
          </w:p>
          <w:p w:rsidR="000267BD" w:rsidRPr="00AE3391" w:rsidRDefault="000267BD" w:rsidP="000267BD">
            <w:pPr>
              <w:jc w:val="both"/>
              <w:rPr>
                <w:rFonts w:ascii="Times New Roman" w:hAnsi="Times New Roman" w:cs="Times New Roman"/>
              </w:rPr>
            </w:pPr>
            <w:r>
              <w:rPr>
                <w:rFonts w:ascii="Times New Roman" w:hAnsi="Times New Roman" w:cs="Times New Roman"/>
              </w:rPr>
              <w:t>«___</w:t>
            </w:r>
            <w:r w:rsidRPr="00AE3391">
              <w:rPr>
                <w:rFonts w:ascii="Times New Roman" w:hAnsi="Times New Roman" w:cs="Times New Roman"/>
              </w:rPr>
              <w:t>»</w:t>
            </w:r>
            <w:r>
              <w:rPr>
                <w:rFonts w:ascii="Times New Roman" w:hAnsi="Times New Roman" w:cs="Times New Roman"/>
              </w:rPr>
              <w:t xml:space="preserve">  _________________</w:t>
            </w:r>
            <w:r w:rsidRPr="00AE3391">
              <w:rPr>
                <w:rFonts w:ascii="Times New Roman" w:hAnsi="Times New Roman" w:cs="Times New Roman"/>
              </w:rPr>
              <w:t xml:space="preserve"> 201</w:t>
            </w:r>
            <w:r>
              <w:rPr>
                <w:rFonts w:ascii="Times New Roman" w:hAnsi="Times New Roman" w:cs="Times New Roman"/>
              </w:rPr>
              <w:t>8</w:t>
            </w:r>
            <w:r w:rsidRPr="00AE3391">
              <w:rPr>
                <w:rFonts w:ascii="Times New Roman" w:hAnsi="Times New Roman" w:cs="Times New Roman"/>
              </w:rPr>
              <w:t xml:space="preserve"> года</w:t>
            </w:r>
          </w:p>
          <w:p w:rsidR="000267BD" w:rsidRPr="00AE3391" w:rsidRDefault="000267BD" w:rsidP="000267BD">
            <w:pPr>
              <w:jc w:val="both"/>
              <w:rPr>
                <w:rFonts w:ascii="Times New Roman" w:hAnsi="Times New Roman" w:cs="Times New Roman"/>
              </w:rPr>
            </w:pPr>
          </w:p>
          <w:p w:rsidR="000267BD" w:rsidRPr="00AE3391" w:rsidRDefault="000267BD" w:rsidP="000267BD">
            <w:pPr>
              <w:jc w:val="both"/>
              <w:rPr>
                <w:rFonts w:ascii="Times New Roman" w:hAnsi="Times New Roman" w:cs="Times New Roman"/>
                <w:sz w:val="28"/>
                <w:szCs w:val="28"/>
                <w:lang w:eastAsia="en-US"/>
              </w:rPr>
            </w:pPr>
          </w:p>
        </w:tc>
        <w:tc>
          <w:tcPr>
            <w:tcW w:w="397" w:type="dxa"/>
          </w:tcPr>
          <w:p w:rsidR="000267BD" w:rsidRPr="00AE3391" w:rsidRDefault="000267BD" w:rsidP="000267BD">
            <w:pPr>
              <w:jc w:val="both"/>
              <w:rPr>
                <w:rFonts w:ascii="Times New Roman" w:eastAsiaTheme="minorHAnsi" w:hAnsi="Times New Roman" w:cs="Times New Roman"/>
                <w:lang w:eastAsia="en-US"/>
              </w:rPr>
            </w:pPr>
          </w:p>
          <w:p w:rsidR="000267BD" w:rsidRPr="00AE3391" w:rsidRDefault="000267BD" w:rsidP="000267BD">
            <w:pPr>
              <w:jc w:val="both"/>
              <w:rPr>
                <w:rFonts w:ascii="Times New Roman" w:hAnsi="Times New Roman" w:cs="Times New Roman"/>
              </w:rPr>
            </w:pPr>
          </w:p>
          <w:p w:rsidR="000267BD" w:rsidRPr="00AE3391" w:rsidRDefault="000267BD" w:rsidP="000267BD">
            <w:pPr>
              <w:jc w:val="both"/>
              <w:rPr>
                <w:rFonts w:ascii="Times New Roman" w:hAnsi="Times New Roman" w:cs="Times New Roman"/>
              </w:rPr>
            </w:pPr>
          </w:p>
          <w:p w:rsidR="000267BD" w:rsidRPr="00AE3391" w:rsidRDefault="000267BD" w:rsidP="000267BD">
            <w:pPr>
              <w:jc w:val="both"/>
              <w:rPr>
                <w:rFonts w:ascii="Times New Roman" w:hAnsi="Times New Roman" w:cs="Times New Roman"/>
              </w:rPr>
            </w:pPr>
          </w:p>
          <w:p w:rsidR="000267BD" w:rsidRPr="00AE3391" w:rsidRDefault="000267BD" w:rsidP="000267BD">
            <w:pPr>
              <w:jc w:val="both"/>
              <w:rPr>
                <w:rFonts w:ascii="Times New Roman" w:hAnsi="Times New Roman" w:cs="Times New Roman"/>
              </w:rPr>
            </w:pPr>
          </w:p>
          <w:p w:rsidR="000267BD" w:rsidRPr="00AE3391" w:rsidRDefault="000267BD" w:rsidP="000267BD">
            <w:pPr>
              <w:jc w:val="both"/>
              <w:rPr>
                <w:rFonts w:ascii="Times New Roman" w:hAnsi="Times New Roman" w:cs="Times New Roman"/>
                <w:lang w:eastAsia="en-US"/>
              </w:rPr>
            </w:pPr>
          </w:p>
        </w:tc>
        <w:tc>
          <w:tcPr>
            <w:tcW w:w="4867" w:type="dxa"/>
          </w:tcPr>
          <w:p w:rsidR="000267BD" w:rsidRPr="000874BE" w:rsidRDefault="000267BD" w:rsidP="000267BD">
            <w:pPr>
              <w:jc w:val="both"/>
              <w:rPr>
                <w:rFonts w:ascii="Times New Roman" w:hAnsi="Times New Roman" w:cs="Times New Roman"/>
              </w:rPr>
            </w:pPr>
            <w:r>
              <w:rPr>
                <w:rFonts w:ascii="Times New Roman" w:hAnsi="Times New Roman" w:cs="Times New Roman"/>
              </w:rPr>
              <w:lastRenderedPageBreak/>
              <w:t>Председатель профкома</w:t>
            </w:r>
            <w:r w:rsidRPr="00AE3391">
              <w:rPr>
                <w:rFonts w:ascii="Times New Roman" w:hAnsi="Times New Roman" w:cs="Times New Roman"/>
              </w:rPr>
              <w:t xml:space="preserve"> </w:t>
            </w:r>
            <w:r>
              <w:rPr>
                <w:rFonts w:ascii="Times New Roman" w:hAnsi="Times New Roman" w:cs="Times New Roman"/>
              </w:rPr>
              <w:t xml:space="preserve">МБОУ СОШ </w:t>
            </w:r>
            <w:proofErr w:type="spellStart"/>
            <w:r>
              <w:rPr>
                <w:rFonts w:ascii="Times New Roman" w:hAnsi="Times New Roman" w:cs="Times New Roman"/>
              </w:rPr>
              <w:t>с.Эрги-Барлык</w:t>
            </w:r>
            <w:proofErr w:type="spellEnd"/>
            <w:r>
              <w:rPr>
                <w:rFonts w:ascii="Times New Roman" w:hAnsi="Times New Roman" w:cs="Times New Roman"/>
              </w:rPr>
              <w:t xml:space="preserve"> </w:t>
            </w:r>
            <w:proofErr w:type="spellStart"/>
            <w:r>
              <w:rPr>
                <w:rFonts w:ascii="Times New Roman" w:hAnsi="Times New Roman" w:cs="Times New Roman"/>
              </w:rPr>
              <w:t>Барун-</w:t>
            </w:r>
            <w:r w:rsidRPr="00AE3391">
              <w:rPr>
                <w:rFonts w:ascii="Times New Roman" w:hAnsi="Times New Roman" w:cs="Times New Roman"/>
              </w:rPr>
              <w:t>Хем</w:t>
            </w:r>
            <w:r>
              <w:rPr>
                <w:rFonts w:ascii="Times New Roman" w:hAnsi="Times New Roman" w:cs="Times New Roman"/>
              </w:rPr>
              <w:t>чик</w:t>
            </w:r>
            <w:r w:rsidRPr="00AE3391">
              <w:rPr>
                <w:rFonts w:ascii="Times New Roman" w:hAnsi="Times New Roman" w:cs="Times New Roman"/>
              </w:rPr>
              <w:t>ского</w:t>
            </w:r>
            <w:proofErr w:type="spellEnd"/>
            <w:r>
              <w:rPr>
                <w:rFonts w:ascii="Times New Roman" w:hAnsi="Times New Roman" w:cs="Times New Roman"/>
              </w:rPr>
              <w:t xml:space="preserve"> </w:t>
            </w:r>
            <w:proofErr w:type="spellStart"/>
            <w:r w:rsidRPr="00AE3391">
              <w:rPr>
                <w:rFonts w:ascii="Times New Roman" w:hAnsi="Times New Roman" w:cs="Times New Roman"/>
              </w:rPr>
              <w:t>кожууна</w:t>
            </w:r>
            <w:proofErr w:type="spellEnd"/>
            <w:r>
              <w:rPr>
                <w:rFonts w:ascii="Times New Roman" w:hAnsi="Times New Roman" w:cs="Times New Roman"/>
              </w:rPr>
              <w:t xml:space="preserve"> </w:t>
            </w:r>
            <w:r>
              <w:rPr>
                <w:rFonts w:ascii="Times New Roman" w:hAnsi="Times New Roman" w:cs="Times New Roman"/>
              </w:rPr>
              <w:lastRenderedPageBreak/>
              <w:t>Республики Тыва</w:t>
            </w:r>
          </w:p>
          <w:p w:rsidR="000267BD" w:rsidRPr="00AE3391" w:rsidRDefault="000267BD" w:rsidP="000267BD">
            <w:pPr>
              <w:jc w:val="both"/>
              <w:rPr>
                <w:rFonts w:ascii="Times New Roman" w:hAnsi="Times New Roman" w:cs="Times New Roman"/>
              </w:rPr>
            </w:pPr>
            <w:proofErr w:type="spellStart"/>
            <w:r>
              <w:rPr>
                <w:rFonts w:ascii="Times New Roman" w:hAnsi="Times New Roman" w:cs="Times New Roman"/>
              </w:rPr>
              <w:t>____________________Саая</w:t>
            </w:r>
            <w:proofErr w:type="spellEnd"/>
            <w:r>
              <w:rPr>
                <w:rFonts w:ascii="Times New Roman" w:hAnsi="Times New Roman" w:cs="Times New Roman"/>
              </w:rPr>
              <w:t xml:space="preserve"> Х.М.</w:t>
            </w:r>
            <w:r w:rsidRPr="00AE3391">
              <w:rPr>
                <w:rFonts w:ascii="Times New Roman" w:hAnsi="Times New Roman" w:cs="Times New Roman"/>
              </w:rPr>
              <w:t xml:space="preserve"> </w:t>
            </w:r>
          </w:p>
          <w:p w:rsidR="000267BD" w:rsidRPr="00AE3391" w:rsidRDefault="000267BD" w:rsidP="000267BD">
            <w:pPr>
              <w:jc w:val="both"/>
              <w:rPr>
                <w:rFonts w:ascii="Times New Roman" w:hAnsi="Times New Roman" w:cs="Times New Roman"/>
              </w:rPr>
            </w:pPr>
            <w:r w:rsidRPr="00AE3391">
              <w:rPr>
                <w:rFonts w:ascii="Times New Roman" w:hAnsi="Times New Roman" w:cs="Times New Roman"/>
              </w:rPr>
              <w:t>«___»_____________________ 201</w:t>
            </w:r>
            <w:r>
              <w:rPr>
                <w:rFonts w:ascii="Times New Roman" w:hAnsi="Times New Roman" w:cs="Times New Roman"/>
              </w:rPr>
              <w:t>8</w:t>
            </w:r>
            <w:r w:rsidRPr="00AE3391">
              <w:rPr>
                <w:rFonts w:ascii="Times New Roman" w:hAnsi="Times New Roman" w:cs="Times New Roman"/>
              </w:rPr>
              <w:t xml:space="preserve"> года </w:t>
            </w:r>
          </w:p>
          <w:p w:rsidR="000267BD" w:rsidRPr="00AE3391" w:rsidRDefault="000267BD" w:rsidP="000267BD">
            <w:pPr>
              <w:jc w:val="both"/>
              <w:rPr>
                <w:rFonts w:ascii="Times New Roman" w:hAnsi="Times New Roman" w:cs="Times New Roman"/>
              </w:rPr>
            </w:pPr>
          </w:p>
          <w:p w:rsidR="000267BD" w:rsidRPr="00AE3391" w:rsidRDefault="000267BD" w:rsidP="000267BD">
            <w:pPr>
              <w:jc w:val="both"/>
              <w:rPr>
                <w:rFonts w:ascii="Times New Roman" w:hAnsi="Times New Roman" w:cs="Times New Roman"/>
              </w:rPr>
            </w:pPr>
          </w:p>
          <w:p w:rsidR="000267BD" w:rsidRPr="00AE3391" w:rsidRDefault="000267BD" w:rsidP="000267BD">
            <w:pPr>
              <w:jc w:val="both"/>
              <w:rPr>
                <w:rFonts w:ascii="Times New Roman" w:hAnsi="Times New Roman" w:cs="Times New Roman"/>
              </w:rPr>
            </w:pPr>
          </w:p>
          <w:p w:rsidR="000267BD" w:rsidRPr="00AE3391" w:rsidRDefault="000267BD" w:rsidP="000267BD">
            <w:pPr>
              <w:jc w:val="both"/>
              <w:rPr>
                <w:rFonts w:ascii="Times New Roman" w:hAnsi="Times New Roman" w:cs="Times New Roman"/>
                <w:lang w:eastAsia="en-US"/>
              </w:rPr>
            </w:pPr>
          </w:p>
        </w:tc>
      </w:tr>
    </w:tbl>
    <w:p w:rsidR="000267BD" w:rsidRDefault="000267BD" w:rsidP="000267BD">
      <w:pPr>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4D1FE8">
        <w:rPr>
          <w:rFonts w:ascii="Times New Roman" w:hAnsi="Times New Roman" w:cs="Times New Roman"/>
          <w:b/>
          <w:sz w:val="28"/>
          <w:szCs w:val="28"/>
        </w:rPr>
        <w:t>Коллективный договор</w:t>
      </w:r>
    </w:p>
    <w:p w:rsidR="000267BD" w:rsidRDefault="000267BD" w:rsidP="000267BD">
      <w:pPr>
        <w:jc w:val="center"/>
        <w:rPr>
          <w:rFonts w:ascii="Times New Roman" w:hAnsi="Times New Roman" w:cs="Times New Roman"/>
          <w:b/>
          <w:sz w:val="28"/>
          <w:szCs w:val="28"/>
        </w:rPr>
      </w:pPr>
      <w:r>
        <w:rPr>
          <w:rFonts w:ascii="Times New Roman" w:hAnsi="Times New Roman" w:cs="Times New Roman"/>
          <w:b/>
          <w:sz w:val="28"/>
          <w:szCs w:val="28"/>
        </w:rPr>
        <w:t>Муниципального бюджетного общеобразовательного учреждения</w:t>
      </w:r>
    </w:p>
    <w:p w:rsidR="000267BD" w:rsidRPr="004D1FE8" w:rsidRDefault="000267BD" w:rsidP="000267BD">
      <w:pPr>
        <w:jc w:val="center"/>
        <w:rPr>
          <w:rFonts w:ascii="Times New Roman" w:hAnsi="Times New Roman" w:cs="Times New Roman"/>
          <w:b/>
          <w:sz w:val="28"/>
          <w:szCs w:val="28"/>
        </w:rPr>
      </w:pPr>
      <w:r>
        <w:rPr>
          <w:rFonts w:ascii="Times New Roman" w:hAnsi="Times New Roman" w:cs="Times New Roman"/>
          <w:b/>
          <w:sz w:val="28"/>
          <w:szCs w:val="28"/>
        </w:rPr>
        <w:t xml:space="preserve">«Средняя общеобразовательная школа </w:t>
      </w:r>
      <w:proofErr w:type="spellStart"/>
      <w:r>
        <w:rPr>
          <w:rFonts w:ascii="Times New Roman" w:hAnsi="Times New Roman" w:cs="Times New Roman"/>
          <w:b/>
          <w:sz w:val="28"/>
          <w:szCs w:val="28"/>
        </w:rPr>
        <w:t>с.Эрги-Барлык</w:t>
      </w:r>
      <w:proofErr w:type="spellEnd"/>
      <w:r>
        <w:rPr>
          <w:rFonts w:ascii="Times New Roman" w:hAnsi="Times New Roman" w:cs="Times New Roman"/>
          <w:b/>
          <w:sz w:val="28"/>
          <w:szCs w:val="28"/>
        </w:rPr>
        <w:t>»</w:t>
      </w:r>
    </w:p>
    <w:p w:rsidR="000267BD" w:rsidRPr="004D1FE8" w:rsidRDefault="000267BD" w:rsidP="000267BD">
      <w:pPr>
        <w:jc w:val="center"/>
        <w:rPr>
          <w:rFonts w:ascii="Times New Roman" w:hAnsi="Times New Roman" w:cs="Times New Roman"/>
          <w:b/>
          <w:sz w:val="28"/>
          <w:szCs w:val="28"/>
        </w:rPr>
      </w:pPr>
      <w:proofErr w:type="spellStart"/>
      <w:r w:rsidRPr="004D1FE8">
        <w:rPr>
          <w:rFonts w:ascii="Times New Roman" w:hAnsi="Times New Roman" w:cs="Times New Roman"/>
          <w:b/>
          <w:sz w:val="28"/>
          <w:szCs w:val="28"/>
        </w:rPr>
        <w:t>Барун-Хемчикского</w:t>
      </w:r>
      <w:proofErr w:type="spellEnd"/>
      <w:r w:rsidRPr="004D1FE8">
        <w:rPr>
          <w:rFonts w:ascii="Times New Roman" w:hAnsi="Times New Roman" w:cs="Times New Roman"/>
          <w:b/>
          <w:sz w:val="28"/>
          <w:szCs w:val="28"/>
        </w:rPr>
        <w:t xml:space="preserve"> </w:t>
      </w:r>
      <w:proofErr w:type="spellStart"/>
      <w:r w:rsidRPr="004D1FE8">
        <w:rPr>
          <w:rFonts w:ascii="Times New Roman" w:hAnsi="Times New Roman" w:cs="Times New Roman"/>
          <w:b/>
          <w:sz w:val="28"/>
          <w:szCs w:val="28"/>
        </w:rPr>
        <w:t>кожууна</w:t>
      </w:r>
      <w:proofErr w:type="spellEnd"/>
      <w:r w:rsidRPr="004D1FE8">
        <w:rPr>
          <w:rFonts w:ascii="Times New Roman" w:hAnsi="Times New Roman" w:cs="Times New Roman"/>
          <w:b/>
          <w:sz w:val="28"/>
          <w:szCs w:val="28"/>
        </w:rPr>
        <w:t xml:space="preserve"> Республики Тыва</w:t>
      </w:r>
    </w:p>
    <w:p w:rsidR="000267BD" w:rsidRDefault="000267BD" w:rsidP="000267BD">
      <w:pPr>
        <w:jc w:val="center"/>
        <w:rPr>
          <w:rFonts w:ascii="Times New Roman" w:hAnsi="Times New Roman" w:cs="Times New Roman"/>
          <w:b/>
          <w:sz w:val="28"/>
          <w:szCs w:val="28"/>
        </w:rPr>
      </w:pPr>
      <w:r w:rsidRPr="004D1FE8">
        <w:rPr>
          <w:rFonts w:ascii="Times New Roman" w:hAnsi="Times New Roman" w:cs="Times New Roman"/>
          <w:b/>
          <w:sz w:val="28"/>
          <w:szCs w:val="28"/>
        </w:rPr>
        <w:t>на 2018 – 20</w:t>
      </w:r>
      <w:r>
        <w:rPr>
          <w:rFonts w:ascii="Times New Roman" w:hAnsi="Times New Roman" w:cs="Times New Roman"/>
          <w:b/>
          <w:sz w:val="28"/>
          <w:szCs w:val="28"/>
        </w:rPr>
        <w:t>21</w:t>
      </w:r>
      <w:r w:rsidRPr="004D1FE8">
        <w:rPr>
          <w:rFonts w:ascii="Times New Roman" w:hAnsi="Times New Roman" w:cs="Times New Roman"/>
          <w:b/>
          <w:sz w:val="28"/>
          <w:szCs w:val="28"/>
        </w:rPr>
        <w:t xml:space="preserve"> годы</w:t>
      </w:r>
    </w:p>
    <w:p w:rsidR="000267BD" w:rsidRDefault="000267BD" w:rsidP="000267BD">
      <w:pPr>
        <w:rPr>
          <w:rFonts w:ascii="Times New Roman" w:hAnsi="Times New Roman" w:cs="Times New Roman"/>
          <w:sz w:val="28"/>
          <w:szCs w:val="28"/>
        </w:rPr>
      </w:pPr>
      <w:r>
        <w:rPr>
          <w:rFonts w:ascii="Times New Roman" w:hAnsi="Times New Roman" w:cs="Times New Roman"/>
          <w:sz w:val="28"/>
          <w:szCs w:val="28"/>
        </w:rPr>
        <w:t xml:space="preserve">                             </w:t>
      </w:r>
    </w:p>
    <w:p w:rsidR="000267BD" w:rsidRDefault="000267BD" w:rsidP="000267BD">
      <w:pPr>
        <w:rPr>
          <w:rFonts w:ascii="Times New Roman" w:hAnsi="Times New Roman" w:cs="Times New Roman"/>
          <w:sz w:val="28"/>
          <w:szCs w:val="28"/>
        </w:rPr>
      </w:pPr>
    </w:p>
    <w:p w:rsidR="00417E8E" w:rsidRPr="00CD1AE5" w:rsidRDefault="000267BD">
      <w:pPr>
        <w:rPr>
          <w:rFonts w:ascii="Times New Roman" w:hAnsi="Times New Roman" w:cs="Times New Roman"/>
          <w:sz w:val="28"/>
          <w:szCs w:val="28"/>
        </w:rPr>
      </w:pPr>
      <w:r>
        <w:rPr>
          <w:rFonts w:ascii="Times New Roman" w:hAnsi="Times New Roman" w:cs="Times New Roman"/>
          <w:sz w:val="28"/>
          <w:szCs w:val="28"/>
        </w:rPr>
        <w:t xml:space="preserve">                                 прошел уведомительную регистрацию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5"/>
        <w:gridCol w:w="4530"/>
      </w:tblGrid>
      <w:tr w:rsidR="000267BD" w:rsidTr="00417E8E">
        <w:trPr>
          <w:trHeight w:val="3870"/>
        </w:trPr>
        <w:tc>
          <w:tcPr>
            <w:tcW w:w="4305" w:type="dxa"/>
          </w:tcPr>
          <w:p w:rsidR="000267BD" w:rsidRDefault="000267BD" w:rsidP="00417E8E">
            <w:pPr>
              <w:ind w:left="-9"/>
              <w:rPr>
                <w:rFonts w:ascii="Times New Roman" w:hAnsi="Times New Roman" w:cs="Times New Roman"/>
                <w:sz w:val="24"/>
                <w:szCs w:val="24"/>
              </w:rPr>
            </w:pPr>
            <w:r>
              <w:rPr>
                <w:rFonts w:ascii="Times New Roman" w:hAnsi="Times New Roman" w:cs="Times New Roman"/>
                <w:sz w:val="24"/>
                <w:szCs w:val="24"/>
              </w:rPr>
              <w:t>Министерство труда и с</w:t>
            </w:r>
            <w:r w:rsidRPr="005B2DA7">
              <w:rPr>
                <w:rFonts w:ascii="Times New Roman" w:hAnsi="Times New Roman" w:cs="Times New Roman"/>
                <w:sz w:val="24"/>
                <w:szCs w:val="24"/>
              </w:rPr>
              <w:t>оциальной политики Республики Тыва</w:t>
            </w:r>
            <w:r>
              <w:rPr>
                <w:rFonts w:ascii="Times New Roman" w:hAnsi="Times New Roman" w:cs="Times New Roman"/>
                <w:sz w:val="24"/>
                <w:szCs w:val="24"/>
              </w:rPr>
              <w:t xml:space="preserve">                                                     </w:t>
            </w:r>
            <w:r w:rsidR="00417E8E">
              <w:rPr>
                <w:rFonts w:ascii="Times New Roman" w:hAnsi="Times New Roman" w:cs="Times New Roman"/>
                <w:sz w:val="24"/>
                <w:szCs w:val="24"/>
              </w:rPr>
              <w:t xml:space="preserve"> </w:t>
            </w:r>
          </w:p>
          <w:p w:rsidR="00417E8E" w:rsidRDefault="00417E8E" w:rsidP="00417E8E">
            <w:pPr>
              <w:rPr>
                <w:rFonts w:ascii="Times New Roman" w:hAnsi="Times New Roman" w:cs="Times New Roman"/>
                <w:sz w:val="24"/>
                <w:szCs w:val="24"/>
              </w:rPr>
            </w:pPr>
            <w:r>
              <w:rPr>
                <w:rFonts w:ascii="Times New Roman" w:hAnsi="Times New Roman" w:cs="Times New Roman"/>
                <w:sz w:val="24"/>
                <w:szCs w:val="24"/>
              </w:rPr>
              <w:t>Регистрационный №_______</w:t>
            </w:r>
          </w:p>
          <w:p w:rsidR="00417E8E" w:rsidRDefault="00417E8E" w:rsidP="000267BD">
            <w:pPr>
              <w:ind w:left="-9"/>
              <w:rPr>
                <w:rFonts w:ascii="Times New Roman" w:hAnsi="Times New Roman" w:cs="Times New Roman"/>
                <w:sz w:val="24"/>
                <w:szCs w:val="24"/>
              </w:rPr>
            </w:pPr>
            <w:r>
              <w:rPr>
                <w:rFonts w:ascii="Times New Roman" w:hAnsi="Times New Roman" w:cs="Times New Roman"/>
                <w:sz w:val="24"/>
                <w:szCs w:val="24"/>
              </w:rPr>
              <w:t>От «___»</w:t>
            </w:r>
            <w:r w:rsidR="000267BD">
              <w:rPr>
                <w:rFonts w:ascii="Times New Roman" w:hAnsi="Times New Roman" w:cs="Times New Roman"/>
                <w:sz w:val="24"/>
                <w:szCs w:val="24"/>
              </w:rPr>
              <w:t xml:space="preserve"> </w:t>
            </w:r>
            <w:r>
              <w:rPr>
                <w:rFonts w:ascii="Times New Roman" w:hAnsi="Times New Roman" w:cs="Times New Roman"/>
                <w:sz w:val="24"/>
                <w:szCs w:val="24"/>
              </w:rPr>
              <w:t>____________2018г</w:t>
            </w:r>
          </w:p>
          <w:p w:rsidR="000267BD" w:rsidRDefault="00417E8E" w:rsidP="00417E8E">
            <w:pPr>
              <w:ind w:left="-9"/>
              <w:rPr>
                <w:rFonts w:ascii="Times New Roman" w:hAnsi="Times New Roman" w:cs="Times New Roman"/>
                <w:sz w:val="24"/>
                <w:szCs w:val="24"/>
              </w:rPr>
            </w:pPr>
            <w:r>
              <w:rPr>
                <w:rFonts w:ascii="Times New Roman" w:hAnsi="Times New Roman" w:cs="Times New Roman"/>
                <w:sz w:val="24"/>
                <w:szCs w:val="24"/>
              </w:rPr>
              <w:t xml:space="preserve">_____________________________(ФИО подпись, должность </w:t>
            </w:r>
            <w:proofErr w:type="gramStart"/>
            <w:r>
              <w:rPr>
                <w:rFonts w:ascii="Times New Roman" w:hAnsi="Times New Roman" w:cs="Times New Roman"/>
                <w:sz w:val="24"/>
                <w:szCs w:val="24"/>
              </w:rPr>
              <w:t>производившего</w:t>
            </w:r>
            <w:proofErr w:type="gramEnd"/>
            <w:r>
              <w:rPr>
                <w:rFonts w:ascii="Times New Roman" w:hAnsi="Times New Roman" w:cs="Times New Roman"/>
                <w:sz w:val="24"/>
                <w:szCs w:val="24"/>
              </w:rPr>
              <w:t xml:space="preserve"> регистрацию)</w:t>
            </w:r>
            <w:r w:rsidR="000267BD">
              <w:rPr>
                <w:rFonts w:ascii="Times New Roman" w:hAnsi="Times New Roman" w:cs="Times New Roman"/>
                <w:sz w:val="24"/>
                <w:szCs w:val="24"/>
              </w:rPr>
              <w:t xml:space="preserve">                                                       </w:t>
            </w:r>
          </w:p>
          <w:p w:rsidR="000267BD" w:rsidRPr="00417E8E" w:rsidRDefault="00417E8E" w:rsidP="00417E8E">
            <w:pPr>
              <w:ind w:left="-9"/>
              <w:rPr>
                <w:rFonts w:ascii="Times New Roman" w:hAnsi="Times New Roman" w:cs="Times New Roman"/>
                <w:sz w:val="24"/>
                <w:szCs w:val="24"/>
              </w:rPr>
            </w:pPr>
            <w:r>
              <w:rPr>
                <w:rFonts w:ascii="Times New Roman" w:hAnsi="Times New Roman" w:cs="Times New Roman"/>
                <w:sz w:val="24"/>
                <w:szCs w:val="24"/>
              </w:rPr>
              <w:t xml:space="preserve">             </w:t>
            </w:r>
            <w:r w:rsidR="000267BD">
              <w:rPr>
                <w:rFonts w:ascii="Times New Roman" w:hAnsi="Times New Roman" w:cs="Times New Roman"/>
              </w:rPr>
              <w:t xml:space="preserve">                           </w:t>
            </w:r>
            <w:r>
              <w:rPr>
                <w:rFonts w:ascii="Times New Roman" w:hAnsi="Times New Roman" w:cs="Times New Roman"/>
              </w:rPr>
              <w:t xml:space="preserve">          </w:t>
            </w:r>
            <w:r w:rsidR="000267BD">
              <w:rPr>
                <w:rFonts w:ascii="Times New Roman" w:hAnsi="Times New Roman" w:cs="Times New Roman"/>
              </w:rPr>
              <w:t xml:space="preserve">                         </w:t>
            </w:r>
            <w:r>
              <w:rPr>
                <w:rFonts w:ascii="Times New Roman" w:hAnsi="Times New Roman" w:cs="Times New Roman"/>
              </w:rPr>
              <w:t xml:space="preserve">         </w:t>
            </w:r>
          </w:p>
        </w:tc>
        <w:tc>
          <w:tcPr>
            <w:tcW w:w="4530" w:type="dxa"/>
          </w:tcPr>
          <w:p w:rsidR="000267BD" w:rsidRDefault="00417E8E" w:rsidP="00417E8E">
            <w:pPr>
              <w:jc w:val="both"/>
              <w:rPr>
                <w:rFonts w:ascii="Times New Roman" w:hAnsi="Times New Roman" w:cs="Times New Roman"/>
                <w:sz w:val="24"/>
                <w:szCs w:val="24"/>
              </w:rPr>
            </w:pPr>
            <w:r>
              <w:rPr>
                <w:rFonts w:ascii="Times New Roman" w:hAnsi="Times New Roman" w:cs="Times New Roman"/>
                <w:sz w:val="24"/>
                <w:szCs w:val="24"/>
              </w:rPr>
              <w:t>Региональное</w:t>
            </w:r>
            <w:r w:rsidR="00CD1AE5">
              <w:rPr>
                <w:rFonts w:ascii="Times New Roman" w:hAnsi="Times New Roman" w:cs="Times New Roman"/>
                <w:sz w:val="24"/>
                <w:szCs w:val="24"/>
              </w:rPr>
              <w:t xml:space="preserve"> Профсоюза работников народного образования и науки РФ по Республике Тыва</w:t>
            </w:r>
            <w:r>
              <w:rPr>
                <w:rFonts w:ascii="Times New Roman" w:hAnsi="Times New Roman" w:cs="Times New Roman"/>
                <w:sz w:val="24"/>
                <w:szCs w:val="24"/>
              </w:rPr>
              <w:t xml:space="preserve">                                                     </w:t>
            </w:r>
          </w:p>
          <w:p w:rsidR="00417E8E" w:rsidRDefault="00417E8E" w:rsidP="00417E8E">
            <w:pPr>
              <w:ind w:left="-9"/>
              <w:rPr>
                <w:rFonts w:ascii="Times New Roman" w:hAnsi="Times New Roman" w:cs="Times New Roman"/>
                <w:sz w:val="24"/>
                <w:szCs w:val="24"/>
              </w:rPr>
            </w:pPr>
            <w:r>
              <w:rPr>
                <w:rFonts w:ascii="Times New Roman" w:hAnsi="Times New Roman" w:cs="Times New Roman"/>
                <w:sz w:val="24"/>
                <w:szCs w:val="24"/>
              </w:rPr>
              <w:t>Регистрационный №____</w:t>
            </w:r>
            <w:r w:rsidR="00CD1AE5">
              <w:rPr>
                <w:rFonts w:ascii="Times New Roman" w:hAnsi="Times New Roman" w:cs="Times New Roman"/>
                <w:sz w:val="24"/>
                <w:szCs w:val="24"/>
              </w:rPr>
              <w:t>_____</w:t>
            </w:r>
          </w:p>
          <w:p w:rsidR="00417E8E" w:rsidRDefault="00CD1AE5" w:rsidP="00417E8E">
            <w:pPr>
              <w:ind w:left="-9"/>
              <w:rPr>
                <w:rFonts w:ascii="Times New Roman" w:hAnsi="Times New Roman" w:cs="Times New Roman"/>
                <w:sz w:val="24"/>
                <w:szCs w:val="24"/>
              </w:rPr>
            </w:pPr>
            <w:r>
              <w:rPr>
                <w:rFonts w:ascii="Times New Roman" w:hAnsi="Times New Roman" w:cs="Times New Roman"/>
                <w:sz w:val="24"/>
                <w:szCs w:val="24"/>
              </w:rPr>
              <w:t>О</w:t>
            </w:r>
            <w:r w:rsidR="00417E8E">
              <w:rPr>
                <w:rFonts w:ascii="Times New Roman" w:hAnsi="Times New Roman" w:cs="Times New Roman"/>
                <w:sz w:val="24"/>
                <w:szCs w:val="24"/>
              </w:rPr>
              <w:t>т</w:t>
            </w:r>
            <w:r>
              <w:rPr>
                <w:rFonts w:ascii="Times New Roman" w:hAnsi="Times New Roman" w:cs="Times New Roman"/>
                <w:sz w:val="24"/>
                <w:szCs w:val="24"/>
              </w:rPr>
              <w:t xml:space="preserve"> «___»_________2018г</w:t>
            </w:r>
          </w:p>
          <w:p w:rsidR="00CD1AE5" w:rsidRDefault="00CD1AE5" w:rsidP="00417E8E">
            <w:pPr>
              <w:ind w:left="-9"/>
              <w:rPr>
                <w:rFonts w:ascii="Times New Roman" w:hAnsi="Times New Roman" w:cs="Times New Roman"/>
                <w:sz w:val="24"/>
                <w:szCs w:val="24"/>
              </w:rPr>
            </w:pPr>
            <w:r>
              <w:rPr>
                <w:rFonts w:ascii="Times New Roman" w:hAnsi="Times New Roman" w:cs="Times New Roman"/>
                <w:sz w:val="24"/>
                <w:szCs w:val="24"/>
              </w:rPr>
              <w:t>________________________________</w:t>
            </w:r>
          </w:p>
          <w:p w:rsidR="00417E8E" w:rsidRDefault="00CD1AE5" w:rsidP="00CD1AE5">
            <w:pPr>
              <w:rPr>
                <w:rFonts w:ascii="Times New Roman" w:hAnsi="Times New Roman" w:cs="Times New Roman"/>
                <w:sz w:val="24"/>
                <w:szCs w:val="24"/>
              </w:rPr>
            </w:pPr>
            <w:r>
              <w:rPr>
                <w:rFonts w:ascii="Times New Roman" w:hAnsi="Times New Roman" w:cs="Times New Roman"/>
              </w:rPr>
              <w:t>(ФИО подпись, должность производившего регистрацию)</w:t>
            </w:r>
            <w:r w:rsidR="00417E8E" w:rsidRPr="005F4760">
              <w:rPr>
                <w:rFonts w:ascii="Times New Roman" w:hAnsi="Times New Roman" w:cs="Times New Roman"/>
              </w:rPr>
              <w:t xml:space="preserve"> </w:t>
            </w:r>
            <w:r w:rsidR="00417E8E">
              <w:rPr>
                <w:rFonts w:ascii="Times New Roman" w:hAnsi="Times New Roman" w:cs="Times New Roman"/>
              </w:rPr>
              <w:t xml:space="preserve">                                                                       </w:t>
            </w:r>
          </w:p>
          <w:p w:rsidR="000267BD" w:rsidRDefault="000267BD" w:rsidP="000267BD">
            <w:pPr>
              <w:ind w:left="-9"/>
              <w:rPr>
                <w:rFonts w:ascii="Times New Roman" w:hAnsi="Times New Roman" w:cs="Times New Roman"/>
                <w:sz w:val="24"/>
                <w:szCs w:val="24"/>
              </w:rPr>
            </w:pPr>
          </w:p>
        </w:tc>
      </w:tr>
    </w:tbl>
    <w:p w:rsidR="000267BD" w:rsidRDefault="000267BD" w:rsidP="000267BD">
      <w:pPr>
        <w:rPr>
          <w:rFonts w:ascii="Times New Roman" w:hAnsi="Times New Roman" w:cs="Times New Roman"/>
        </w:rPr>
      </w:pPr>
      <w:r>
        <w:rPr>
          <w:rFonts w:ascii="Times New Roman" w:hAnsi="Times New Roman" w:cs="Times New Roman"/>
        </w:rPr>
        <w:t xml:space="preserve">                                                       </w:t>
      </w:r>
      <w:r w:rsidR="00417E8E">
        <w:rPr>
          <w:rFonts w:ascii="Times New Roman" w:hAnsi="Times New Roman" w:cs="Times New Roman"/>
        </w:rPr>
        <w:t xml:space="preserve">                        </w:t>
      </w:r>
    </w:p>
    <w:p w:rsidR="00AF32CE" w:rsidRPr="00431635" w:rsidRDefault="00AF32CE" w:rsidP="00AF32CE">
      <w:pPr>
        <w:tabs>
          <w:tab w:val="left" w:pos="6181"/>
          <w:tab w:val="left" w:pos="6820"/>
        </w:tabs>
        <w:jc w:val="both"/>
        <w:rPr>
          <w:rFonts w:ascii="Times New Roman" w:hAnsi="Times New Roman" w:cs="Times New Roman"/>
          <w:sz w:val="28"/>
          <w:szCs w:val="28"/>
        </w:rPr>
      </w:pPr>
    </w:p>
    <w:p w:rsidR="00AF32CE" w:rsidRDefault="00AF32CE" w:rsidP="00AF32CE"/>
    <w:p w:rsidR="00AF32CE" w:rsidRDefault="00AF32CE" w:rsidP="00AF32CE"/>
    <w:p w:rsidR="00FB06DA" w:rsidRDefault="00FB06DA"/>
    <w:sectPr w:rsidR="00FB06DA" w:rsidSect="00B31F6B">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10B" w:rsidRDefault="0062110B" w:rsidP="00D77125">
      <w:pPr>
        <w:spacing w:after="0" w:line="240" w:lineRule="auto"/>
      </w:pPr>
      <w:r>
        <w:separator/>
      </w:r>
    </w:p>
  </w:endnote>
  <w:endnote w:type="continuationSeparator" w:id="0">
    <w:p w:rsidR="0062110B" w:rsidRDefault="0062110B" w:rsidP="00D77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8632"/>
      <w:docPartObj>
        <w:docPartGallery w:val="Page Numbers (Bottom of Page)"/>
        <w:docPartUnique/>
      </w:docPartObj>
    </w:sdtPr>
    <w:sdtContent>
      <w:p w:rsidR="00CB0995" w:rsidRDefault="009623FB">
        <w:pPr>
          <w:pStyle w:val="a8"/>
          <w:jc w:val="center"/>
        </w:pPr>
        <w:r>
          <w:fldChar w:fldCharType="begin"/>
        </w:r>
        <w:r w:rsidR="00CB0995">
          <w:instrText xml:space="preserve"> PAGE   \* MERGEFORMAT </w:instrText>
        </w:r>
        <w:r>
          <w:fldChar w:fldCharType="separate"/>
        </w:r>
        <w:r w:rsidR="00E94114">
          <w:rPr>
            <w:noProof/>
          </w:rPr>
          <w:t>140</w:t>
        </w:r>
        <w:r>
          <w:rPr>
            <w:noProof/>
          </w:rPr>
          <w:fldChar w:fldCharType="end"/>
        </w:r>
      </w:p>
    </w:sdtContent>
  </w:sdt>
  <w:p w:rsidR="00CB0995" w:rsidRDefault="00CB099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10B" w:rsidRDefault="0062110B" w:rsidP="00D77125">
      <w:pPr>
        <w:spacing w:after="0" w:line="240" w:lineRule="auto"/>
      </w:pPr>
      <w:r>
        <w:separator/>
      </w:r>
    </w:p>
  </w:footnote>
  <w:footnote w:type="continuationSeparator" w:id="0">
    <w:p w:rsidR="0062110B" w:rsidRDefault="0062110B" w:rsidP="00D77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FAB"/>
    <w:multiLevelType w:val="hybridMultilevel"/>
    <w:tmpl w:val="6B06680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nsid w:val="00B24C65"/>
    <w:multiLevelType w:val="hybridMultilevel"/>
    <w:tmpl w:val="DE0ADE52"/>
    <w:lvl w:ilvl="0" w:tplc="F2567C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5A90A1C"/>
    <w:multiLevelType w:val="hybridMultilevel"/>
    <w:tmpl w:val="2798804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6112526"/>
    <w:multiLevelType w:val="hybridMultilevel"/>
    <w:tmpl w:val="B9348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C55248"/>
    <w:multiLevelType w:val="hybridMultilevel"/>
    <w:tmpl w:val="D4381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C15B49"/>
    <w:multiLevelType w:val="hybridMultilevel"/>
    <w:tmpl w:val="8B0CB0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C0C1347"/>
    <w:multiLevelType w:val="hybridMultilevel"/>
    <w:tmpl w:val="719616DE"/>
    <w:lvl w:ilvl="0" w:tplc="CF822608">
      <w:start w:val="1"/>
      <w:numFmt w:val="russianLower"/>
      <w:lvlText w:val="%1."/>
      <w:lvlJc w:val="left"/>
      <w:pPr>
        <w:ind w:left="13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9C641A"/>
    <w:multiLevelType w:val="multilevel"/>
    <w:tmpl w:val="4778542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5D4B7C"/>
    <w:multiLevelType w:val="hybridMultilevel"/>
    <w:tmpl w:val="28A22ABC"/>
    <w:lvl w:ilvl="0" w:tplc="04190001">
      <w:start w:val="1"/>
      <w:numFmt w:val="bullet"/>
      <w:lvlText w:val=""/>
      <w:lvlJc w:val="left"/>
      <w:pPr>
        <w:ind w:left="939" w:hanging="360"/>
      </w:pPr>
      <w:rPr>
        <w:rFonts w:ascii="Symbol" w:hAnsi="Symbol" w:hint="default"/>
      </w:rPr>
    </w:lvl>
    <w:lvl w:ilvl="1" w:tplc="04190003" w:tentative="1">
      <w:start w:val="1"/>
      <w:numFmt w:val="bullet"/>
      <w:lvlText w:val="o"/>
      <w:lvlJc w:val="left"/>
      <w:pPr>
        <w:ind w:left="1659" w:hanging="360"/>
      </w:pPr>
      <w:rPr>
        <w:rFonts w:ascii="Courier New" w:hAnsi="Courier New" w:cs="Courier New" w:hint="default"/>
      </w:rPr>
    </w:lvl>
    <w:lvl w:ilvl="2" w:tplc="04190005" w:tentative="1">
      <w:start w:val="1"/>
      <w:numFmt w:val="bullet"/>
      <w:lvlText w:val=""/>
      <w:lvlJc w:val="left"/>
      <w:pPr>
        <w:ind w:left="2379" w:hanging="360"/>
      </w:pPr>
      <w:rPr>
        <w:rFonts w:ascii="Wingdings" w:hAnsi="Wingdings" w:hint="default"/>
      </w:rPr>
    </w:lvl>
    <w:lvl w:ilvl="3" w:tplc="04190001" w:tentative="1">
      <w:start w:val="1"/>
      <w:numFmt w:val="bullet"/>
      <w:lvlText w:val=""/>
      <w:lvlJc w:val="left"/>
      <w:pPr>
        <w:ind w:left="3099" w:hanging="360"/>
      </w:pPr>
      <w:rPr>
        <w:rFonts w:ascii="Symbol" w:hAnsi="Symbol" w:hint="default"/>
      </w:rPr>
    </w:lvl>
    <w:lvl w:ilvl="4" w:tplc="04190003" w:tentative="1">
      <w:start w:val="1"/>
      <w:numFmt w:val="bullet"/>
      <w:lvlText w:val="o"/>
      <w:lvlJc w:val="left"/>
      <w:pPr>
        <w:ind w:left="3819" w:hanging="360"/>
      </w:pPr>
      <w:rPr>
        <w:rFonts w:ascii="Courier New" w:hAnsi="Courier New" w:cs="Courier New" w:hint="default"/>
      </w:rPr>
    </w:lvl>
    <w:lvl w:ilvl="5" w:tplc="04190005" w:tentative="1">
      <w:start w:val="1"/>
      <w:numFmt w:val="bullet"/>
      <w:lvlText w:val=""/>
      <w:lvlJc w:val="left"/>
      <w:pPr>
        <w:ind w:left="4539" w:hanging="360"/>
      </w:pPr>
      <w:rPr>
        <w:rFonts w:ascii="Wingdings" w:hAnsi="Wingdings" w:hint="default"/>
      </w:rPr>
    </w:lvl>
    <w:lvl w:ilvl="6" w:tplc="04190001" w:tentative="1">
      <w:start w:val="1"/>
      <w:numFmt w:val="bullet"/>
      <w:lvlText w:val=""/>
      <w:lvlJc w:val="left"/>
      <w:pPr>
        <w:ind w:left="5259" w:hanging="360"/>
      </w:pPr>
      <w:rPr>
        <w:rFonts w:ascii="Symbol" w:hAnsi="Symbol" w:hint="default"/>
      </w:rPr>
    </w:lvl>
    <w:lvl w:ilvl="7" w:tplc="04190003" w:tentative="1">
      <w:start w:val="1"/>
      <w:numFmt w:val="bullet"/>
      <w:lvlText w:val="o"/>
      <w:lvlJc w:val="left"/>
      <w:pPr>
        <w:ind w:left="5979" w:hanging="360"/>
      </w:pPr>
      <w:rPr>
        <w:rFonts w:ascii="Courier New" w:hAnsi="Courier New" w:cs="Courier New" w:hint="default"/>
      </w:rPr>
    </w:lvl>
    <w:lvl w:ilvl="8" w:tplc="04190005" w:tentative="1">
      <w:start w:val="1"/>
      <w:numFmt w:val="bullet"/>
      <w:lvlText w:val=""/>
      <w:lvlJc w:val="left"/>
      <w:pPr>
        <w:ind w:left="6699" w:hanging="360"/>
      </w:pPr>
      <w:rPr>
        <w:rFonts w:ascii="Wingdings" w:hAnsi="Wingdings" w:hint="default"/>
      </w:rPr>
    </w:lvl>
  </w:abstractNum>
  <w:abstractNum w:abstractNumId="9">
    <w:nsid w:val="351C2FC9"/>
    <w:multiLevelType w:val="multilevel"/>
    <w:tmpl w:val="088E7C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3534521F"/>
    <w:multiLevelType w:val="hybridMultilevel"/>
    <w:tmpl w:val="574EAE5C"/>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366755DD"/>
    <w:multiLevelType w:val="hybridMultilevel"/>
    <w:tmpl w:val="63F2AD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E12AFB"/>
    <w:multiLevelType w:val="hybridMultilevel"/>
    <w:tmpl w:val="EFFE70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C85A72"/>
    <w:multiLevelType w:val="multilevel"/>
    <w:tmpl w:val="01E87778"/>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D923AA"/>
    <w:multiLevelType w:val="hybridMultilevel"/>
    <w:tmpl w:val="C0A294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CFC3DBF"/>
    <w:multiLevelType w:val="hybridMultilevel"/>
    <w:tmpl w:val="9BAEC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F2540E"/>
    <w:multiLevelType w:val="multilevel"/>
    <w:tmpl w:val="AF388914"/>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5366B5F"/>
    <w:multiLevelType w:val="hybridMultilevel"/>
    <w:tmpl w:val="3272B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965110"/>
    <w:multiLevelType w:val="hybridMultilevel"/>
    <w:tmpl w:val="3B9C3F1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4B611FF8"/>
    <w:multiLevelType w:val="hybridMultilevel"/>
    <w:tmpl w:val="B82CF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1C108B"/>
    <w:multiLevelType w:val="hybridMultilevel"/>
    <w:tmpl w:val="32A08302"/>
    <w:lvl w:ilvl="0" w:tplc="16F29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3F2083"/>
    <w:multiLevelType w:val="hybridMultilevel"/>
    <w:tmpl w:val="D3C6E1A4"/>
    <w:lvl w:ilvl="0" w:tplc="45D6B0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51717A"/>
    <w:multiLevelType w:val="multilevel"/>
    <w:tmpl w:val="B99AE10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nsid w:val="592A76B6"/>
    <w:multiLevelType w:val="hybridMultilevel"/>
    <w:tmpl w:val="20908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5C08E9"/>
    <w:multiLevelType w:val="hybridMultilevel"/>
    <w:tmpl w:val="EA0A32B4"/>
    <w:lvl w:ilvl="0" w:tplc="04190001">
      <w:start w:val="1"/>
      <w:numFmt w:val="bullet"/>
      <w:lvlText w:val=""/>
      <w:lvlJc w:val="left"/>
      <w:pPr>
        <w:ind w:left="1121" w:hanging="360"/>
      </w:pPr>
      <w:rPr>
        <w:rFonts w:ascii="Symbol" w:hAnsi="Symbol" w:hint="default"/>
      </w:rPr>
    </w:lvl>
    <w:lvl w:ilvl="1" w:tplc="04190003" w:tentative="1">
      <w:start w:val="1"/>
      <w:numFmt w:val="bullet"/>
      <w:lvlText w:val="o"/>
      <w:lvlJc w:val="left"/>
      <w:pPr>
        <w:ind w:left="1841" w:hanging="360"/>
      </w:pPr>
      <w:rPr>
        <w:rFonts w:ascii="Courier New" w:hAnsi="Courier New" w:cs="Courier New" w:hint="default"/>
      </w:rPr>
    </w:lvl>
    <w:lvl w:ilvl="2" w:tplc="04190005" w:tentative="1">
      <w:start w:val="1"/>
      <w:numFmt w:val="bullet"/>
      <w:lvlText w:val=""/>
      <w:lvlJc w:val="left"/>
      <w:pPr>
        <w:ind w:left="2561" w:hanging="360"/>
      </w:pPr>
      <w:rPr>
        <w:rFonts w:ascii="Wingdings" w:hAnsi="Wingdings" w:hint="default"/>
      </w:rPr>
    </w:lvl>
    <w:lvl w:ilvl="3" w:tplc="04190001" w:tentative="1">
      <w:start w:val="1"/>
      <w:numFmt w:val="bullet"/>
      <w:lvlText w:val=""/>
      <w:lvlJc w:val="left"/>
      <w:pPr>
        <w:ind w:left="3281" w:hanging="360"/>
      </w:pPr>
      <w:rPr>
        <w:rFonts w:ascii="Symbol" w:hAnsi="Symbol" w:hint="default"/>
      </w:rPr>
    </w:lvl>
    <w:lvl w:ilvl="4" w:tplc="04190003" w:tentative="1">
      <w:start w:val="1"/>
      <w:numFmt w:val="bullet"/>
      <w:lvlText w:val="o"/>
      <w:lvlJc w:val="left"/>
      <w:pPr>
        <w:ind w:left="4001" w:hanging="360"/>
      </w:pPr>
      <w:rPr>
        <w:rFonts w:ascii="Courier New" w:hAnsi="Courier New" w:cs="Courier New" w:hint="default"/>
      </w:rPr>
    </w:lvl>
    <w:lvl w:ilvl="5" w:tplc="04190005" w:tentative="1">
      <w:start w:val="1"/>
      <w:numFmt w:val="bullet"/>
      <w:lvlText w:val=""/>
      <w:lvlJc w:val="left"/>
      <w:pPr>
        <w:ind w:left="4721" w:hanging="360"/>
      </w:pPr>
      <w:rPr>
        <w:rFonts w:ascii="Wingdings" w:hAnsi="Wingdings" w:hint="default"/>
      </w:rPr>
    </w:lvl>
    <w:lvl w:ilvl="6" w:tplc="04190001" w:tentative="1">
      <w:start w:val="1"/>
      <w:numFmt w:val="bullet"/>
      <w:lvlText w:val=""/>
      <w:lvlJc w:val="left"/>
      <w:pPr>
        <w:ind w:left="5441" w:hanging="360"/>
      </w:pPr>
      <w:rPr>
        <w:rFonts w:ascii="Symbol" w:hAnsi="Symbol" w:hint="default"/>
      </w:rPr>
    </w:lvl>
    <w:lvl w:ilvl="7" w:tplc="04190003" w:tentative="1">
      <w:start w:val="1"/>
      <w:numFmt w:val="bullet"/>
      <w:lvlText w:val="o"/>
      <w:lvlJc w:val="left"/>
      <w:pPr>
        <w:ind w:left="6161" w:hanging="360"/>
      </w:pPr>
      <w:rPr>
        <w:rFonts w:ascii="Courier New" w:hAnsi="Courier New" w:cs="Courier New" w:hint="default"/>
      </w:rPr>
    </w:lvl>
    <w:lvl w:ilvl="8" w:tplc="04190005" w:tentative="1">
      <w:start w:val="1"/>
      <w:numFmt w:val="bullet"/>
      <w:lvlText w:val=""/>
      <w:lvlJc w:val="left"/>
      <w:pPr>
        <w:ind w:left="6881" w:hanging="360"/>
      </w:pPr>
      <w:rPr>
        <w:rFonts w:ascii="Wingdings" w:hAnsi="Wingdings" w:hint="default"/>
      </w:rPr>
    </w:lvl>
  </w:abstractNum>
  <w:abstractNum w:abstractNumId="25">
    <w:nsid w:val="5E1808E9"/>
    <w:multiLevelType w:val="hybridMultilevel"/>
    <w:tmpl w:val="EF16E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A14983"/>
    <w:multiLevelType w:val="hybridMultilevel"/>
    <w:tmpl w:val="C53ACF12"/>
    <w:lvl w:ilvl="0" w:tplc="16F29CFE">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7">
    <w:nsid w:val="684B64B7"/>
    <w:multiLevelType w:val="hybridMultilevel"/>
    <w:tmpl w:val="0C3A7BA0"/>
    <w:lvl w:ilvl="0" w:tplc="92F074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3F782D"/>
    <w:multiLevelType w:val="hybridMultilevel"/>
    <w:tmpl w:val="72DE2B9C"/>
    <w:lvl w:ilvl="0" w:tplc="04190001">
      <w:start w:val="1"/>
      <w:numFmt w:val="bullet"/>
      <w:lvlText w:val=""/>
      <w:lvlJc w:val="left"/>
      <w:pPr>
        <w:ind w:left="939" w:hanging="360"/>
      </w:pPr>
      <w:rPr>
        <w:rFonts w:ascii="Symbol" w:hAnsi="Symbol" w:hint="default"/>
      </w:rPr>
    </w:lvl>
    <w:lvl w:ilvl="1" w:tplc="04190003" w:tentative="1">
      <w:start w:val="1"/>
      <w:numFmt w:val="bullet"/>
      <w:lvlText w:val="o"/>
      <w:lvlJc w:val="left"/>
      <w:pPr>
        <w:ind w:left="1659" w:hanging="360"/>
      </w:pPr>
      <w:rPr>
        <w:rFonts w:ascii="Courier New" w:hAnsi="Courier New" w:cs="Courier New" w:hint="default"/>
      </w:rPr>
    </w:lvl>
    <w:lvl w:ilvl="2" w:tplc="04190005" w:tentative="1">
      <w:start w:val="1"/>
      <w:numFmt w:val="bullet"/>
      <w:lvlText w:val=""/>
      <w:lvlJc w:val="left"/>
      <w:pPr>
        <w:ind w:left="2379" w:hanging="360"/>
      </w:pPr>
      <w:rPr>
        <w:rFonts w:ascii="Wingdings" w:hAnsi="Wingdings" w:hint="default"/>
      </w:rPr>
    </w:lvl>
    <w:lvl w:ilvl="3" w:tplc="04190001" w:tentative="1">
      <w:start w:val="1"/>
      <w:numFmt w:val="bullet"/>
      <w:lvlText w:val=""/>
      <w:lvlJc w:val="left"/>
      <w:pPr>
        <w:ind w:left="3099" w:hanging="360"/>
      </w:pPr>
      <w:rPr>
        <w:rFonts w:ascii="Symbol" w:hAnsi="Symbol" w:hint="default"/>
      </w:rPr>
    </w:lvl>
    <w:lvl w:ilvl="4" w:tplc="04190003" w:tentative="1">
      <w:start w:val="1"/>
      <w:numFmt w:val="bullet"/>
      <w:lvlText w:val="o"/>
      <w:lvlJc w:val="left"/>
      <w:pPr>
        <w:ind w:left="3819" w:hanging="360"/>
      </w:pPr>
      <w:rPr>
        <w:rFonts w:ascii="Courier New" w:hAnsi="Courier New" w:cs="Courier New" w:hint="default"/>
      </w:rPr>
    </w:lvl>
    <w:lvl w:ilvl="5" w:tplc="04190005" w:tentative="1">
      <w:start w:val="1"/>
      <w:numFmt w:val="bullet"/>
      <w:lvlText w:val=""/>
      <w:lvlJc w:val="left"/>
      <w:pPr>
        <w:ind w:left="4539" w:hanging="360"/>
      </w:pPr>
      <w:rPr>
        <w:rFonts w:ascii="Wingdings" w:hAnsi="Wingdings" w:hint="default"/>
      </w:rPr>
    </w:lvl>
    <w:lvl w:ilvl="6" w:tplc="04190001" w:tentative="1">
      <w:start w:val="1"/>
      <w:numFmt w:val="bullet"/>
      <w:lvlText w:val=""/>
      <w:lvlJc w:val="left"/>
      <w:pPr>
        <w:ind w:left="5259" w:hanging="360"/>
      </w:pPr>
      <w:rPr>
        <w:rFonts w:ascii="Symbol" w:hAnsi="Symbol" w:hint="default"/>
      </w:rPr>
    </w:lvl>
    <w:lvl w:ilvl="7" w:tplc="04190003" w:tentative="1">
      <w:start w:val="1"/>
      <w:numFmt w:val="bullet"/>
      <w:lvlText w:val="o"/>
      <w:lvlJc w:val="left"/>
      <w:pPr>
        <w:ind w:left="5979" w:hanging="360"/>
      </w:pPr>
      <w:rPr>
        <w:rFonts w:ascii="Courier New" w:hAnsi="Courier New" w:cs="Courier New" w:hint="default"/>
      </w:rPr>
    </w:lvl>
    <w:lvl w:ilvl="8" w:tplc="04190005" w:tentative="1">
      <w:start w:val="1"/>
      <w:numFmt w:val="bullet"/>
      <w:lvlText w:val=""/>
      <w:lvlJc w:val="left"/>
      <w:pPr>
        <w:ind w:left="6699" w:hanging="360"/>
      </w:pPr>
      <w:rPr>
        <w:rFonts w:ascii="Wingdings" w:hAnsi="Wingdings" w:hint="default"/>
      </w:rPr>
    </w:lvl>
  </w:abstractNum>
  <w:abstractNum w:abstractNumId="29">
    <w:nsid w:val="713A166F"/>
    <w:multiLevelType w:val="hybridMultilevel"/>
    <w:tmpl w:val="839A39A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3513665"/>
    <w:multiLevelType w:val="hybridMultilevel"/>
    <w:tmpl w:val="A2E48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322DC3"/>
    <w:multiLevelType w:val="hybridMultilevel"/>
    <w:tmpl w:val="78B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7622BC"/>
    <w:multiLevelType w:val="hybridMultilevel"/>
    <w:tmpl w:val="6BC85E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B15FDB"/>
    <w:multiLevelType w:val="multilevel"/>
    <w:tmpl w:val="62D615C6"/>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7EF975C6"/>
    <w:multiLevelType w:val="multilevel"/>
    <w:tmpl w:val="C05E84D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20"/>
  </w:num>
  <w:num w:numId="3">
    <w:abstractNumId w:val="26"/>
  </w:num>
  <w:num w:numId="4">
    <w:abstractNumId w:val="18"/>
  </w:num>
  <w:num w:numId="5">
    <w:abstractNumId w:val="0"/>
  </w:num>
  <w:num w:numId="6">
    <w:abstractNumId w:val="8"/>
  </w:num>
  <w:num w:numId="7">
    <w:abstractNumId w:val="24"/>
  </w:num>
  <w:num w:numId="8">
    <w:abstractNumId w:val="31"/>
  </w:num>
  <w:num w:numId="9">
    <w:abstractNumId w:val="28"/>
  </w:num>
  <w:num w:numId="10">
    <w:abstractNumId w:val="4"/>
  </w:num>
  <w:num w:numId="11">
    <w:abstractNumId w:val="2"/>
  </w:num>
  <w:num w:numId="12">
    <w:abstractNumId w:val="14"/>
  </w:num>
  <w:num w:numId="13">
    <w:abstractNumId w:val="1"/>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30"/>
  </w:num>
  <w:num w:numId="18">
    <w:abstractNumId w:val="29"/>
  </w:num>
  <w:num w:numId="19">
    <w:abstractNumId w:val="1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7"/>
  </w:num>
  <w:num w:numId="25">
    <w:abstractNumId w:val="10"/>
  </w:num>
  <w:num w:numId="26">
    <w:abstractNumId w:val="6"/>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7"/>
  </w:num>
  <w:num w:numId="32">
    <w:abstractNumId w:val="17"/>
  </w:num>
  <w:num w:numId="33">
    <w:abstractNumId w:val="23"/>
  </w:num>
  <w:num w:numId="34">
    <w:abstractNumId w:val="11"/>
  </w:num>
  <w:num w:numId="35">
    <w:abstractNumId w:val="19"/>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F32CE"/>
    <w:rsid w:val="000219A3"/>
    <w:rsid w:val="000267BD"/>
    <w:rsid w:val="00051B66"/>
    <w:rsid w:val="000E3C9B"/>
    <w:rsid w:val="00136ED5"/>
    <w:rsid w:val="001467CD"/>
    <w:rsid w:val="00176554"/>
    <w:rsid w:val="00190C4D"/>
    <w:rsid w:val="001A5712"/>
    <w:rsid w:val="002436CF"/>
    <w:rsid w:val="0024601A"/>
    <w:rsid w:val="00273F21"/>
    <w:rsid w:val="00292983"/>
    <w:rsid w:val="00296A84"/>
    <w:rsid w:val="002D223F"/>
    <w:rsid w:val="002D351C"/>
    <w:rsid w:val="00303472"/>
    <w:rsid w:val="0039018D"/>
    <w:rsid w:val="003A26AD"/>
    <w:rsid w:val="003C62CD"/>
    <w:rsid w:val="003D5440"/>
    <w:rsid w:val="00400267"/>
    <w:rsid w:val="00417E8E"/>
    <w:rsid w:val="00422DA5"/>
    <w:rsid w:val="00440FB9"/>
    <w:rsid w:val="00473097"/>
    <w:rsid w:val="004A6AEF"/>
    <w:rsid w:val="004B1979"/>
    <w:rsid w:val="004D472F"/>
    <w:rsid w:val="00516568"/>
    <w:rsid w:val="0055258C"/>
    <w:rsid w:val="005B4FB4"/>
    <w:rsid w:val="005C0EBD"/>
    <w:rsid w:val="005F43D8"/>
    <w:rsid w:val="00605528"/>
    <w:rsid w:val="0062110B"/>
    <w:rsid w:val="0068037E"/>
    <w:rsid w:val="006A4B82"/>
    <w:rsid w:val="007028B6"/>
    <w:rsid w:val="007D7EE5"/>
    <w:rsid w:val="00813FEB"/>
    <w:rsid w:val="00814BF4"/>
    <w:rsid w:val="008615F8"/>
    <w:rsid w:val="008B3098"/>
    <w:rsid w:val="00902674"/>
    <w:rsid w:val="00904FF7"/>
    <w:rsid w:val="009154A9"/>
    <w:rsid w:val="00927E46"/>
    <w:rsid w:val="00951380"/>
    <w:rsid w:val="009623FB"/>
    <w:rsid w:val="009B7A34"/>
    <w:rsid w:val="00A50BF5"/>
    <w:rsid w:val="00A50C9A"/>
    <w:rsid w:val="00A60A4A"/>
    <w:rsid w:val="00A96490"/>
    <w:rsid w:val="00AF32CE"/>
    <w:rsid w:val="00B20D97"/>
    <w:rsid w:val="00B31F6B"/>
    <w:rsid w:val="00B62A16"/>
    <w:rsid w:val="00C215F2"/>
    <w:rsid w:val="00CB0995"/>
    <w:rsid w:val="00CD1AE5"/>
    <w:rsid w:val="00CE1950"/>
    <w:rsid w:val="00D0084E"/>
    <w:rsid w:val="00D06BA1"/>
    <w:rsid w:val="00D55116"/>
    <w:rsid w:val="00D77125"/>
    <w:rsid w:val="00DB02F5"/>
    <w:rsid w:val="00DD5774"/>
    <w:rsid w:val="00DE03CD"/>
    <w:rsid w:val="00E94114"/>
    <w:rsid w:val="00E95B80"/>
    <w:rsid w:val="00F24FB8"/>
    <w:rsid w:val="00F452C7"/>
    <w:rsid w:val="00F7677C"/>
    <w:rsid w:val="00F81264"/>
    <w:rsid w:val="00F86E1F"/>
    <w:rsid w:val="00F875E8"/>
    <w:rsid w:val="00F93EC1"/>
    <w:rsid w:val="00FA0EBA"/>
    <w:rsid w:val="00FB06DA"/>
    <w:rsid w:val="00FB1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E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2CE"/>
    <w:pPr>
      <w:spacing w:after="160" w:line="256" w:lineRule="auto"/>
      <w:ind w:left="720"/>
      <w:contextualSpacing/>
    </w:pPr>
    <w:rPr>
      <w:rFonts w:eastAsiaTheme="minorHAnsi"/>
      <w:lang w:eastAsia="en-US"/>
    </w:rPr>
  </w:style>
  <w:style w:type="table" w:styleId="a4">
    <w:name w:val="Table Grid"/>
    <w:basedOn w:val="a1"/>
    <w:uiPriority w:val="59"/>
    <w:rsid w:val="00AF3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AF32CE"/>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semiHidden/>
    <w:rsid w:val="00AF32CE"/>
  </w:style>
  <w:style w:type="character" w:customStyle="1" w:styleId="a7">
    <w:name w:val="Нижний колонтитул Знак"/>
    <w:basedOn w:val="a0"/>
    <w:link w:val="a8"/>
    <w:uiPriority w:val="99"/>
    <w:rsid w:val="00AF32CE"/>
  </w:style>
  <w:style w:type="paragraph" w:styleId="a8">
    <w:name w:val="footer"/>
    <w:basedOn w:val="a"/>
    <w:link w:val="a7"/>
    <w:uiPriority w:val="99"/>
    <w:unhideWhenUsed/>
    <w:rsid w:val="00AF32CE"/>
    <w:pPr>
      <w:tabs>
        <w:tab w:val="center" w:pos="4677"/>
        <w:tab w:val="right" w:pos="9355"/>
      </w:tabs>
      <w:spacing w:after="0" w:line="240" w:lineRule="auto"/>
    </w:pPr>
    <w:rPr>
      <w:rFonts w:eastAsiaTheme="minorHAnsi"/>
      <w:lang w:eastAsia="en-US"/>
    </w:rPr>
  </w:style>
  <w:style w:type="character" w:customStyle="1" w:styleId="1">
    <w:name w:val="Нижний колонтитул Знак1"/>
    <w:basedOn w:val="a0"/>
    <w:uiPriority w:val="99"/>
    <w:semiHidden/>
    <w:rsid w:val="00AF32CE"/>
    <w:rPr>
      <w:rFonts w:eastAsiaTheme="minorEastAsia"/>
      <w:lang w:eastAsia="ru-RU"/>
    </w:rPr>
  </w:style>
  <w:style w:type="character" w:customStyle="1" w:styleId="a9">
    <w:name w:val="Текст выноски Знак"/>
    <w:basedOn w:val="a0"/>
    <w:link w:val="aa"/>
    <w:uiPriority w:val="99"/>
    <w:semiHidden/>
    <w:rsid w:val="00AF32CE"/>
    <w:rPr>
      <w:rFonts w:ascii="Tahoma" w:hAnsi="Tahoma" w:cs="Tahoma"/>
      <w:sz w:val="16"/>
      <w:szCs w:val="16"/>
    </w:rPr>
  </w:style>
  <w:style w:type="paragraph" w:styleId="aa">
    <w:name w:val="Balloon Text"/>
    <w:basedOn w:val="a"/>
    <w:link w:val="a9"/>
    <w:uiPriority w:val="99"/>
    <w:semiHidden/>
    <w:unhideWhenUsed/>
    <w:rsid w:val="00AF32CE"/>
    <w:pPr>
      <w:spacing w:after="0" w:line="240" w:lineRule="auto"/>
    </w:pPr>
    <w:rPr>
      <w:rFonts w:ascii="Tahoma" w:eastAsiaTheme="minorHAnsi" w:hAnsi="Tahoma" w:cs="Tahoma"/>
      <w:sz w:val="16"/>
      <w:szCs w:val="16"/>
      <w:lang w:eastAsia="en-US"/>
    </w:rPr>
  </w:style>
  <w:style w:type="character" w:customStyle="1" w:styleId="10">
    <w:name w:val="Текст выноски Знак1"/>
    <w:basedOn w:val="a0"/>
    <w:uiPriority w:val="99"/>
    <w:semiHidden/>
    <w:rsid w:val="00AF32C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1AFED-DC6D-43EF-91DA-0A1DAA2C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47888</Words>
  <Characters>272967</Characters>
  <Application>Microsoft Office Word</Application>
  <DocSecurity>0</DocSecurity>
  <Lines>2274</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320215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15</cp:revision>
  <cp:lastPrinted>2018-11-20T07:43:00Z</cp:lastPrinted>
  <dcterms:created xsi:type="dcterms:W3CDTF">2018-04-26T06:54:00Z</dcterms:created>
  <dcterms:modified xsi:type="dcterms:W3CDTF">2019-09-06T04:43:00Z</dcterms:modified>
</cp:coreProperties>
</file>