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684" w:rsidRDefault="002F1684" w:rsidP="002F1684"/>
    <w:p w:rsidR="002F1684" w:rsidRDefault="002F1684" w:rsidP="002F1684">
      <w:pPr>
        <w:jc w:val="center"/>
        <w:rPr>
          <w:rFonts w:ascii="Times New Roman" w:hAnsi="Times New Roman" w:cs="Times New Roman"/>
          <w:sz w:val="32"/>
          <w:szCs w:val="32"/>
        </w:rPr>
      </w:pPr>
      <w:r w:rsidRPr="00F25884">
        <w:rPr>
          <w:rFonts w:ascii="Times New Roman" w:hAnsi="Times New Roman" w:cs="Times New Roman"/>
          <w:sz w:val="32"/>
          <w:szCs w:val="32"/>
        </w:rPr>
        <w:t>Рабочая программа</w:t>
      </w:r>
      <w:r w:rsidR="002E6923">
        <w:rPr>
          <w:rFonts w:ascii="Times New Roman" w:hAnsi="Times New Roman" w:cs="Times New Roman"/>
          <w:sz w:val="32"/>
          <w:szCs w:val="32"/>
        </w:rPr>
        <w:t>по литературному чтению</w:t>
      </w:r>
    </w:p>
    <w:p w:rsidR="002F1684" w:rsidRPr="00D163B7" w:rsidRDefault="002F1684" w:rsidP="002F1684">
      <w:pPr>
        <w:rPr>
          <w:rFonts w:ascii="Times New Roman" w:hAnsi="Times New Roman" w:cs="Times New Roman"/>
          <w:sz w:val="24"/>
          <w:szCs w:val="24"/>
        </w:rPr>
      </w:pPr>
      <w:r w:rsidRPr="00D163B7">
        <w:rPr>
          <w:rFonts w:ascii="Times New Roman" w:hAnsi="Times New Roman" w:cs="Times New Roman"/>
          <w:sz w:val="24"/>
          <w:szCs w:val="24"/>
        </w:rPr>
        <w:t>Класс:</w:t>
      </w:r>
      <w:r w:rsidR="00576CBB">
        <w:rPr>
          <w:rFonts w:ascii="Times New Roman" w:hAnsi="Times New Roman" w:cs="Times New Roman"/>
          <w:sz w:val="24"/>
          <w:szCs w:val="24"/>
        </w:rPr>
        <w:t xml:space="preserve">_4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2F1684" w:rsidRPr="00D163B7" w:rsidRDefault="002F1684" w:rsidP="002F1684">
      <w:pPr>
        <w:rPr>
          <w:rFonts w:ascii="Times New Roman" w:hAnsi="Times New Roman" w:cs="Times New Roman"/>
          <w:sz w:val="24"/>
          <w:szCs w:val="24"/>
        </w:rPr>
      </w:pPr>
      <w:r w:rsidRPr="002E6923">
        <w:rPr>
          <w:rFonts w:ascii="Times New Roman" w:hAnsi="Times New Roman" w:cs="Times New Roman"/>
          <w:sz w:val="24"/>
          <w:szCs w:val="24"/>
          <w:u w:val="single"/>
        </w:rPr>
        <w:t>Количество часов: в неделю</w:t>
      </w:r>
      <w:r w:rsidRPr="00D163B7">
        <w:rPr>
          <w:rFonts w:ascii="Times New Roman" w:hAnsi="Times New Roman" w:cs="Times New Roman"/>
          <w:sz w:val="24"/>
          <w:szCs w:val="24"/>
        </w:rPr>
        <w:t>__</w:t>
      </w:r>
      <w:r w:rsidR="002E6923">
        <w:rPr>
          <w:rFonts w:ascii="Times New Roman" w:hAnsi="Times New Roman" w:cs="Times New Roman"/>
          <w:sz w:val="24"/>
          <w:szCs w:val="24"/>
        </w:rPr>
        <w:t>3</w:t>
      </w:r>
      <w:r w:rsidRPr="00D163B7">
        <w:rPr>
          <w:rFonts w:ascii="Times New Roman" w:hAnsi="Times New Roman" w:cs="Times New Roman"/>
          <w:sz w:val="24"/>
          <w:szCs w:val="24"/>
        </w:rPr>
        <w:t>; в год_</w:t>
      </w:r>
      <w:r w:rsidR="002E6923">
        <w:rPr>
          <w:rFonts w:ascii="Times New Roman" w:hAnsi="Times New Roman" w:cs="Times New Roman"/>
          <w:sz w:val="24"/>
          <w:szCs w:val="24"/>
        </w:rPr>
        <w:t>102</w:t>
      </w:r>
      <w:r w:rsidRPr="00D163B7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2F1684" w:rsidRDefault="002F1684" w:rsidP="002E6923">
      <w:pPr>
        <w:rPr>
          <w:rFonts w:ascii="Times New Roman" w:hAnsi="Times New Roman" w:cs="Times New Roman"/>
          <w:sz w:val="24"/>
          <w:szCs w:val="24"/>
        </w:rPr>
      </w:pPr>
      <w:r w:rsidRPr="002E6923">
        <w:rPr>
          <w:rFonts w:ascii="Times New Roman" w:hAnsi="Times New Roman" w:cs="Times New Roman"/>
          <w:sz w:val="24"/>
          <w:szCs w:val="24"/>
          <w:u w:val="single"/>
        </w:rPr>
        <w:t>Программа разработана в соответствии с</w:t>
      </w:r>
      <w:r w:rsidR="002E6923" w:rsidRPr="00D03548">
        <w:rPr>
          <w:rFonts w:ascii="Times New Roman" w:eastAsia="Calibri" w:hAnsi="Times New Roman" w:cs="Times New Roman"/>
          <w:sz w:val="24"/>
          <w:szCs w:val="24"/>
        </w:rPr>
        <w:t>основными  положениями   Федерального  государственного  образовательного  стандарта  начального  общего  образования</w:t>
      </w:r>
    </w:p>
    <w:p w:rsidR="002F1684" w:rsidRPr="00D163B7" w:rsidRDefault="002F1684" w:rsidP="002E692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E6923">
        <w:rPr>
          <w:rFonts w:ascii="Times New Roman" w:hAnsi="Times New Roman" w:cs="Times New Roman"/>
          <w:sz w:val="24"/>
          <w:szCs w:val="24"/>
          <w:u w:val="single"/>
        </w:rPr>
        <w:t>Учебник:</w:t>
      </w:r>
      <w:r w:rsidR="002E6923" w:rsidRPr="00D03548">
        <w:rPr>
          <w:rFonts w:ascii="Times New Roman" w:hAnsi="Times New Roman" w:cs="Times New Roman"/>
          <w:sz w:val="24"/>
          <w:szCs w:val="24"/>
        </w:rPr>
        <w:t>Л.Ф.Климанова</w:t>
      </w:r>
      <w:proofErr w:type="spellEnd"/>
      <w:r w:rsidR="002E6923" w:rsidRPr="00D03548">
        <w:rPr>
          <w:rFonts w:ascii="Times New Roman" w:hAnsi="Times New Roman" w:cs="Times New Roman"/>
          <w:sz w:val="24"/>
          <w:szCs w:val="24"/>
        </w:rPr>
        <w:t xml:space="preserve">, В.Г. Горецкий, Л. А. Виноградская.4 класс. Часть </w:t>
      </w:r>
      <w:r w:rsidR="002E6923" w:rsidRPr="00CB7AC0">
        <w:rPr>
          <w:rFonts w:ascii="Times New Roman" w:hAnsi="Times New Roman" w:cs="Times New Roman"/>
          <w:sz w:val="24"/>
          <w:szCs w:val="24"/>
        </w:rPr>
        <w:t>1,2</w:t>
      </w:r>
      <w:r w:rsidR="00CB7AC0" w:rsidRPr="00CB7A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М.: Просвещение, 2019.</w:t>
      </w:r>
    </w:p>
    <w:p w:rsidR="002F1684" w:rsidRDefault="002F1684" w:rsidP="002F1684"/>
    <w:p w:rsidR="002F1684" w:rsidRDefault="002F1684" w:rsidP="002F1684"/>
    <w:p w:rsidR="002F1684" w:rsidRDefault="002F1684" w:rsidP="002F1684"/>
    <w:p w:rsidR="002F1684" w:rsidRDefault="002F1684" w:rsidP="002F1684"/>
    <w:p w:rsidR="002F1684" w:rsidRDefault="002F1684" w:rsidP="002F1684"/>
    <w:p w:rsidR="002F1684" w:rsidRDefault="002F1684" w:rsidP="002F1684"/>
    <w:p w:rsidR="002F1684" w:rsidRDefault="002F1684" w:rsidP="002F1684"/>
    <w:p w:rsidR="002F1684" w:rsidRDefault="002F1684" w:rsidP="002F1684"/>
    <w:p w:rsidR="00A84B0F" w:rsidRDefault="00A84B0F" w:rsidP="002F1684"/>
    <w:p w:rsidR="00A84B0F" w:rsidRDefault="00A84B0F" w:rsidP="002F1684"/>
    <w:p w:rsidR="002F1684" w:rsidRDefault="002F1684" w:rsidP="002F1684"/>
    <w:p w:rsidR="00576CBB" w:rsidRDefault="00576CBB" w:rsidP="00A50CAA">
      <w:pPr>
        <w:pStyle w:val="c0"/>
        <w:shd w:val="clear" w:color="auto" w:fill="FFFFFF"/>
        <w:spacing w:before="0" w:beforeAutospacing="0" w:after="0" w:afterAutospacing="0" w:line="360" w:lineRule="auto"/>
        <w:jc w:val="center"/>
        <w:rPr>
          <w:rStyle w:val="c17"/>
          <w:b/>
          <w:bCs/>
          <w:color w:val="000000"/>
          <w:sz w:val="28"/>
          <w:szCs w:val="28"/>
        </w:rPr>
      </w:pPr>
    </w:p>
    <w:p w:rsidR="00576CBB" w:rsidRDefault="00576CBB" w:rsidP="00A50CAA">
      <w:pPr>
        <w:pStyle w:val="c0"/>
        <w:shd w:val="clear" w:color="auto" w:fill="FFFFFF"/>
        <w:spacing w:before="0" w:beforeAutospacing="0" w:after="0" w:afterAutospacing="0" w:line="360" w:lineRule="auto"/>
        <w:jc w:val="center"/>
        <w:rPr>
          <w:rStyle w:val="c17"/>
          <w:b/>
          <w:bCs/>
          <w:color w:val="000000"/>
          <w:sz w:val="28"/>
          <w:szCs w:val="28"/>
        </w:rPr>
      </w:pPr>
    </w:p>
    <w:p w:rsidR="00576CBB" w:rsidRDefault="00576CBB" w:rsidP="00A50CAA">
      <w:pPr>
        <w:pStyle w:val="c0"/>
        <w:shd w:val="clear" w:color="auto" w:fill="FFFFFF"/>
        <w:spacing w:before="0" w:beforeAutospacing="0" w:after="0" w:afterAutospacing="0" w:line="360" w:lineRule="auto"/>
        <w:jc w:val="center"/>
        <w:rPr>
          <w:rStyle w:val="c17"/>
          <w:b/>
          <w:bCs/>
          <w:color w:val="000000"/>
          <w:sz w:val="28"/>
          <w:szCs w:val="28"/>
        </w:rPr>
      </w:pPr>
    </w:p>
    <w:p w:rsidR="00576CBB" w:rsidRDefault="00576CBB" w:rsidP="00A50CAA">
      <w:pPr>
        <w:pStyle w:val="c0"/>
        <w:shd w:val="clear" w:color="auto" w:fill="FFFFFF"/>
        <w:spacing w:before="0" w:beforeAutospacing="0" w:after="0" w:afterAutospacing="0" w:line="360" w:lineRule="auto"/>
        <w:jc w:val="center"/>
        <w:rPr>
          <w:rStyle w:val="c17"/>
          <w:b/>
          <w:bCs/>
          <w:color w:val="000000"/>
          <w:sz w:val="28"/>
          <w:szCs w:val="28"/>
        </w:rPr>
      </w:pPr>
    </w:p>
    <w:p w:rsidR="00576CBB" w:rsidRDefault="00576CBB" w:rsidP="00A50CAA">
      <w:pPr>
        <w:pStyle w:val="c0"/>
        <w:shd w:val="clear" w:color="auto" w:fill="FFFFFF"/>
        <w:spacing w:before="0" w:beforeAutospacing="0" w:after="0" w:afterAutospacing="0" w:line="360" w:lineRule="auto"/>
        <w:jc w:val="center"/>
        <w:rPr>
          <w:rStyle w:val="c17"/>
          <w:b/>
          <w:bCs/>
          <w:color w:val="000000"/>
          <w:sz w:val="28"/>
          <w:szCs w:val="28"/>
        </w:rPr>
      </w:pPr>
    </w:p>
    <w:p w:rsidR="00576CBB" w:rsidRDefault="00576CBB" w:rsidP="00A50CAA">
      <w:pPr>
        <w:pStyle w:val="c0"/>
        <w:shd w:val="clear" w:color="auto" w:fill="FFFFFF"/>
        <w:spacing w:before="0" w:beforeAutospacing="0" w:after="0" w:afterAutospacing="0" w:line="360" w:lineRule="auto"/>
        <w:jc w:val="center"/>
        <w:rPr>
          <w:rStyle w:val="c17"/>
          <w:b/>
          <w:bCs/>
          <w:color w:val="000000"/>
          <w:sz w:val="28"/>
          <w:szCs w:val="28"/>
        </w:rPr>
      </w:pPr>
    </w:p>
    <w:p w:rsidR="00576CBB" w:rsidRDefault="00576CBB" w:rsidP="00A50CAA">
      <w:pPr>
        <w:pStyle w:val="c0"/>
        <w:shd w:val="clear" w:color="auto" w:fill="FFFFFF"/>
        <w:spacing w:before="0" w:beforeAutospacing="0" w:after="0" w:afterAutospacing="0" w:line="360" w:lineRule="auto"/>
        <w:jc w:val="center"/>
        <w:rPr>
          <w:rStyle w:val="c17"/>
          <w:b/>
          <w:bCs/>
          <w:color w:val="000000"/>
          <w:sz w:val="28"/>
          <w:szCs w:val="28"/>
        </w:rPr>
      </w:pPr>
    </w:p>
    <w:p w:rsidR="00576CBB" w:rsidRDefault="00576CBB" w:rsidP="00A50CAA">
      <w:pPr>
        <w:pStyle w:val="c0"/>
        <w:shd w:val="clear" w:color="auto" w:fill="FFFFFF"/>
        <w:spacing w:before="0" w:beforeAutospacing="0" w:after="0" w:afterAutospacing="0" w:line="360" w:lineRule="auto"/>
        <w:jc w:val="center"/>
        <w:rPr>
          <w:rStyle w:val="c17"/>
          <w:b/>
          <w:bCs/>
          <w:color w:val="000000"/>
          <w:sz w:val="28"/>
          <w:szCs w:val="28"/>
        </w:rPr>
      </w:pPr>
    </w:p>
    <w:p w:rsidR="00576CBB" w:rsidRDefault="00576CBB" w:rsidP="00A50CAA">
      <w:pPr>
        <w:pStyle w:val="c0"/>
        <w:shd w:val="clear" w:color="auto" w:fill="FFFFFF"/>
        <w:spacing w:before="0" w:beforeAutospacing="0" w:after="0" w:afterAutospacing="0" w:line="360" w:lineRule="auto"/>
        <w:jc w:val="center"/>
        <w:rPr>
          <w:rStyle w:val="c17"/>
          <w:b/>
          <w:bCs/>
          <w:color w:val="000000"/>
          <w:sz w:val="28"/>
          <w:szCs w:val="28"/>
        </w:rPr>
      </w:pPr>
    </w:p>
    <w:p w:rsidR="00576CBB" w:rsidRDefault="00576CBB" w:rsidP="00A50CAA">
      <w:pPr>
        <w:pStyle w:val="c0"/>
        <w:shd w:val="clear" w:color="auto" w:fill="FFFFFF"/>
        <w:spacing w:before="0" w:beforeAutospacing="0" w:after="0" w:afterAutospacing="0" w:line="360" w:lineRule="auto"/>
        <w:jc w:val="center"/>
        <w:rPr>
          <w:rStyle w:val="c17"/>
          <w:b/>
          <w:bCs/>
          <w:color w:val="000000"/>
          <w:sz w:val="28"/>
          <w:szCs w:val="28"/>
        </w:rPr>
      </w:pPr>
    </w:p>
    <w:p w:rsidR="00A50CAA" w:rsidRDefault="00A50CAA" w:rsidP="00A50CAA">
      <w:pPr>
        <w:pStyle w:val="c0"/>
        <w:shd w:val="clear" w:color="auto" w:fill="FFFFFF"/>
        <w:spacing w:before="0" w:beforeAutospacing="0" w:after="0" w:afterAutospacing="0" w:line="360" w:lineRule="auto"/>
        <w:jc w:val="center"/>
        <w:rPr>
          <w:rStyle w:val="c17"/>
          <w:b/>
          <w:bCs/>
          <w:color w:val="000000"/>
          <w:sz w:val="28"/>
          <w:szCs w:val="28"/>
        </w:rPr>
      </w:pPr>
      <w:r>
        <w:rPr>
          <w:rStyle w:val="c17"/>
          <w:b/>
          <w:bCs/>
          <w:color w:val="000000"/>
          <w:sz w:val="28"/>
          <w:szCs w:val="28"/>
          <w:lang w:val="en-US"/>
        </w:rPr>
        <w:lastRenderedPageBreak/>
        <w:t>I</w:t>
      </w:r>
      <w:r w:rsidRPr="00FD1CCE">
        <w:rPr>
          <w:rStyle w:val="c17"/>
          <w:b/>
          <w:bCs/>
          <w:color w:val="000000"/>
          <w:sz w:val="28"/>
          <w:szCs w:val="28"/>
        </w:rPr>
        <w:t>.</w:t>
      </w:r>
      <w:r>
        <w:rPr>
          <w:rStyle w:val="c17"/>
          <w:b/>
          <w:bCs/>
          <w:color w:val="000000"/>
          <w:sz w:val="28"/>
          <w:szCs w:val="28"/>
        </w:rPr>
        <w:t>Планируемые результаты изучения учебного предмета</w:t>
      </w:r>
    </w:p>
    <w:p w:rsidR="00A50CAA" w:rsidRPr="00A50CAA" w:rsidRDefault="00A50CAA" w:rsidP="00A50CAA">
      <w:pPr>
        <w:pStyle w:val="c0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</w:rPr>
      </w:pPr>
      <w:r>
        <w:rPr>
          <w:rStyle w:val="c17"/>
          <w:b/>
          <w:bCs/>
          <w:color w:val="000000"/>
          <w:sz w:val="28"/>
          <w:szCs w:val="28"/>
        </w:rPr>
        <w:t xml:space="preserve"> «Литературное чтение»</w:t>
      </w:r>
    </w:p>
    <w:p w:rsidR="00E12003" w:rsidRPr="00D03548" w:rsidRDefault="00E12003" w:rsidP="00A50CA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программы обеспечивает достижение учащимися  начальной школы следующих личностных, </w:t>
      </w:r>
      <w:proofErr w:type="spellStart"/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</w:t>
      </w:r>
    </w:p>
    <w:p w:rsidR="00E12003" w:rsidRPr="00D03548" w:rsidRDefault="00E12003" w:rsidP="00A50CAA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0354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Личностные результаты</w:t>
      </w:r>
      <w:r w:rsidRPr="00D0354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:</w:t>
      </w:r>
    </w:p>
    <w:p w:rsidR="00E12003" w:rsidRPr="00D03548" w:rsidRDefault="00E12003" w:rsidP="00A50CAA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t>1) формирование чувства гордости за свою Родину, её исто</w:t>
      </w: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рию, российский народ, становление </w:t>
      </w:r>
      <w:proofErr w:type="gramStart"/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гуманистических</w:t>
      </w:r>
      <w:proofErr w:type="gramEnd"/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де</w:t>
      </w: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мократических ценностных ориентации многонационального российского общества;</w:t>
      </w:r>
    </w:p>
    <w:p w:rsidR="00E12003" w:rsidRPr="00D03548" w:rsidRDefault="00E12003" w:rsidP="00A50CA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2) 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E12003" w:rsidRPr="00D03548" w:rsidRDefault="00E12003" w:rsidP="00A50CA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3) воспитание художественно-эстетического вкуса, эстетиче</w:t>
      </w: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потребностей, ценностей и чувств на основе опыта слу</w:t>
      </w: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шания и заучивания наизусть произведений художественной литературы;</w:t>
      </w:r>
    </w:p>
    <w:p w:rsidR="00E12003" w:rsidRPr="00D03548" w:rsidRDefault="00E12003" w:rsidP="00A50CAA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4)  развитие этических чувств, доброжелательности и эмо</w:t>
      </w: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ционально-нравственной отзывчивости, понимания и сопере</w:t>
      </w: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живания чувствам других людей;</w:t>
      </w:r>
    </w:p>
    <w:p w:rsidR="00E12003" w:rsidRPr="00D03548" w:rsidRDefault="00E12003" w:rsidP="00A50CA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5) формирование уважительного отношения к иному мне</w:t>
      </w: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нию, истории и культуре других народов, выработка умения тер</w:t>
      </w: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пимо относиться к людям иной национальной принадлежности;</w:t>
      </w:r>
    </w:p>
    <w:p w:rsidR="00E12003" w:rsidRPr="00D03548" w:rsidRDefault="00E12003" w:rsidP="00A50CA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6)   овладение начальными навыками адаптации к школе, к школьному коллективу;</w:t>
      </w:r>
    </w:p>
    <w:p w:rsidR="00E12003" w:rsidRPr="00D03548" w:rsidRDefault="00E12003" w:rsidP="00A50CA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7)  принятие и освоение социальной роли обучающегося, развитие мотивов учебной деятельности и формирование лич</w:t>
      </w: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ностного смысла учения;</w:t>
      </w:r>
    </w:p>
    <w:p w:rsidR="00E12003" w:rsidRPr="00D03548" w:rsidRDefault="00E12003" w:rsidP="00A50CA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E12003" w:rsidRPr="00D03548" w:rsidRDefault="00E12003" w:rsidP="00A50CA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9) развитие навыков сотрудничества </w:t>
      </w:r>
      <w:proofErr w:type="gramStart"/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сверст</w:t>
      </w: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никами в разных социальных ситуациях, умения избегать кон</w:t>
      </w: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фликтов и находить выходы из спорных ситуаций, умения срав</w:t>
      </w: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нивать поступки героев литературных произведений со своими собственными поступками, осмысливать поступки героев;</w:t>
      </w:r>
    </w:p>
    <w:p w:rsidR="00E12003" w:rsidRPr="00D03548" w:rsidRDefault="00E12003" w:rsidP="00A50CA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10) наличие мотивации к творческому труду и бережному отношению к материальным и духовным ценностям, формиро</w:t>
      </w: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вание установки на безопасный, здоровый образ жизни.</w:t>
      </w:r>
    </w:p>
    <w:p w:rsidR="00E12003" w:rsidRPr="00D03548" w:rsidRDefault="00E12003" w:rsidP="00A50CA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2003" w:rsidRPr="00D03548" w:rsidRDefault="00E12003" w:rsidP="00A50CAA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spellStart"/>
      <w:r w:rsidRPr="00D0354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Метапредметные</w:t>
      </w:r>
      <w:proofErr w:type="spellEnd"/>
      <w:r w:rsidRPr="00D0354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результаты</w:t>
      </w:r>
    </w:p>
    <w:p w:rsidR="00E12003" w:rsidRPr="00D03548" w:rsidRDefault="00E12003" w:rsidP="00A50CA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1)  овладение способностью принимать и сохранять цели и задачи учебной деятельности, поиска средств её осуществления;</w:t>
      </w:r>
    </w:p>
    <w:p w:rsidR="00E12003" w:rsidRPr="00D03548" w:rsidRDefault="00E12003" w:rsidP="00A50CA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2)  освоение способами решения проблем творческого и по</w:t>
      </w: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искового характера;</w:t>
      </w:r>
    </w:p>
    <w:p w:rsidR="00E12003" w:rsidRPr="00D03548" w:rsidRDefault="00E12003" w:rsidP="00A50CA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3)формирование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</w: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фективные способы достижения результата;</w:t>
      </w:r>
    </w:p>
    <w:p w:rsidR="00E12003" w:rsidRPr="00D03548" w:rsidRDefault="00E12003" w:rsidP="00A50CA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E12003" w:rsidRPr="00D03548" w:rsidRDefault="00E12003" w:rsidP="00A50CA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5)   использование знаково-символических сре</w:t>
      </w:r>
      <w:proofErr w:type="gramStart"/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t>едстав</w:t>
      </w: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ления информации о книгах;</w:t>
      </w:r>
    </w:p>
    <w:p w:rsidR="00E12003" w:rsidRPr="00D03548" w:rsidRDefault="00E12003" w:rsidP="00A50CA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6)  активное использование речевых сре</w:t>
      </w:r>
      <w:proofErr w:type="gramStart"/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t>я решения коммуникативных и познавательных задач;</w:t>
      </w:r>
    </w:p>
    <w:p w:rsidR="00E12003" w:rsidRPr="00D03548" w:rsidRDefault="00E12003" w:rsidP="00A50CA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7)  использование различных способов поиска учебной ин</w:t>
      </w: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формации в справочниках, словарях, энциклопедиях и интер</w:t>
      </w: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претации информации в соответствии с коммуникативными и познавательными задачами;</w:t>
      </w:r>
    </w:p>
    <w:p w:rsidR="00E12003" w:rsidRPr="00D03548" w:rsidRDefault="00E12003" w:rsidP="00A50CA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t>8)  овладение навыками смыслового чтения текстов в соот</w:t>
      </w: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ветствии с целями и задачами, осознанного построения речевого высказывания в соответствии с задачами коммуникации и со</w:t>
      </w: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ставления текстов в устной и письменной формах;</w:t>
      </w:r>
      <w:proofErr w:type="gramEnd"/>
    </w:p>
    <w:p w:rsidR="00E12003" w:rsidRPr="00D03548" w:rsidRDefault="00E12003" w:rsidP="00A50CA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9) овладение логическими действиями сравнения, анализа, синтеза, обобщения, классификации по родовидовым призна</w:t>
      </w: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кам, установления причинно-следственных связей, построения рассуждений;</w:t>
      </w:r>
    </w:p>
    <w:p w:rsidR="00E12003" w:rsidRPr="00D03548" w:rsidRDefault="00E12003" w:rsidP="00A50CA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10) готовность слушать собеседника и вести диалог, при</w:t>
      </w: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знавать различные точки зрения и право каждого иметь и излагать своё мнение и аргументировать свою точку зрения иоценку событий;</w:t>
      </w:r>
    </w:p>
    <w:p w:rsidR="00E12003" w:rsidRPr="00D03548" w:rsidRDefault="00E12003" w:rsidP="00A50CA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11) умение договариваться о распределении ролей в совмест</w:t>
      </w: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деятельности, осуществлять взаимный контроль в совмест</w:t>
      </w: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деятельности, общей цели и путей её достижения, осмыс</w:t>
      </w: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ливать собственное поведение и поведение окружающих;</w:t>
      </w:r>
    </w:p>
    <w:p w:rsidR="00E12003" w:rsidRPr="00D03548" w:rsidRDefault="00E12003" w:rsidP="00A50CA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12) готовность конструктивно разрешать конфликты посред</w:t>
      </w: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ством учёта интересов сторон и сотрудничества.</w:t>
      </w:r>
    </w:p>
    <w:p w:rsidR="00E12003" w:rsidRPr="00D03548" w:rsidRDefault="00E12003" w:rsidP="00A50CA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2003" w:rsidRPr="00D03548" w:rsidRDefault="00E12003" w:rsidP="00A50CAA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D0354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Предметные результаты</w:t>
      </w:r>
    </w:p>
    <w:p w:rsidR="00E12003" w:rsidRPr="00D03548" w:rsidRDefault="00E12003" w:rsidP="00A50CA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1)  понимание литературы как явления национальной и ми</w:t>
      </w: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ровой культуры, средства сохранения и передачи нравственных ценностей и традиций;</w:t>
      </w:r>
    </w:p>
    <w:p w:rsidR="00E12003" w:rsidRPr="00D03548" w:rsidRDefault="00E12003" w:rsidP="00A50CA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2)  осознание значимости чтения для личного развития; фор</w:t>
      </w: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мирование представлений о Родине и её людях, окружающем мире, культуре, первоначальных этических представлений, по</w:t>
      </w: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нятий о добре и зле, дружбе, честности; формирование потреб</w:t>
      </w: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 в систематическом чтении;</w:t>
      </w:r>
    </w:p>
    <w:p w:rsidR="00E12003" w:rsidRPr="00D03548" w:rsidRDefault="00E12003" w:rsidP="00A50CA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3)  достижение необходимого для продолжения образования уровня читательской компетентности, общего речевого разви</w:t>
      </w: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</w:t>
      </w: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ведческих понятий;</w:t>
      </w:r>
    </w:p>
    <w:p w:rsidR="00E12003" w:rsidRPr="00D03548" w:rsidRDefault="00E12003" w:rsidP="00A50CA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4)  использование разных видов чтения (изучающее (смысло</w:t>
      </w: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вое), выборочное, поисковое); умение осознанно воспринимать и оценивать содержание и специфику различных текстов, уча</w:t>
      </w: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ствовать в их обсуждении, давать и обосновывать нравственную оценку поступков героев;</w:t>
      </w:r>
    </w:p>
    <w:p w:rsidR="00E12003" w:rsidRPr="00D03548" w:rsidRDefault="00E12003" w:rsidP="00A50CA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5)  умение самостоятельно выбирать интересующую литера</w:t>
      </w: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туру, пользоваться справочными источниками для понимания и получения дополнительной информации, составляя самосто</w:t>
      </w: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ятельно краткую аннотацию;</w:t>
      </w:r>
    </w:p>
    <w:p w:rsidR="00E12003" w:rsidRPr="00D03548" w:rsidRDefault="00E12003" w:rsidP="00A50CA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6)  умение использовать простейшие виды анализа различных текстов: устанавливать причинно-следственные связи и опре</w:t>
      </w: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E12003" w:rsidRPr="00D03548" w:rsidRDefault="00E12003" w:rsidP="00A50CA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7)  умение работать с разными видами текстов, находить ха</w:t>
      </w: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рактерные особенности научно-познавательных, учебных и ху</w:t>
      </w: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дожественных произведений. На практическом уровне овладеть некоторыми видами письменной речи (повествование — созда</w:t>
      </w: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</w:r>
    </w:p>
    <w:p w:rsidR="00E12003" w:rsidRPr="00D03548" w:rsidRDefault="00E12003" w:rsidP="00A50CAA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8)  развитие художественно-творческих способностей, умение создавать собственный текст на основе художественного про</w:t>
      </w:r>
      <w:r w:rsidRPr="00D0354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изведения, репродукции картин художников, по иллюстрациям, на основе личного опыта.</w:t>
      </w:r>
    </w:p>
    <w:p w:rsidR="00B51F77" w:rsidRDefault="00B51F77" w:rsidP="00A50CA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1F77" w:rsidRDefault="00B51F77" w:rsidP="00A50C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1F77" w:rsidRDefault="00B51F77" w:rsidP="00A50C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2003" w:rsidRPr="00D03548" w:rsidRDefault="00E12003" w:rsidP="00E1200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51F77" w:rsidRDefault="00B51F77" w:rsidP="0021597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1684" w:rsidRPr="00A50CAA" w:rsidRDefault="002F1684" w:rsidP="002F16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1684" w:rsidRPr="00A50CAA" w:rsidRDefault="002F1684" w:rsidP="002F16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1684" w:rsidRPr="00A50CAA" w:rsidRDefault="002F1684" w:rsidP="002F16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1684" w:rsidRPr="00A50CAA" w:rsidRDefault="002F1684" w:rsidP="002F16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1684" w:rsidRPr="00A50CAA" w:rsidRDefault="002F1684" w:rsidP="002F16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1684" w:rsidRPr="00A50CAA" w:rsidRDefault="002F1684" w:rsidP="002F16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0CAA" w:rsidRPr="00CB7AC0" w:rsidRDefault="00A50CAA" w:rsidP="00A50CA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4"/>
          <w:lang w:eastAsia="ru-RU"/>
        </w:rPr>
      </w:pPr>
      <w:r w:rsidRPr="00CB7AC0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lastRenderedPageBreak/>
        <w:t>II. Содержание учебного предмета</w:t>
      </w:r>
    </w:p>
    <w:p w:rsidR="00A50CAA" w:rsidRPr="00CB7AC0" w:rsidRDefault="00A50CAA" w:rsidP="00A50C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B7AC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4"/>
          <w:lang w:eastAsia="ru-RU"/>
        </w:rPr>
        <w:t>1.</w:t>
      </w:r>
      <w:r w:rsidRPr="00CB7AC0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 </w:t>
      </w:r>
      <w:r w:rsidRPr="00CB7AC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4"/>
          <w:lang w:eastAsia="ru-RU"/>
        </w:rPr>
        <w:t>Названия тем (разделов) курса и их краткое содержание</w:t>
      </w:r>
    </w:p>
    <w:p w:rsidR="00A50CAA" w:rsidRPr="00CB7AC0" w:rsidRDefault="00A50CAA" w:rsidP="00CB7AC0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«Литературное чтение» играет важную роль в реализации основных целевых</w:t>
      </w:r>
      <w:proofErr w:type="gramEnd"/>
    </w:p>
    <w:p w:rsidR="00A50CAA" w:rsidRPr="00CB7AC0" w:rsidRDefault="00A50CAA" w:rsidP="00CB7AC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установок начального образования: становлении основ гражданской идентичности и </w:t>
      </w:r>
      <w:proofErr w:type="spellStart"/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мировоззрения</w:t>
      </w:r>
      <w:proofErr w:type="gramStart"/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;ф</w:t>
      </w:r>
      <w:proofErr w:type="gramEnd"/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ормировании</w:t>
      </w:r>
      <w:proofErr w:type="spellEnd"/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A50CAA" w:rsidRPr="00CB7AC0" w:rsidRDefault="00A50CAA" w:rsidP="00CB7AC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Курс «Литературное чтение» отличается широким </w:t>
      </w:r>
      <w:proofErr w:type="spellStart"/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видо-жанровым</w:t>
      </w:r>
      <w:proofErr w:type="spellEnd"/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тематическим диапазоном литературных произведений, соответствием учебного материала и способов его систематизации ведущей задаче третьего года обучения - формированию базовых читательских компетенций и личностных качеств.</w:t>
      </w:r>
    </w:p>
    <w:p w:rsidR="00A50CAA" w:rsidRPr="00CB7AC0" w:rsidRDefault="00A50CAA" w:rsidP="00CB7AC0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Продолжается работа с произведениями фольклора, с былинами, дети читают отрывки из древнерусских повестей и «Начальной русской летописи». Расширяется круг произведений отечественной, зарубежной классики и современной детской литературы, усложняется структура курса и содержание произведений.</w:t>
      </w:r>
    </w:p>
    <w:p w:rsidR="00A50CAA" w:rsidRPr="00CB7AC0" w:rsidRDefault="00A50CAA" w:rsidP="00CB7AC0">
      <w:pPr>
        <w:shd w:val="clear" w:color="auto" w:fill="FFFFFF"/>
        <w:spacing w:after="0" w:line="360" w:lineRule="auto"/>
        <w:ind w:right="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7AC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Летописи, былины, сказания, жития (7 ч)</w:t>
      </w:r>
    </w:p>
    <w:p w:rsidR="00A50CAA" w:rsidRPr="00CB7AC0" w:rsidRDefault="00A50CAA" w:rsidP="00CB7AC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былинах. «Ильины три </w:t>
      </w:r>
      <w:proofErr w:type="spellStart"/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поездочки</w:t>
      </w:r>
      <w:proofErr w:type="spellEnd"/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 Летописи. Жития. «И повесил Олег щит свой на вратах Царьграда...»; «И вспомнил Олег коня своего...»; «Житие Сергия Радонежского».</w:t>
      </w:r>
    </w:p>
    <w:p w:rsidR="00A50CAA" w:rsidRPr="00CB7AC0" w:rsidRDefault="00A50CAA" w:rsidP="00CB7AC0">
      <w:pPr>
        <w:shd w:val="clear" w:color="auto" w:fill="FFFFFF"/>
        <w:spacing w:after="0" w:line="360" w:lineRule="auto"/>
        <w:ind w:right="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7AC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Чудесный мир классики (17 ч)</w:t>
      </w:r>
    </w:p>
    <w:p w:rsidR="00A50CAA" w:rsidRPr="00CB7AC0" w:rsidRDefault="00A50CAA" w:rsidP="00CB7AC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CB7A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П.П. Ершов</w:t>
      </w:r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«Конек-горбунок» (отрывок); </w:t>
      </w:r>
      <w:r w:rsidRPr="00CB7A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А.С. Пушкин</w:t>
      </w:r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«Няне», «Туча», «Унылая пора!..», «Птичка Божия не знает...», «Сказка о мертвой царевне и о семи богатырях»; </w:t>
      </w:r>
      <w:r w:rsidRPr="00CB7A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М.Ю. Лермонтов </w:t>
      </w:r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«Дары Терека» (отрывок), «</w:t>
      </w:r>
      <w:proofErr w:type="spellStart"/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Ашик-Кериб</w:t>
      </w:r>
      <w:proofErr w:type="spellEnd"/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 </w:t>
      </w:r>
      <w:r w:rsidRPr="00CB7A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А.П. Чехов</w:t>
      </w:r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«Мальчики».</w:t>
      </w:r>
      <w:proofErr w:type="gramEnd"/>
    </w:p>
    <w:p w:rsidR="00A50CAA" w:rsidRPr="00CB7AC0" w:rsidRDefault="00A50CAA" w:rsidP="00CB7AC0">
      <w:pPr>
        <w:shd w:val="clear" w:color="auto" w:fill="FFFFFF"/>
        <w:spacing w:after="0" w:line="360" w:lineRule="auto"/>
        <w:ind w:right="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7AC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Поэтическая тетрадь (8 ч)</w:t>
      </w:r>
    </w:p>
    <w:p w:rsidR="00A50CAA" w:rsidRPr="00CB7AC0" w:rsidRDefault="00A50CAA" w:rsidP="00CB7AC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7A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Ф.И. Тютчев</w:t>
      </w:r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«Еще земли печален вид...», «Как неожиданно и ярко...»; </w:t>
      </w:r>
      <w:r w:rsidRPr="00CB7A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А.А. Фет</w:t>
      </w:r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«Весенний дождь», «Бабочка»; </w:t>
      </w:r>
      <w:r w:rsidRPr="00CB7A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Е.А. Баратынский</w:t>
      </w:r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«Весна, весна! Как воздух чист...», «Где сладкий шепот...»; </w:t>
      </w:r>
      <w:r w:rsidRPr="00CB7A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А.II. Плещеев</w:t>
      </w:r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«Дети и птичка»; </w:t>
      </w:r>
      <w:r w:rsidRPr="00CB7A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И.С. Никитин</w:t>
      </w:r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«В синем небе плывут над поля ми...»; </w:t>
      </w:r>
      <w:r w:rsidRPr="00CB7A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Н.А. Некрасов</w:t>
      </w:r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«Школьник», «В зимние сумерки нянины сказки...»; </w:t>
      </w:r>
      <w:r w:rsidRPr="00CB7A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И.А. Бунин</w:t>
      </w:r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«Листопад».</w:t>
      </w:r>
    </w:p>
    <w:p w:rsidR="00A50CAA" w:rsidRPr="00CB7AC0" w:rsidRDefault="00A50CAA" w:rsidP="00CB7AC0">
      <w:pPr>
        <w:shd w:val="clear" w:color="auto" w:fill="FFFFFF"/>
        <w:spacing w:after="0" w:line="360" w:lineRule="auto"/>
        <w:ind w:right="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7AC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Литературные сказки (16 ч)</w:t>
      </w:r>
    </w:p>
    <w:p w:rsidR="00A50CAA" w:rsidRPr="00CB7AC0" w:rsidRDefault="00A50CAA" w:rsidP="00CB7AC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7A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В.Ф. Одоевский</w:t>
      </w:r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«Городок в табакерке»; </w:t>
      </w:r>
      <w:r w:rsidRPr="00CB7A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П.П. Бажов</w:t>
      </w:r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«Серебряное копытце»; </w:t>
      </w:r>
      <w:r w:rsidRPr="00CB7A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С.Т. Аксаков</w:t>
      </w:r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«Аленький цветочек»; </w:t>
      </w:r>
      <w:r w:rsidRPr="00CB7A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В.М. Гаршин</w:t>
      </w:r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«Сказка о жабе и розе».</w:t>
      </w:r>
    </w:p>
    <w:p w:rsidR="00A50CAA" w:rsidRPr="00CB7AC0" w:rsidRDefault="00A50CAA" w:rsidP="00CB7AC0">
      <w:pPr>
        <w:shd w:val="clear" w:color="auto" w:fill="FFFFFF"/>
        <w:spacing w:after="0" w:line="360" w:lineRule="auto"/>
        <w:ind w:right="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7AC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Делу время - потехе сейчас (6 ч)</w:t>
      </w:r>
    </w:p>
    <w:p w:rsidR="00A50CAA" w:rsidRPr="00CB7AC0" w:rsidRDefault="00A50CAA" w:rsidP="00CB7AC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7A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Е.Д. Шварц</w:t>
      </w:r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«Сказка о потерянном времени»; </w:t>
      </w:r>
      <w:r w:rsidRPr="00CB7A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В.Ю. Драгунский</w:t>
      </w:r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«Главные реки», «Что любит Мишка»; </w:t>
      </w:r>
      <w:r w:rsidRPr="00CB7A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В.В. </w:t>
      </w:r>
      <w:proofErr w:type="spellStart"/>
      <w:r w:rsidRPr="00CB7A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Голявкин</w:t>
      </w:r>
      <w:proofErr w:type="spellEnd"/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«Никакой горчицы я не ел».</w:t>
      </w:r>
    </w:p>
    <w:p w:rsidR="00A50CAA" w:rsidRPr="00CB7AC0" w:rsidRDefault="00A50CAA" w:rsidP="00CB7AC0">
      <w:pPr>
        <w:shd w:val="clear" w:color="auto" w:fill="FFFFFF"/>
        <w:spacing w:after="0" w:line="360" w:lineRule="auto"/>
        <w:ind w:right="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7AC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Стран детства (6 ч)</w:t>
      </w:r>
    </w:p>
    <w:p w:rsidR="00A50CAA" w:rsidRPr="00CB7AC0" w:rsidRDefault="00A50CAA" w:rsidP="00CB7AC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7A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Б.С. Житков</w:t>
      </w:r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«Как я ловил человечков»; </w:t>
      </w:r>
      <w:r w:rsidRPr="00CB7A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К.Г. Паустовский</w:t>
      </w:r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«Корзина с еловыми шишками»; </w:t>
      </w:r>
      <w:r w:rsidRPr="00CB7A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М.М. Зощенко </w:t>
      </w:r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«Елка».</w:t>
      </w:r>
    </w:p>
    <w:p w:rsidR="00A50CAA" w:rsidRPr="00CB7AC0" w:rsidRDefault="00A50CAA" w:rsidP="00CB7AC0">
      <w:pPr>
        <w:shd w:val="clear" w:color="auto" w:fill="FFFFFF"/>
        <w:spacing w:after="0" w:line="360" w:lineRule="auto"/>
        <w:ind w:right="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7AC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Поэтическая тетрадь (4 ч)</w:t>
      </w:r>
    </w:p>
    <w:p w:rsidR="00A50CAA" w:rsidRPr="00CB7AC0" w:rsidRDefault="00A50CAA" w:rsidP="00CB7AC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7A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В.Я. Брюсов</w:t>
      </w:r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«Опять сон»; </w:t>
      </w:r>
      <w:r w:rsidRPr="00CB7A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В.Я. Брюсов</w:t>
      </w:r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«Детская»; </w:t>
      </w:r>
      <w:r w:rsidRPr="00CB7A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С.А. Есенин</w:t>
      </w:r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«Бабушкины сказки»; </w:t>
      </w:r>
      <w:r w:rsidRPr="00CB7A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М.И.</w:t>
      </w:r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B7A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Цветаева</w:t>
      </w:r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«Бежит тропинка с бугорка…»; </w:t>
      </w:r>
      <w:r w:rsidRPr="00CB7A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М.И. Цветаева</w:t>
      </w:r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«Наши царства»; обобщающий урок по теме «Поэтическая тетрадь».</w:t>
      </w:r>
    </w:p>
    <w:p w:rsidR="00A50CAA" w:rsidRPr="00CB7AC0" w:rsidRDefault="00A50CAA" w:rsidP="00CB7AC0">
      <w:pPr>
        <w:shd w:val="clear" w:color="auto" w:fill="FFFFFF"/>
        <w:spacing w:after="0" w:line="360" w:lineRule="auto"/>
        <w:ind w:right="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7AC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Природа и мы (9 ч)</w:t>
      </w:r>
    </w:p>
    <w:p w:rsidR="00A50CAA" w:rsidRPr="00CB7AC0" w:rsidRDefault="00A50CAA" w:rsidP="00CB7AC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Д.Н. </w:t>
      </w:r>
      <w:proofErr w:type="gramStart"/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Мамин-Сибиряк</w:t>
      </w:r>
      <w:proofErr w:type="gramEnd"/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«Приемыш»;  А.И. Куприн «Барбос и </w:t>
      </w:r>
      <w:proofErr w:type="spellStart"/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Жулька</w:t>
      </w:r>
      <w:proofErr w:type="spellEnd"/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»; М.М. Пришвин «Выскочка»; К.Г. Паустовский «Скрипучие половицы»; Е.И. </w:t>
      </w:r>
      <w:proofErr w:type="spellStart"/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Чарушин</w:t>
      </w:r>
      <w:proofErr w:type="spellEnd"/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«Кабан»; В.П. Астафьев «</w:t>
      </w:r>
      <w:proofErr w:type="spellStart"/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Стрижонок</w:t>
      </w:r>
      <w:proofErr w:type="spellEnd"/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Скрип».</w:t>
      </w:r>
    </w:p>
    <w:p w:rsidR="00A50CAA" w:rsidRPr="00CB7AC0" w:rsidRDefault="00A50CAA" w:rsidP="00CB7AC0">
      <w:pPr>
        <w:shd w:val="clear" w:color="auto" w:fill="FFFFFF"/>
        <w:spacing w:after="0" w:line="360" w:lineRule="auto"/>
        <w:ind w:right="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7AC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Поэтическая тетрадь (4 ч)</w:t>
      </w:r>
    </w:p>
    <w:p w:rsidR="00A50CAA" w:rsidRPr="00CB7AC0" w:rsidRDefault="00A50CAA" w:rsidP="00CB7AC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Б.Л. Пастернак «Золотая осень»;  С.А. </w:t>
      </w:r>
      <w:proofErr w:type="spellStart"/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Клычков</w:t>
      </w:r>
      <w:proofErr w:type="spellEnd"/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«Весна в лесу»;  Д.Б. </w:t>
      </w:r>
      <w:proofErr w:type="spellStart"/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Кедрин</w:t>
      </w:r>
      <w:proofErr w:type="spellEnd"/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«Бабье лето»; Н.М. Рубцов «Сентябрь»;  С.А. Есенин «Лебедушка».</w:t>
      </w:r>
    </w:p>
    <w:p w:rsidR="00A50CAA" w:rsidRPr="00CB7AC0" w:rsidRDefault="00A50CAA" w:rsidP="00CB7AC0">
      <w:pPr>
        <w:shd w:val="clear" w:color="auto" w:fill="FFFFFF"/>
        <w:spacing w:after="0" w:line="360" w:lineRule="auto"/>
        <w:ind w:right="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7AC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Родина (5 ч)</w:t>
      </w:r>
    </w:p>
    <w:p w:rsidR="00A50CAA" w:rsidRPr="00CB7AC0" w:rsidRDefault="00A50CAA" w:rsidP="00CB7AC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И.С. Никитин «Русь»; С.Д. Дрожжин «Родине»; Л.В. </w:t>
      </w:r>
      <w:proofErr w:type="spellStart"/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Жигулин</w:t>
      </w:r>
      <w:proofErr w:type="spellEnd"/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«О, Родина! В неярком блеске...»; Б.А. Слуцкий «Лошади в океане».</w:t>
      </w:r>
    </w:p>
    <w:p w:rsidR="00A50CAA" w:rsidRPr="00CB7AC0" w:rsidRDefault="00A50CAA" w:rsidP="00CB7AC0">
      <w:pPr>
        <w:shd w:val="clear" w:color="auto" w:fill="FFFFFF"/>
        <w:spacing w:after="0" w:line="360" w:lineRule="auto"/>
        <w:ind w:right="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7AC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Страна Фантазия (5 ч)</w:t>
      </w:r>
    </w:p>
    <w:p w:rsidR="00A50CAA" w:rsidRPr="00CB7AC0" w:rsidRDefault="00A50CAA" w:rsidP="00CB7AC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Е.С. Велтистов «Приключения Электроника». К. Булычев «Путешествие Алисы».</w:t>
      </w:r>
    </w:p>
    <w:p w:rsidR="00A50CAA" w:rsidRPr="00CB7AC0" w:rsidRDefault="00A50CAA" w:rsidP="00CB7AC0">
      <w:pPr>
        <w:shd w:val="clear" w:color="auto" w:fill="FFFFFF"/>
        <w:spacing w:after="0" w:line="360" w:lineRule="auto"/>
        <w:ind w:right="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7AC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Зарубежная литература (14 ч)</w:t>
      </w:r>
    </w:p>
    <w:p w:rsidR="00A50CAA" w:rsidRPr="00CB7AC0" w:rsidRDefault="00A50CAA" w:rsidP="00CB7AC0">
      <w:pPr>
        <w:shd w:val="clear" w:color="auto" w:fill="FFFFFF"/>
        <w:spacing w:after="0" w:line="360" w:lineRule="auto"/>
        <w:ind w:right="-1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Дж. Свифт «Путешествие Гулливера»; Г.X. Андерсен «Русалочка»; М. Твен «Приключения Тома </w:t>
      </w:r>
      <w:proofErr w:type="spellStart"/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Сойера</w:t>
      </w:r>
      <w:proofErr w:type="spellEnd"/>
      <w:r w:rsidRPr="00CB7A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 С. Лагерлёф «Святая ночь», «В Назарете».</w:t>
      </w:r>
    </w:p>
    <w:p w:rsidR="002F1684" w:rsidRPr="00A50CAA" w:rsidRDefault="002F1684" w:rsidP="00CB7AC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1684" w:rsidRPr="00A50CAA" w:rsidRDefault="002F1684" w:rsidP="00CB7AC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1684" w:rsidRPr="00A50CAA" w:rsidRDefault="002F1684" w:rsidP="00CB7AC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1684" w:rsidRPr="00A50CAA" w:rsidRDefault="002F1684" w:rsidP="00CB7AC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1684" w:rsidRPr="00A50CAA" w:rsidRDefault="002F1684" w:rsidP="00CB7AC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1684" w:rsidRPr="00A50CAA" w:rsidRDefault="002F1684" w:rsidP="00CB7AC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1684" w:rsidRPr="00A50CAA" w:rsidRDefault="002F1684" w:rsidP="002F16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1684" w:rsidRPr="00A50CAA" w:rsidRDefault="002F1684" w:rsidP="002F16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1684" w:rsidRPr="00A50CAA" w:rsidRDefault="002F1684" w:rsidP="002F16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1684" w:rsidRPr="00A50CAA" w:rsidRDefault="002F1684" w:rsidP="002F16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1684" w:rsidRPr="00A50CAA" w:rsidRDefault="002F1684" w:rsidP="002F16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1684" w:rsidRPr="00A50CAA" w:rsidRDefault="002F1684" w:rsidP="002F16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1684" w:rsidRPr="00A50CAA" w:rsidRDefault="002F1684" w:rsidP="002F16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1684" w:rsidRPr="00A50CAA" w:rsidRDefault="002F1684" w:rsidP="002F16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84B0F" w:rsidRDefault="00A84B0F" w:rsidP="00CB7AC0">
      <w:pPr>
        <w:rPr>
          <w:rFonts w:ascii="Times New Roman" w:hAnsi="Times New Roman" w:cs="Times New Roman"/>
          <w:b/>
          <w:sz w:val="24"/>
          <w:szCs w:val="24"/>
        </w:rPr>
      </w:pPr>
    </w:p>
    <w:p w:rsidR="00215972" w:rsidRPr="000E0A1B" w:rsidRDefault="002F1684" w:rsidP="00215972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E0A1B">
        <w:rPr>
          <w:rFonts w:ascii="Times New Roman" w:hAnsi="Times New Roman" w:cs="Times New Roman"/>
          <w:b/>
          <w:sz w:val="28"/>
          <w:szCs w:val="24"/>
          <w:lang w:val="en-US"/>
        </w:rPr>
        <w:lastRenderedPageBreak/>
        <w:t>III.</w:t>
      </w:r>
      <w:r w:rsidR="00215972" w:rsidRPr="000E0A1B">
        <w:rPr>
          <w:rFonts w:ascii="Times New Roman" w:hAnsi="Times New Roman" w:cs="Times New Roman"/>
          <w:b/>
          <w:sz w:val="28"/>
          <w:szCs w:val="24"/>
        </w:rPr>
        <w:t>Календарно – тематическое план</w:t>
      </w:r>
      <w:bookmarkStart w:id="0" w:name="_GoBack"/>
      <w:bookmarkEnd w:id="0"/>
      <w:r w:rsidR="00215972" w:rsidRPr="000E0A1B">
        <w:rPr>
          <w:rFonts w:ascii="Times New Roman" w:hAnsi="Times New Roman" w:cs="Times New Roman"/>
          <w:b/>
          <w:sz w:val="28"/>
          <w:szCs w:val="24"/>
        </w:rPr>
        <w:t>ирование</w:t>
      </w:r>
    </w:p>
    <w:tbl>
      <w:tblPr>
        <w:tblStyle w:val="a3"/>
        <w:tblW w:w="10801" w:type="dxa"/>
        <w:tblInd w:w="-459" w:type="dxa"/>
        <w:tblLayout w:type="fixed"/>
        <w:tblLook w:val="04A0"/>
      </w:tblPr>
      <w:tblGrid>
        <w:gridCol w:w="713"/>
        <w:gridCol w:w="2831"/>
        <w:gridCol w:w="1134"/>
        <w:gridCol w:w="1843"/>
        <w:gridCol w:w="1276"/>
        <w:gridCol w:w="992"/>
        <w:gridCol w:w="1559"/>
        <w:gridCol w:w="334"/>
        <w:gridCol w:w="119"/>
      </w:tblGrid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1F365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F365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1" w:type="dxa"/>
          </w:tcPr>
          <w:p w:rsidR="009B51FB" w:rsidRPr="001F3651" w:rsidRDefault="009B51FB" w:rsidP="0070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b/>
                <w:sz w:val="24"/>
                <w:szCs w:val="24"/>
              </w:rPr>
              <w:t>Дата (план)</w:t>
            </w: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b/>
                <w:sz w:val="24"/>
                <w:szCs w:val="24"/>
              </w:rPr>
              <w:t>Дата (факт)</w:t>
            </w: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 Причина корректирования</w:t>
            </w:r>
          </w:p>
        </w:tc>
      </w:tr>
      <w:tr w:rsidR="00215972" w:rsidRPr="001F3651" w:rsidTr="009B51FB">
        <w:trPr>
          <w:trHeight w:val="147"/>
        </w:trPr>
        <w:tc>
          <w:tcPr>
            <w:tcW w:w="10801" w:type="dxa"/>
            <w:gridSpan w:val="9"/>
          </w:tcPr>
          <w:p w:rsidR="00215972" w:rsidRPr="001F3651" w:rsidRDefault="00215972" w:rsidP="00215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Летописи, былины, жития</w:t>
            </w:r>
            <w:r w:rsidR="004C02E4" w:rsidRPr="001F3651">
              <w:rPr>
                <w:rFonts w:ascii="Times New Roman" w:hAnsi="Times New Roman" w:cs="Times New Roman"/>
                <w:sz w:val="24"/>
                <w:szCs w:val="24"/>
              </w:rPr>
              <w:t>8 часов.</w:t>
            </w:r>
          </w:p>
          <w:p w:rsidR="00215972" w:rsidRPr="001F3651" w:rsidRDefault="00215972" w:rsidP="00215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1" w:type="dxa"/>
          </w:tcPr>
          <w:p w:rsidR="009B51FB" w:rsidRPr="001F3651" w:rsidRDefault="009B51FB" w:rsidP="00215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Летописи.</w:t>
            </w:r>
            <w:r w:rsidRPr="001F3651">
              <w:rPr>
                <w:rFonts w:ascii="Times New Roman" w:hAnsi="Times New Roman" w:cs="Times New Roman"/>
                <w:sz w:val="24"/>
                <w:szCs w:val="24"/>
              </w:rPr>
              <w:br/>
              <w:t>«И повесил Олег щит свой на вратах Царьграда».</w:t>
            </w:r>
          </w:p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bottom"/>
          </w:tcPr>
          <w:p w:rsidR="009B51FB" w:rsidRPr="001F3651" w:rsidRDefault="009B51FB" w:rsidP="0037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пересказать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7-8.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1" w:type="dxa"/>
          </w:tcPr>
          <w:p w:rsidR="009B51FB" w:rsidRPr="001F3651" w:rsidRDefault="009B51FB" w:rsidP="00215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«И вспомнил Олег коня своего»</w:t>
            </w:r>
            <w:r w:rsidRPr="001F3651">
              <w:rPr>
                <w:rFonts w:ascii="Times New Roman" w:hAnsi="Times New Roman" w:cs="Times New Roman"/>
                <w:sz w:val="24"/>
                <w:szCs w:val="24"/>
              </w:rPr>
              <w:br/>
              <w:t>Сравнительный анализ летописи и стихотворения А. С. Пушкина</w:t>
            </w:r>
          </w:p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bottom"/>
          </w:tcPr>
          <w:p w:rsidR="009B51FB" w:rsidRPr="001F3651" w:rsidRDefault="009B51FB" w:rsidP="0037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Прочитать, </w:t>
            </w:r>
            <w:proofErr w:type="spell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пересказыватстр</w:t>
            </w:r>
            <w:proofErr w:type="spell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10-11.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1" w:type="dxa"/>
          </w:tcPr>
          <w:p w:rsidR="009B51FB" w:rsidRPr="001F3651" w:rsidRDefault="009B51FB" w:rsidP="00215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Былина – жанр устного народного творчества. «Ильины три </w:t>
            </w:r>
            <w:proofErr w:type="spell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поездочки</w:t>
            </w:r>
            <w:proofErr w:type="spell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пересказать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12-16.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1" w:type="dxa"/>
          </w:tcPr>
          <w:p w:rsidR="009B51FB" w:rsidRPr="001F3651" w:rsidRDefault="009B51FB" w:rsidP="00215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«Ильины три </w:t>
            </w:r>
            <w:proofErr w:type="spell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поездочки</w:t>
            </w:r>
            <w:proofErr w:type="spell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bottom"/>
          </w:tcPr>
          <w:p w:rsidR="009B51FB" w:rsidRPr="001F3651" w:rsidRDefault="009B51FB" w:rsidP="0037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Прочитать, пересказывать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17-20.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1" w:type="dxa"/>
          </w:tcPr>
          <w:p w:rsidR="009B51FB" w:rsidRPr="001F3651" w:rsidRDefault="009B51FB" w:rsidP="00215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«Житие Сергия Радонежского» - памятник древнерусской литературы</w:t>
            </w:r>
          </w:p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bottom"/>
          </w:tcPr>
          <w:p w:rsidR="009B51FB" w:rsidRPr="001F3651" w:rsidRDefault="009B51FB" w:rsidP="0037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Прочитать, пересказывать. Ответить на вопросы 1,2,3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29.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1" w:type="dxa"/>
          </w:tcPr>
          <w:p w:rsidR="009B51FB" w:rsidRPr="001F3651" w:rsidRDefault="009B51FB" w:rsidP="00215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«Житие Сергия Радонежского». </w:t>
            </w:r>
          </w:p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bottom"/>
          </w:tcPr>
          <w:p w:rsidR="009B51FB" w:rsidRPr="001F3651" w:rsidRDefault="009B51FB" w:rsidP="0037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Прочитать, пересказывать, ответить на вопрос 6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29.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1" w:type="dxa"/>
          </w:tcPr>
          <w:p w:rsidR="009B51FB" w:rsidRPr="001F3651" w:rsidRDefault="009B51FB" w:rsidP="00215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Проект: «Создание календаря исторических событий»</w:t>
            </w:r>
          </w:p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bottom"/>
          </w:tcPr>
          <w:p w:rsidR="009B51FB" w:rsidRPr="001F3651" w:rsidRDefault="009B51FB" w:rsidP="0037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Сделать календарь </w:t>
            </w:r>
            <w:proofErr w:type="spell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историческихсобытыий</w:t>
            </w:r>
            <w:proofErr w:type="spell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1" w:type="dxa"/>
          </w:tcPr>
          <w:p w:rsidR="009B51FB" w:rsidRPr="001F3651" w:rsidRDefault="009B51FB" w:rsidP="002159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«Летописи. Былины. Жития».</w:t>
            </w:r>
            <w:r w:rsidRPr="001F365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Проверка навыка чтения </w:t>
            </w:r>
          </w:p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bottom"/>
          </w:tcPr>
          <w:p w:rsidR="009B51FB" w:rsidRPr="001F3651" w:rsidRDefault="009B51FB" w:rsidP="0037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Прочитать прочитанные рассказы</w:t>
            </w:r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2E4" w:rsidRPr="001F3651" w:rsidTr="009B51FB">
        <w:trPr>
          <w:trHeight w:val="147"/>
        </w:trPr>
        <w:tc>
          <w:tcPr>
            <w:tcW w:w="10801" w:type="dxa"/>
            <w:gridSpan w:val="9"/>
          </w:tcPr>
          <w:p w:rsidR="004C02E4" w:rsidRPr="001F3651" w:rsidRDefault="004C02E4" w:rsidP="004C0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Чудесный мир</w:t>
            </w:r>
            <w:r w:rsidR="00374E5D" w:rsidRPr="001F3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классики</w:t>
            </w:r>
            <w:r w:rsidR="00AA2DFB" w:rsidRPr="001F3651">
              <w:rPr>
                <w:rFonts w:ascii="Times New Roman" w:hAnsi="Times New Roman" w:cs="Times New Roman"/>
                <w:b/>
                <w:sz w:val="24"/>
                <w:szCs w:val="24"/>
              </w:rPr>
              <w:t>. 21 часов.</w:t>
            </w: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1" w:type="dxa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П.П. Ершов.</w:t>
            </w:r>
            <w:r w:rsidRPr="001F3651">
              <w:rPr>
                <w:rFonts w:ascii="Times New Roman" w:hAnsi="Times New Roman" w:cs="Times New Roman"/>
                <w:sz w:val="24"/>
                <w:szCs w:val="24"/>
              </w:rPr>
              <w:br/>
              <w:t>Подготовка сообщения о П.П. Ершове</w:t>
            </w:r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П.П.Ершов «Конёк-</w:t>
            </w:r>
            <w:r w:rsidRPr="001F3651">
              <w:rPr>
                <w:rFonts w:ascii="Times New Roman" w:hAnsi="Times New Roman" w:cs="Times New Roman"/>
                <w:sz w:val="24"/>
                <w:szCs w:val="24"/>
              </w:rPr>
              <w:br/>
              <w:t>Горбунок»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выучить зачин сказки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39.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31" w:type="dxa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П.П. Ершов «Конёк-</w:t>
            </w:r>
            <w:r w:rsidRPr="001F3651">
              <w:rPr>
                <w:rFonts w:ascii="Times New Roman" w:hAnsi="Times New Roman" w:cs="Times New Roman"/>
                <w:sz w:val="24"/>
                <w:szCs w:val="24"/>
              </w:rPr>
              <w:br/>
              <w:t>Горбунок»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bottom"/>
          </w:tcPr>
          <w:p w:rsidR="009B51FB" w:rsidRPr="001F3651" w:rsidRDefault="009B51FB" w:rsidP="0037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Прочитать, пересказывать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39-59.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1" w:type="dxa"/>
          </w:tcPr>
          <w:p w:rsidR="009B51FB" w:rsidRPr="001F3651" w:rsidRDefault="009B5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П.П. Ершов «Конёк-</w:t>
            </w:r>
            <w:r w:rsidRPr="001F3651">
              <w:rPr>
                <w:rFonts w:ascii="Times New Roman" w:hAnsi="Times New Roman" w:cs="Times New Roman"/>
                <w:sz w:val="24"/>
                <w:szCs w:val="24"/>
              </w:rPr>
              <w:br/>
              <w:t>Горбунок»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Написать сказку про «Рыбу кит»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61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1" w:type="dxa"/>
          </w:tcPr>
          <w:p w:rsidR="009B51FB" w:rsidRPr="001F3651" w:rsidRDefault="009B5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А.С.Пушкин.</w:t>
            </w:r>
            <w:r w:rsidRPr="001F3651">
              <w:rPr>
                <w:rFonts w:ascii="Times New Roman" w:hAnsi="Times New Roman" w:cs="Times New Roman"/>
                <w:sz w:val="24"/>
                <w:szCs w:val="24"/>
              </w:rPr>
              <w:br/>
              <w:t>Подготовка сообщения о А.С. Пушкине. «Няне».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сообщение про А. С. Пушкина.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1" w:type="dxa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А.С. Пушкин «Няне», «Туча», «Унылая пора!»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bottom"/>
          </w:tcPr>
          <w:p w:rsidR="009B51FB" w:rsidRPr="001F3651" w:rsidRDefault="009B51FB" w:rsidP="0037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Выбрать и выучить наизусть стих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67-68.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А.С. Пушкин. </w:t>
            </w:r>
            <w:r w:rsidRPr="001F3651">
              <w:rPr>
                <w:rFonts w:ascii="Times New Roman" w:hAnsi="Times New Roman" w:cs="Times New Roman"/>
                <w:sz w:val="24"/>
                <w:szCs w:val="24"/>
              </w:rPr>
              <w:br/>
              <w:t>«Сказка о мертвой царевне и о семи богатырях»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bottom"/>
          </w:tcPr>
          <w:p w:rsidR="009B51FB" w:rsidRPr="001F3651" w:rsidRDefault="009B51FB" w:rsidP="00DF6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Прочитать, пересказывать, ответить на вопрос  1.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90.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А.С. Пушкин. </w:t>
            </w:r>
            <w:r w:rsidRPr="001F3651">
              <w:rPr>
                <w:rFonts w:ascii="Times New Roman" w:hAnsi="Times New Roman" w:cs="Times New Roman"/>
                <w:sz w:val="24"/>
                <w:szCs w:val="24"/>
              </w:rPr>
              <w:br/>
              <w:t>«Сказка о мертвой царевне и о семи богатырях»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bottom"/>
          </w:tcPr>
          <w:p w:rsidR="009B51FB" w:rsidRPr="001F3651" w:rsidRDefault="009B51FB" w:rsidP="00DF6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ответить на вопросы, нарисовать главного героя на выбор.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А.С. Пушкин. </w:t>
            </w:r>
            <w:r w:rsidRPr="001F3651">
              <w:rPr>
                <w:rFonts w:ascii="Times New Roman" w:hAnsi="Times New Roman" w:cs="Times New Roman"/>
                <w:sz w:val="24"/>
                <w:szCs w:val="24"/>
              </w:rPr>
              <w:br/>
              <w:t>«Сказка о мертвой царевне и о семи богатырях»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bottom"/>
          </w:tcPr>
          <w:p w:rsidR="009B51FB" w:rsidRPr="001F3651" w:rsidRDefault="009B51FB" w:rsidP="00DF6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вопрос 4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91.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А.С. Пушкин. </w:t>
            </w:r>
            <w:r w:rsidRPr="001F3651">
              <w:rPr>
                <w:rFonts w:ascii="Times New Roman" w:hAnsi="Times New Roman" w:cs="Times New Roman"/>
                <w:sz w:val="24"/>
                <w:szCs w:val="24"/>
              </w:rPr>
              <w:br/>
              <w:t>«Сказка о мертвой царевне и о семи богатырях»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bottom"/>
          </w:tcPr>
          <w:p w:rsidR="009B51FB" w:rsidRPr="001F3651" w:rsidRDefault="009B51FB" w:rsidP="00DF6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вопросы 5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91.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А.С. Пушкин. </w:t>
            </w:r>
            <w:r w:rsidRPr="001F3651">
              <w:rPr>
                <w:rFonts w:ascii="Times New Roman" w:hAnsi="Times New Roman" w:cs="Times New Roman"/>
                <w:sz w:val="24"/>
                <w:szCs w:val="24"/>
              </w:rPr>
              <w:br/>
              <w:t>«Сказка о мертвой царевне и о семи богатырях»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bottom"/>
          </w:tcPr>
          <w:p w:rsidR="009B51FB" w:rsidRPr="001F3651" w:rsidRDefault="009B51FB" w:rsidP="00DF6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Прочитать, пересказывать всю сказку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70-90.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«Сказка о мертвой царевне и о семи богатырях»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bottom"/>
          </w:tcPr>
          <w:p w:rsidR="009B51FB" w:rsidRPr="001F3651" w:rsidRDefault="009B51FB" w:rsidP="00DF6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Прочитать, пересказывать всю сказку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70-90.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Подготовка сообщения о М.Ю. Лермонтове. М.Ю. Лермонтов «Дары Терека»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Выучит наизусть  стих. На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96.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М.Ю. Лермонтов «</w:t>
            </w:r>
            <w:proofErr w:type="spell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Ашик-Кериб</w:t>
            </w:r>
            <w:proofErr w:type="spell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2 вопрос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111.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М.Ю. Лермонтов «</w:t>
            </w:r>
            <w:proofErr w:type="spell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Ашик-Кериб</w:t>
            </w:r>
            <w:proofErr w:type="spell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вопрос 3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111.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М.Ю. Лермонтов «</w:t>
            </w:r>
            <w:proofErr w:type="spell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Ашик-Кериб</w:t>
            </w:r>
            <w:proofErr w:type="spell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пересказать сказку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97-</w:t>
            </w:r>
            <w:r w:rsidRPr="001F36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Л.Н. Толстой. Подготовка сообщения о Л.Н. Толстом</w:t>
            </w:r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Л.Н. Толстой «Детство»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bottom"/>
          </w:tcPr>
          <w:p w:rsidR="009B51FB" w:rsidRPr="001F3651" w:rsidRDefault="009B51FB" w:rsidP="00DF6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Прочитать, пересказывать, ответить на вопрос 2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118.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Л.Н.Толстой «Как мужик камень убрал»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bottom"/>
          </w:tcPr>
          <w:p w:rsidR="009B51FB" w:rsidRPr="001F3651" w:rsidRDefault="009B51FB" w:rsidP="00DF6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Прочитать, пересказывать басню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119..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Подготовка сообщения о А.П. Чехове.  А.П. Чехов «Мальчики».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bottom"/>
          </w:tcPr>
          <w:p w:rsidR="009B51FB" w:rsidRPr="001F3651" w:rsidRDefault="009B51FB" w:rsidP="00DF6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Прочитать, ответить на вопрос 2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133.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1" w:type="dxa"/>
            <w:vAlign w:val="bottom"/>
          </w:tcPr>
          <w:p w:rsidR="009B51FB" w:rsidRPr="001F3651" w:rsidRDefault="009B51FB" w:rsidP="00DF6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А.П. Чехов «Мальчики».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bottom"/>
          </w:tcPr>
          <w:p w:rsidR="009B51FB" w:rsidRPr="001F3651" w:rsidRDefault="009B51FB" w:rsidP="00DF6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Прочитать, пересказывать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123-133.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А.П. Чехов «Мальчики».</w:t>
            </w:r>
            <w:r w:rsidRPr="001F365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br/>
              <w:t>Проверка навыка чтения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Нарисовать понравившегося героя сказки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123-133..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31" w:type="dxa"/>
            <w:vAlign w:val="bottom"/>
          </w:tcPr>
          <w:p w:rsidR="009B51FB" w:rsidRPr="001F3651" w:rsidRDefault="009B51FB" w:rsidP="00DF6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«Чудесный мир классики». 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bottom"/>
          </w:tcPr>
          <w:p w:rsidR="009B51FB" w:rsidRPr="001F3651" w:rsidRDefault="009B51FB" w:rsidP="00DF6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Нарисовать героя понравившегося сказки.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2E4" w:rsidRPr="001F3651" w:rsidTr="009B51FB">
        <w:trPr>
          <w:trHeight w:val="147"/>
        </w:trPr>
        <w:tc>
          <w:tcPr>
            <w:tcW w:w="10801" w:type="dxa"/>
            <w:gridSpan w:val="9"/>
          </w:tcPr>
          <w:p w:rsidR="004C02E4" w:rsidRPr="001F3651" w:rsidRDefault="00AA2DFB" w:rsidP="004C0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b/>
                <w:sz w:val="24"/>
                <w:szCs w:val="24"/>
              </w:rPr>
              <w:t>Раздел 3</w:t>
            </w:r>
            <w:r w:rsidR="004C02E4" w:rsidRPr="001F3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1F36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Поэтическая тетрадь. 8 часов.</w:t>
            </w:r>
          </w:p>
          <w:p w:rsidR="004C02E4" w:rsidRPr="001F3651" w:rsidRDefault="004C02E4" w:rsidP="004C0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Ф. И. Тютчев «Еще земли печален вид...», «Как неожиданно и ярко…»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Выучит стих на выбор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138-139..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А.А. Фет. «Весенний дождь», «Бабочка»  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Выучит стих на выбор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141.142.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Е.А. Баратынский «Весна, весна! Как воздух чист!..», «Где сладкий шепот...»  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Выучить стих на выбор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143-144.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А.Н. Плещеев «Дети и птичка»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Выучить стих 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145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И.С. Никитин «В синем небе плывут над полями...»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Выучить стих наизусть </w:t>
            </w:r>
            <w:proofErr w:type="spell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мтр</w:t>
            </w:r>
            <w:proofErr w:type="spell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146.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Н.А. Некрасов «Школьник», «В зимние сумерки нянины сказки...»  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Выучить стих на выбор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147-148.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1" w:type="dxa"/>
            <w:vAlign w:val="bottom"/>
          </w:tcPr>
          <w:p w:rsidR="009B51FB" w:rsidRPr="001F3651" w:rsidRDefault="009B51FB" w:rsidP="00792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И.А. Бунин «Листопад».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bottom"/>
          </w:tcPr>
          <w:p w:rsidR="009B51FB" w:rsidRPr="001F3651" w:rsidRDefault="009B51FB" w:rsidP="00792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Прочитать, ответить на вопрос 4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151..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31" w:type="dxa"/>
            <w:vAlign w:val="bottom"/>
          </w:tcPr>
          <w:p w:rsidR="009B51FB" w:rsidRPr="001F3651" w:rsidRDefault="009B51FB" w:rsidP="0079229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разделу «Поэтическая тетрадь». </w:t>
            </w:r>
            <w:r w:rsidRPr="001F365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ответить на </w:t>
            </w:r>
            <w:r w:rsidRPr="001F36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вопрос 5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153.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19A" w:rsidRPr="001F3651" w:rsidTr="009B51FB">
        <w:trPr>
          <w:trHeight w:val="147"/>
        </w:trPr>
        <w:tc>
          <w:tcPr>
            <w:tcW w:w="10801" w:type="dxa"/>
            <w:gridSpan w:val="9"/>
          </w:tcPr>
          <w:p w:rsidR="0052519A" w:rsidRPr="001F3651" w:rsidRDefault="0052519A" w:rsidP="00AA2D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4.  Литературные сказки</w:t>
            </w:r>
            <w:r w:rsidR="00AA2DFB" w:rsidRPr="001F3651">
              <w:rPr>
                <w:rFonts w:ascii="Times New Roman" w:hAnsi="Times New Roman" w:cs="Times New Roman"/>
                <w:b/>
                <w:sz w:val="24"/>
                <w:szCs w:val="24"/>
              </w:rPr>
              <w:t>. 13 часов.</w:t>
            </w: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В.Ф. Одоевский «Городок в табакерке»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ответить на вопрос 2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167.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В.Ф. Одоевский «Городок в табакерке»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ответить на вопросы 3-4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168.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В.Ф. Одоевский «Городок в табакерке»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пересказать сказку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256-168.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В.М. Гаршин «Сказка о жабе и розе»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ответить на вопрос 2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178.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В.М. Гаршин «Сказка о жабе и розе»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пересказать сказку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169-178.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П.П. Бажов «Серебряное копытце»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ответить на вопрос 3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192. 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П.П. Бажов «Серебряное копытце»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ответить на вопрос 7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192.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П.П. Бажов «Серебряное копытце»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пересказать 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180-192.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С.Т. Аксаков</w:t>
            </w:r>
            <w:r w:rsidRPr="001F3651">
              <w:rPr>
                <w:rFonts w:ascii="Times New Roman" w:hAnsi="Times New Roman" w:cs="Times New Roman"/>
                <w:sz w:val="24"/>
                <w:szCs w:val="24"/>
              </w:rPr>
              <w:br/>
              <w:t>«Аленький цветочек»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ответить на вопрос 3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214.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С.Т. Аксаков</w:t>
            </w:r>
            <w:r w:rsidRPr="001F3651">
              <w:rPr>
                <w:rFonts w:ascii="Times New Roman" w:hAnsi="Times New Roman" w:cs="Times New Roman"/>
                <w:sz w:val="24"/>
                <w:szCs w:val="24"/>
              </w:rPr>
              <w:br/>
              <w:t>«Аленький цветочек»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ответить на  вопрос 5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214.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31" w:type="dxa"/>
            <w:vAlign w:val="bottom"/>
          </w:tcPr>
          <w:p w:rsidR="009B51FB" w:rsidRPr="001F3651" w:rsidRDefault="009B51FB" w:rsidP="00882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С.Т. Аксаков</w:t>
            </w:r>
            <w:r w:rsidRPr="001F3651">
              <w:rPr>
                <w:rFonts w:ascii="Times New Roman" w:hAnsi="Times New Roman" w:cs="Times New Roman"/>
                <w:sz w:val="24"/>
                <w:szCs w:val="24"/>
              </w:rPr>
              <w:br/>
              <w:t>«Аленький цветочек».</w:t>
            </w:r>
            <w:r w:rsidRPr="001F365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ответить на вопрос 6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214.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С.Т. Аксаков</w:t>
            </w:r>
            <w:r w:rsidRPr="001F3651">
              <w:rPr>
                <w:rFonts w:ascii="Times New Roman" w:hAnsi="Times New Roman" w:cs="Times New Roman"/>
                <w:sz w:val="24"/>
                <w:szCs w:val="24"/>
              </w:rPr>
              <w:br/>
              <w:t>«Аленький цветочек».</w:t>
            </w:r>
            <w:r w:rsidRPr="001F3651">
              <w:rPr>
                <w:rFonts w:ascii="Times New Roman" w:hAnsi="Times New Roman" w:cs="Times New Roman"/>
                <w:sz w:val="24"/>
                <w:szCs w:val="24"/>
              </w:rPr>
              <w:br/>
              <w:t>Проверка навыка чтения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Прочитать и пересказать сказку стр193-214.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31" w:type="dxa"/>
            <w:vAlign w:val="bottom"/>
          </w:tcPr>
          <w:p w:rsidR="009B51FB" w:rsidRPr="001F3651" w:rsidRDefault="009B51FB" w:rsidP="00EA5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</w:t>
            </w:r>
            <w:r w:rsidRPr="001F365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Литературные </w:t>
            </w:r>
            <w:r w:rsidRPr="001F365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сказки</w:t>
            </w: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вопрос 1 </w:t>
            </w:r>
            <w:r w:rsidRPr="001F36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стр215. 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19A" w:rsidRPr="001F3651" w:rsidTr="009B51FB">
        <w:trPr>
          <w:gridAfter w:val="1"/>
          <w:wAfter w:w="119" w:type="dxa"/>
          <w:trHeight w:val="147"/>
        </w:trPr>
        <w:tc>
          <w:tcPr>
            <w:tcW w:w="10682" w:type="dxa"/>
            <w:gridSpan w:val="8"/>
          </w:tcPr>
          <w:p w:rsidR="0052519A" w:rsidRPr="001F3651" w:rsidRDefault="00AA2DFB" w:rsidP="005251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5</w:t>
            </w:r>
            <w:r w:rsidR="0052519A" w:rsidRPr="001F3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Делу </w:t>
            </w:r>
            <w:proofErr w:type="gramStart"/>
            <w:r w:rsidR="0052519A" w:rsidRPr="001F3651">
              <w:rPr>
                <w:rFonts w:ascii="Times New Roman" w:hAnsi="Times New Roman" w:cs="Times New Roman"/>
                <w:b/>
                <w:sz w:val="24"/>
                <w:szCs w:val="24"/>
              </w:rPr>
              <w:t>время-потехе</w:t>
            </w:r>
            <w:proofErr w:type="gramEnd"/>
            <w:r w:rsidR="0052519A" w:rsidRPr="001F3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час.</w:t>
            </w:r>
            <w:r w:rsidRPr="001F3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 часов.</w:t>
            </w:r>
          </w:p>
          <w:p w:rsidR="0052519A" w:rsidRPr="001F3651" w:rsidRDefault="0052519A" w:rsidP="005251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Е.Л. Шварц</w:t>
            </w:r>
            <w:r w:rsidRPr="001F3651">
              <w:rPr>
                <w:rFonts w:ascii="Times New Roman" w:hAnsi="Times New Roman" w:cs="Times New Roman"/>
                <w:sz w:val="24"/>
                <w:szCs w:val="24"/>
              </w:rPr>
              <w:br/>
              <w:t>«Сказка о потерянном времени»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ответить на вопрос 2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16.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Е.Л. Шварц</w:t>
            </w:r>
            <w:r w:rsidRPr="001F3651">
              <w:rPr>
                <w:rFonts w:ascii="Times New Roman" w:hAnsi="Times New Roman" w:cs="Times New Roman"/>
                <w:sz w:val="24"/>
                <w:szCs w:val="24"/>
              </w:rPr>
              <w:br/>
              <w:t>«Сказка о потерянном времени»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ответить на вопрос 6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16. 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В.Ю. </w:t>
            </w:r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Драгунский</w:t>
            </w:r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br/>
              <w:t>«Главные реки»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ответить на вопрос 4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23.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В.Ю. </w:t>
            </w:r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Драгунский</w:t>
            </w:r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br/>
              <w:t>«Главные реки»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пересказать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17-23.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В.Ю. Драгунский «Что любит Мишка»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пересказать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24-28.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31" w:type="dxa"/>
          </w:tcPr>
          <w:p w:rsidR="009B51FB" w:rsidRPr="001F3651" w:rsidRDefault="009B5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В.В. </w:t>
            </w:r>
            <w:proofErr w:type="spell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Галявкин</w:t>
            </w:r>
            <w:proofErr w:type="spell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«Никакой я горчицы не ел»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ответить на вопрос 6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36.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31" w:type="dxa"/>
          </w:tcPr>
          <w:p w:rsidR="009B51FB" w:rsidRPr="001F3651" w:rsidRDefault="009B5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В.В. </w:t>
            </w:r>
            <w:proofErr w:type="spell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Галявкин</w:t>
            </w:r>
            <w:proofErr w:type="spell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«Никакой я горчицы не ел»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пересказать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29-36.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831" w:type="dxa"/>
          </w:tcPr>
          <w:p w:rsidR="009B51FB" w:rsidRPr="001F3651" w:rsidRDefault="009B51FB" w:rsidP="00EA5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«Делу время – потехе час».</w:t>
            </w:r>
            <w:r w:rsidRPr="001F365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Прочитать рассказы, сказки.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651" w:rsidRPr="001F3651" w:rsidTr="009B51FB">
        <w:trPr>
          <w:gridAfter w:val="1"/>
          <w:wAfter w:w="119" w:type="dxa"/>
          <w:trHeight w:val="657"/>
        </w:trPr>
        <w:tc>
          <w:tcPr>
            <w:tcW w:w="10682" w:type="dxa"/>
            <w:gridSpan w:val="8"/>
          </w:tcPr>
          <w:p w:rsidR="007025CD" w:rsidRPr="001F3651" w:rsidRDefault="007025CD" w:rsidP="0070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="00AA2DFB" w:rsidRPr="001F365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1F3651">
              <w:rPr>
                <w:rFonts w:ascii="Times New Roman" w:hAnsi="Times New Roman" w:cs="Times New Roman"/>
                <w:b/>
                <w:sz w:val="24"/>
                <w:szCs w:val="24"/>
              </w:rPr>
              <w:t>. Страна детства</w:t>
            </w:r>
            <w:r w:rsidR="00AA2DFB" w:rsidRPr="001F3651">
              <w:rPr>
                <w:rFonts w:ascii="Times New Roman" w:hAnsi="Times New Roman" w:cs="Times New Roman"/>
                <w:b/>
                <w:sz w:val="24"/>
                <w:szCs w:val="24"/>
              </w:rPr>
              <w:t>. 8 часов.</w:t>
            </w:r>
          </w:p>
          <w:p w:rsidR="007025CD" w:rsidRPr="001F3651" w:rsidRDefault="007025CD" w:rsidP="0070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Б.С. Житков «Как я ловил человечков»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ответить на вопрос 3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46.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Б.С. Житков «Как я ловил человечков»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ответить на вопрос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  <w:proofErr w:type="spell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46.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Б.С. Житков «Как я ловил человечков»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B51FB" w:rsidRPr="001F3651" w:rsidRDefault="009B51FB" w:rsidP="00EA50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пересказать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38-46.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К.Г. Паустовский</w:t>
            </w:r>
            <w:r w:rsidRPr="001F3651">
              <w:rPr>
                <w:rFonts w:ascii="Times New Roman" w:hAnsi="Times New Roman" w:cs="Times New Roman"/>
                <w:sz w:val="24"/>
                <w:szCs w:val="24"/>
              </w:rPr>
              <w:br/>
              <w:t>«Корзина с еловыми шишками»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пересказать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47-50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К.Г. Паустовский</w:t>
            </w:r>
            <w:r w:rsidRPr="001F3651">
              <w:rPr>
                <w:rFonts w:ascii="Times New Roman" w:hAnsi="Times New Roman" w:cs="Times New Roman"/>
                <w:sz w:val="24"/>
                <w:szCs w:val="24"/>
              </w:rPr>
              <w:br/>
              <w:t>«Корзина с еловыми шишками»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</w:t>
            </w:r>
            <w:proofErr w:type="spell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рересказатьстр</w:t>
            </w:r>
            <w:proofErr w:type="spell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50-53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831" w:type="dxa"/>
          </w:tcPr>
          <w:p w:rsidR="009B51FB" w:rsidRPr="001F3651" w:rsidRDefault="009B5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К.Г. Паустовский</w:t>
            </w:r>
            <w:r w:rsidRPr="001F3651">
              <w:rPr>
                <w:rFonts w:ascii="Times New Roman" w:hAnsi="Times New Roman" w:cs="Times New Roman"/>
                <w:sz w:val="24"/>
                <w:szCs w:val="24"/>
              </w:rPr>
              <w:br/>
              <w:t>«Корзина с еловыми шишками»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пересказать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53-58.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831" w:type="dxa"/>
          </w:tcPr>
          <w:p w:rsidR="009B51FB" w:rsidRPr="001F3651" w:rsidRDefault="009B51FB" w:rsidP="006F07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М.М. Зощенко «Елка».</w:t>
            </w:r>
            <w:r w:rsidRPr="001F365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пересказать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59-64.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831" w:type="dxa"/>
            <w:vAlign w:val="bottom"/>
          </w:tcPr>
          <w:p w:rsidR="009B51FB" w:rsidRPr="001F3651" w:rsidRDefault="009B51FB" w:rsidP="006F07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«Страна детства».</w:t>
            </w:r>
            <w:r w:rsidRPr="001F365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</w:t>
            </w:r>
            <w:proofErr w:type="spell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понравивщицсярссказ</w:t>
            </w:r>
            <w:proofErr w:type="spell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DFB" w:rsidRPr="001F3651" w:rsidTr="009B51FB">
        <w:trPr>
          <w:trHeight w:val="147"/>
        </w:trPr>
        <w:tc>
          <w:tcPr>
            <w:tcW w:w="10801" w:type="dxa"/>
            <w:gridSpan w:val="9"/>
          </w:tcPr>
          <w:p w:rsidR="00AA2DFB" w:rsidRPr="001F3651" w:rsidRDefault="00AA2DFB" w:rsidP="0070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Поэтическая тетрадь. 5 часов</w:t>
            </w: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В.Я. Брюсов «Опять сон», «Детская»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Выучить стих на выбор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68-70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С.А. Есенин «Бабушкины сказки»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Выучить стих на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71.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М.И. Цветаева «Бежит тропинка с бугорка»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Выучить стих на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72.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М.И. Цветаева «Наши царства»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Выучить стих на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73.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831" w:type="dxa"/>
            <w:vAlign w:val="bottom"/>
          </w:tcPr>
          <w:p w:rsidR="009B51FB" w:rsidRPr="001F3651" w:rsidRDefault="009B51FB" w:rsidP="00F12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«Поэтическая тетрадь».</w:t>
            </w:r>
            <w:r w:rsidRPr="001F365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Оатветить</w:t>
            </w:r>
            <w:proofErr w:type="spell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 5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74.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DFB" w:rsidRPr="001F3651" w:rsidTr="009B51FB">
        <w:trPr>
          <w:gridAfter w:val="1"/>
          <w:wAfter w:w="119" w:type="dxa"/>
          <w:trHeight w:val="147"/>
        </w:trPr>
        <w:tc>
          <w:tcPr>
            <w:tcW w:w="10682" w:type="dxa"/>
            <w:gridSpan w:val="8"/>
          </w:tcPr>
          <w:p w:rsidR="00AA2DFB" w:rsidRPr="001F3651" w:rsidRDefault="00AA2DFB" w:rsidP="0070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b/>
                <w:sz w:val="24"/>
                <w:szCs w:val="24"/>
              </w:rPr>
              <w:t>Раздел 8.  Природа и мы. 11 часов.</w:t>
            </w: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Д.Н. </w:t>
            </w:r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Мамин-Сибиряк</w:t>
            </w:r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«Приёмыш»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B51FB" w:rsidRPr="001F3651" w:rsidRDefault="009B51FB" w:rsidP="00F12D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ответить на вопрос 2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83.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Д.Н. </w:t>
            </w:r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Мамин-Сибиряк</w:t>
            </w:r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«Приёмыш»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пересказать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76-83.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А.И. Куприн</w:t>
            </w:r>
            <w:r w:rsidRPr="001F365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«Барбос и </w:t>
            </w:r>
            <w:proofErr w:type="spell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Жулька</w:t>
            </w:r>
            <w:proofErr w:type="spell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ответить на вопрос 4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91.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А.И. Куприн</w:t>
            </w:r>
            <w:r w:rsidRPr="001F365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«Барбос и </w:t>
            </w:r>
            <w:proofErr w:type="spell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Жулька</w:t>
            </w:r>
            <w:proofErr w:type="spell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пересказать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85-91.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М.М. Пришвин «Выскочка»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ответить на вопрос 4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95.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М.М. Пришвин «Выскочка»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пересказать. </w:t>
            </w:r>
            <w:proofErr w:type="spell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Озоглавить</w:t>
            </w:r>
            <w:proofErr w:type="spell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все части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92-95.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Е.И. </w:t>
            </w:r>
            <w:proofErr w:type="spell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Чарушин</w:t>
            </w:r>
            <w:proofErr w:type="spell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«Кабан»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</w:t>
            </w:r>
            <w:proofErr w:type="spell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озоглавить</w:t>
            </w:r>
            <w:proofErr w:type="spell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все части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96-99.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В.П. Астафьев «</w:t>
            </w:r>
            <w:proofErr w:type="spell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Стрижонок</w:t>
            </w:r>
            <w:proofErr w:type="spell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Скрип»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ответить на </w:t>
            </w:r>
            <w:r w:rsidRPr="001F36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вопросы 3-4.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110 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В.П. Астафьев «</w:t>
            </w:r>
            <w:proofErr w:type="spell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Стрижонок</w:t>
            </w:r>
            <w:proofErr w:type="spell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Скрип»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Прчитать</w:t>
            </w:r>
            <w:proofErr w:type="spell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и ответить на вопрос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5, 7 </w:t>
            </w:r>
            <w:proofErr w:type="spell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110.</w:t>
            </w:r>
          </w:p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В.П. Астафьев «</w:t>
            </w:r>
            <w:proofErr w:type="spell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Стрижонок</w:t>
            </w:r>
            <w:proofErr w:type="spell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Скрип»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</w:t>
            </w:r>
            <w:proofErr w:type="spell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озоглавит</w:t>
            </w:r>
            <w:proofErr w:type="spell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рассказ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100-109.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831" w:type="dxa"/>
            <w:vAlign w:val="bottom"/>
          </w:tcPr>
          <w:p w:rsidR="009B51FB" w:rsidRPr="001F3651" w:rsidRDefault="009B51FB" w:rsidP="000E3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В.П. Астафьев «</w:t>
            </w:r>
            <w:proofErr w:type="spell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Стрижонок</w:t>
            </w:r>
            <w:proofErr w:type="spell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Скрип»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Прочитатьи</w:t>
            </w:r>
            <w:proofErr w:type="spell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пересказать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100-109.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Проект «Природа и мы»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B51FB" w:rsidRPr="001F3651" w:rsidRDefault="009B51FB" w:rsidP="000E3C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Сделать проект «Мы и природа».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DFB" w:rsidRPr="001F3651" w:rsidTr="009B51FB">
        <w:trPr>
          <w:trHeight w:val="147"/>
        </w:trPr>
        <w:tc>
          <w:tcPr>
            <w:tcW w:w="10801" w:type="dxa"/>
            <w:gridSpan w:val="9"/>
          </w:tcPr>
          <w:p w:rsidR="00AA2DFB" w:rsidRPr="001F3651" w:rsidRDefault="00AA2DFB" w:rsidP="0070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b/>
                <w:sz w:val="24"/>
                <w:szCs w:val="24"/>
              </w:rPr>
              <w:t>Раздел 9. Поэтическая тетрадь. 6 часов.</w:t>
            </w: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Б.Л. Пастернак «Золотая осень»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 Выучить наизусть стих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114.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С.А. Клычков «Весна в лесу»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 Выучить стих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116.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Д.Б. </w:t>
            </w:r>
            <w:proofErr w:type="spell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Кедрин</w:t>
            </w:r>
            <w:proofErr w:type="spell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«Бабье лето»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 Выучит стих наизусть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118.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Н.М. Рубцов «Сентябрь»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 Выучить стих наизусть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119.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С.А. Есенин «Лебедушка»</w:t>
            </w:r>
            <w:r w:rsidRPr="001F3651">
              <w:rPr>
                <w:rFonts w:ascii="Times New Roman" w:hAnsi="Times New Roman" w:cs="Times New Roman"/>
                <w:sz w:val="24"/>
                <w:szCs w:val="24"/>
              </w:rPr>
              <w:br/>
              <w:t>Проверка навыка чтения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 Прочитать стих выразительно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120-125.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831" w:type="dxa"/>
            <w:vAlign w:val="bottom"/>
          </w:tcPr>
          <w:p w:rsidR="009B51FB" w:rsidRPr="001F3651" w:rsidRDefault="009B51FB" w:rsidP="000E3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«Поэтическая тетрадь».</w:t>
            </w:r>
            <w:r w:rsidRPr="001F365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 Прочитать </w:t>
            </w:r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понравившееся</w:t>
            </w:r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стих.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DFB" w:rsidRPr="001F3651" w:rsidTr="009B51FB">
        <w:trPr>
          <w:trHeight w:val="147"/>
        </w:trPr>
        <w:tc>
          <w:tcPr>
            <w:tcW w:w="10801" w:type="dxa"/>
            <w:gridSpan w:val="9"/>
          </w:tcPr>
          <w:p w:rsidR="00AA2DFB" w:rsidRPr="001F3651" w:rsidRDefault="00AA2DFB" w:rsidP="00AA2D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b/>
                <w:sz w:val="24"/>
                <w:szCs w:val="24"/>
              </w:rPr>
              <w:t>Раздел 10. Родина.</w:t>
            </w:r>
            <w:r w:rsidR="00AE2F1E" w:rsidRPr="001F3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 часов.</w:t>
            </w: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831" w:type="dxa"/>
            <w:vAlign w:val="bottom"/>
          </w:tcPr>
          <w:p w:rsidR="009B51FB" w:rsidRPr="001F3651" w:rsidRDefault="009B51FB" w:rsidP="000E3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И.С. Никитин  «Русь».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выучить наизусть часть стих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128-132.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831" w:type="dxa"/>
            <w:vAlign w:val="bottom"/>
          </w:tcPr>
          <w:p w:rsidR="009B51FB" w:rsidRPr="001F3651" w:rsidRDefault="009B51FB" w:rsidP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И.С. Никитин  «Русь».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выразительно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128-132.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С.Д. Дрожжин</w:t>
            </w:r>
            <w:r w:rsidRPr="001F3651">
              <w:rPr>
                <w:rFonts w:ascii="Times New Roman" w:hAnsi="Times New Roman" w:cs="Times New Roman"/>
                <w:sz w:val="24"/>
                <w:szCs w:val="24"/>
              </w:rPr>
              <w:br/>
              <w:t>«Родине»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выразительно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133-134.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А.В. </w:t>
            </w:r>
            <w:proofErr w:type="spell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Жигулин</w:t>
            </w:r>
            <w:proofErr w:type="spell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«О, Родина! В неярком блеске»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Выучить </w:t>
            </w:r>
            <w:proofErr w:type="spell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наизусть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138.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Проект: «Они защищали </w:t>
            </w:r>
            <w:r w:rsidRPr="001F36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Родину»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Сделать проект </w:t>
            </w:r>
            <w:r w:rsidRPr="001F36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 Они защищали Родину».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2831" w:type="dxa"/>
            <w:vAlign w:val="bottom"/>
          </w:tcPr>
          <w:p w:rsidR="009B51FB" w:rsidRPr="001F3651" w:rsidRDefault="009B51FB" w:rsidP="000E3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«Родина».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выразительно </w:t>
            </w:r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понравившееся</w:t>
            </w:r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стих.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Е. С. Велтистов «Приключения Электроника»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ответить на вопрос2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149.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Е. С. Велтистов «Приключения Электроника»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пересказать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144-149.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Кир Булычёв «Путешествие Алисы»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B51FB" w:rsidRPr="001F3651" w:rsidRDefault="009B51FB" w:rsidP="000E3C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и пересказать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150-156.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C74" w:rsidRPr="001F3651" w:rsidTr="009B51FB">
        <w:trPr>
          <w:gridAfter w:val="1"/>
          <w:wAfter w:w="119" w:type="dxa"/>
          <w:trHeight w:val="147"/>
        </w:trPr>
        <w:tc>
          <w:tcPr>
            <w:tcW w:w="10682" w:type="dxa"/>
            <w:gridSpan w:val="8"/>
          </w:tcPr>
          <w:p w:rsidR="000E3C74" w:rsidRPr="001F3651" w:rsidRDefault="000E3C74" w:rsidP="0070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b/>
                <w:sz w:val="24"/>
                <w:szCs w:val="24"/>
              </w:rPr>
              <w:t>Раздел 1</w:t>
            </w:r>
            <w:r w:rsidR="00FE3B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F3651">
              <w:rPr>
                <w:rFonts w:ascii="Times New Roman" w:hAnsi="Times New Roman" w:cs="Times New Roman"/>
                <w:b/>
                <w:sz w:val="24"/>
                <w:szCs w:val="24"/>
              </w:rPr>
              <w:t>. Зарубежная литература. 4 часов.</w:t>
            </w:r>
          </w:p>
          <w:p w:rsidR="000E3C74" w:rsidRPr="001F3651" w:rsidRDefault="000E3C74" w:rsidP="0070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4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31" w:type="dxa"/>
            <w:vAlign w:val="bottom"/>
          </w:tcPr>
          <w:p w:rsidR="009B51FB" w:rsidRPr="001F3651" w:rsidRDefault="009B51FB" w:rsidP="001F36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Д. Свифт</w:t>
            </w:r>
            <w:r w:rsidRPr="001F3651">
              <w:rPr>
                <w:rFonts w:ascii="Times New Roman" w:hAnsi="Times New Roman" w:cs="Times New Roman"/>
                <w:sz w:val="24"/>
                <w:szCs w:val="24"/>
              </w:rPr>
              <w:br/>
              <w:t>«Путешествие Гулливера».</w:t>
            </w:r>
            <w:r w:rsidRPr="001F365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 Прочитать и пересказать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160-165.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397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br/>
              <w:t>Г.Х. Андерсен «Русалочка»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 Прочитать</w:t>
            </w:r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пересказать , ответить на вопросы 2 </w:t>
            </w:r>
            <w:proofErr w:type="spell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193.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121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М. Твен «Приключения Тома </w:t>
            </w:r>
            <w:proofErr w:type="spell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Сойера</w:t>
            </w:r>
            <w:proofErr w:type="spell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 Прочитать и </w:t>
            </w:r>
            <w:proofErr w:type="spell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озоглавить</w:t>
            </w:r>
            <w:proofErr w:type="spell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рассказ </w:t>
            </w:r>
            <w:proofErr w:type="spellStart"/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196-200.</w:t>
            </w:r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1FB" w:rsidRPr="001F3651" w:rsidTr="005C3ED6">
        <w:trPr>
          <w:gridAfter w:val="2"/>
          <w:wAfter w:w="453" w:type="dxa"/>
          <w:trHeight w:val="1121"/>
        </w:trPr>
        <w:tc>
          <w:tcPr>
            <w:tcW w:w="713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831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С. Лагерлеф «Святая ночь» Обобщение по разделу «Зарубежная литература»</w:t>
            </w:r>
          </w:p>
        </w:tc>
        <w:tc>
          <w:tcPr>
            <w:tcW w:w="1134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B51FB" w:rsidRPr="001F3651" w:rsidRDefault="009B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51">
              <w:rPr>
                <w:rFonts w:ascii="Times New Roman" w:hAnsi="Times New Roman" w:cs="Times New Roman"/>
                <w:sz w:val="24"/>
                <w:szCs w:val="24"/>
              </w:rPr>
              <w:t> Задание на лето</w:t>
            </w:r>
            <w:proofErr w:type="gramStart"/>
            <w:r w:rsidRPr="001F365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6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1FB" w:rsidRPr="001F3651" w:rsidRDefault="009B51FB" w:rsidP="007025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7067" w:rsidRDefault="00187067"/>
    <w:sectPr w:rsidR="00187067" w:rsidSect="009B51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93DC9"/>
    <w:multiLevelType w:val="hybridMultilevel"/>
    <w:tmpl w:val="EE48C1DE"/>
    <w:lvl w:ilvl="0" w:tplc="76E47A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7B15CC"/>
    <w:rsid w:val="000E0A1B"/>
    <w:rsid w:val="000E3C74"/>
    <w:rsid w:val="00187067"/>
    <w:rsid w:val="001F3651"/>
    <w:rsid w:val="00215972"/>
    <w:rsid w:val="00215F61"/>
    <w:rsid w:val="002E6923"/>
    <w:rsid w:val="002F1684"/>
    <w:rsid w:val="00374E5D"/>
    <w:rsid w:val="00392974"/>
    <w:rsid w:val="004C02E4"/>
    <w:rsid w:val="0052519A"/>
    <w:rsid w:val="0052756B"/>
    <w:rsid w:val="00576CBB"/>
    <w:rsid w:val="005C3ED6"/>
    <w:rsid w:val="006D5A9E"/>
    <w:rsid w:val="006F0798"/>
    <w:rsid w:val="007025CD"/>
    <w:rsid w:val="0079229E"/>
    <w:rsid w:val="007B15CC"/>
    <w:rsid w:val="00882475"/>
    <w:rsid w:val="009B51FB"/>
    <w:rsid w:val="00A50CAA"/>
    <w:rsid w:val="00A84B0F"/>
    <w:rsid w:val="00AA2DFB"/>
    <w:rsid w:val="00AE2F1E"/>
    <w:rsid w:val="00B51F77"/>
    <w:rsid w:val="00CB7AC0"/>
    <w:rsid w:val="00DF68C9"/>
    <w:rsid w:val="00E12003"/>
    <w:rsid w:val="00E4289C"/>
    <w:rsid w:val="00EA50F9"/>
    <w:rsid w:val="00F12DD3"/>
    <w:rsid w:val="00FE3B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9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59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F3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365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E1200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50CAA"/>
    <w:pPr>
      <w:ind w:left="720"/>
      <w:contextualSpacing/>
    </w:pPr>
  </w:style>
  <w:style w:type="paragraph" w:customStyle="1" w:styleId="c0">
    <w:name w:val="c0"/>
    <w:basedOn w:val="a"/>
    <w:rsid w:val="00A50C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A50CAA"/>
  </w:style>
  <w:style w:type="paragraph" w:customStyle="1" w:styleId="c8">
    <w:name w:val="c8"/>
    <w:basedOn w:val="a"/>
    <w:rsid w:val="00A50C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A50CAA"/>
  </w:style>
  <w:style w:type="character" w:customStyle="1" w:styleId="c28">
    <w:name w:val="c28"/>
    <w:basedOn w:val="a0"/>
    <w:rsid w:val="00A50CAA"/>
  </w:style>
  <w:style w:type="paragraph" w:customStyle="1" w:styleId="c1">
    <w:name w:val="c1"/>
    <w:basedOn w:val="a"/>
    <w:rsid w:val="00A50C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A50C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9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59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F3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365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E1200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50CAA"/>
    <w:pPr>
      <w:ind w:left="720"/>
      <w:contextualSpacing/>
    </w:pPr>
  </w:style>
  <w:style w:type="paragraph" w:customStyle="1" w:styleId="c0">
    <w:name w:val="c0"/>
    <w:basedOn w:val="a"/>
    <w:rsid w:val="00A50C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A50CAA"/>
  </w:style>
  <w:style w:type="paragraph" w:customStyle="1" w:styleId="c8">
    <w:name w:val="c8"/>
    <w:basedOn w:val="a"/>
    <w:rsid w:val="00A50C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A50CAA"/>
  </w:style>
  <w:style w:type="character" w:customStyle="1" w:styleId="c28">
    <w:name w:val="c28"/>
    <w:basedOn w:val="a0"/>
    <w:rsid w:val="00A50CAA"/>
  </w:style>
  <w:style w:type="paragraph" w:customStyle="1" w:styleId="c1">
    <w:name w:val="c1"/>
    <w:basedOn w:val="a"/>
    <w:rsid w:val="00A50C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A50C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2867</Words>
  <Characters>16345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Монгуш Д</dc:creator>
  <cp:keywords/>
  <dc:description/>
  <cp:lastModifiedBy>Людмила</cp:lastModifiedBy>
  <cp:revision>11</cp:revision>
  <cp:lastPrinted>2021-08-26T15:17:00Z</cp:lastPrinted>
  <dcterms:created xsi:type="dcterms:W3CDTF">2018-10-08T07:36:00Z</dcterms:created>
  <dcterms:modified xsi:type="dcterms:W3CDTF">2021-10-06T14:31:00Z</dcterms:modified>
</cp:coreProperties>
</file>