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C91" w:rsidRDefault="00DC2C91">
      <w:pPr>
        <w:pStyle w:val="a3"/>
        <w:rPr>
          <w:sz w:val="26"/>
        </w:rPr>
      </w:pPr>
    </w:p>
    <w:p w:rsidR="00DC2C91" w:rsidRDefault="00DC2C91">
      <w:pPr>
        <w:pStyle w:val="a3"/>
        <w:rPr>
          <w:sz w:val="26"/>
        </w:rPr>
      </w:pPr>
    </w:p>
    <w:p w:rsidR="00DC2C91" w:rsidRDefault="00DC2C91">
      <w:pPr>
        <w:pStyle w:val="a3"/>
        <w:rPr>
          <w:sz w:val="26"/>
        </w:rPr>
      </w:pPr>
    </w:p>
    <w:p w:rsidR="00DC2C91" w:rsidRDefault="00DC2C91">
      <w:pPr>
        <w:pStyle w:val="a3"/>
        <w:spacing w:before="6"/>
        <w:rPr>
          <w:sz w:val="34"/>
        </w:rPr>
      </w:pPr>
    </w:p>
    <w:p w:rsidR="00DC2C91" w:rsidRDefault="00392A95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</w:p>
    <w:p w:rsidR="00DC2C91" w:rsidRDefault="00392A95">
      <w:pPr>
        <w:pStyle w:val="a3"/>
        <w:tabs>
          <w:tab w:val="left" w:pos="10931"/>
          <w:tab w:val="left" w:pos="11011"/>
        </w:tabs>
        <w:spacing w:before="259" w:line="451" w:lineRule="auto"/>
        <w:ind w:left="620" w:right="792"/>
      </w:pPr>
      <w:r>
        <w:t>Класс:_</w:t>
      </w:r>
      <w:r>
        <w:rPr>
          <w:u w:val="single"/>
        </w:rPr>
        <w:t>7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  <w:u w:val="single"/>
        </w:rPr>
        <w:t xml:space="preserve"> </w:t>
      </w:r>
      <w:r>
        <w:rPr>
          <w:u w:val="single"/>
        </w:rPr>
        <w:t>2</w:t>
      </w:r>
      <w:r>
        <w:t>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68</w:t>
      </w:r>
      <w:r>
        <w:rPr>
          <w:u w:val="single"/>
        </w:rPr>
        <w:tab/>
      </w:r>
      <w:r>
        <w:t xml:space="preserve"> 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6"/>
          <w:u w:val="single"/>
        </w:rPr>
        <w:t xml:space="preserve"> </w:t>
      </w:r>
    </w:p>
    <w:p w:rsidR="00DC2C91" w:rsidRDefault="00DC2C91">
      <w:pPr>
        <w:pStyle w:val="a3"/>
        <w:spacing w:before="11"/>
        <w:rPr>
          <w:sz w:val="20"/>
        </w:rPr>
      </w:pPr>
      <w:r w:rsidRPr="00DC2C91">
        <w:pict>
          <v:shape id="docshape1" o:spid="_x0000_s1026" style="position:absolute;margin-left:36pt;margin-top:13.25pt;width:510pt;height:.1pt;z-index:-251658752;mso-wrap-distance-left:0;mso-wrap-distance-right:0;mso-position-horizontal-relative:page" coordorigin="720,265" coordsize="10200,0" path="m720,265r10200,e" filled="f" strokeweight=".48pt">
            <v:path arrowok="t"/>
            <w10:wrap type="topAndBottom" anchorx="page"/>
          </v:shape>
        </w:pict>
      </w:r>
    </w:p>
    <w:p w:rsidR="00DC2C91" w:rsidRDefault="00DC2C91">
      <w:pPr>
        <w:pStyle w:val="a3"/>
        <w:rPr>
          <w:sz w:val="13"/>
        </w:rPr>
      </w:pPr>
    </w:p>
    <w:p w:rsidR="00DC2C91" w:rsidRDefault="00392A95">
      <w:pPr>
        <w:pStyle w:val="a3"/>
        <w:spacing w:before="90"/>
        <w:ind w:left="620" w:right="715"/>
        <w:jc w:val="both"/>
      </w:pPr>
      <w:r>
        <w:t xml:space="preserve">Учебник: </w:t>
      </w:r>
      <w:r>
        <w:rPr>
          <w:sz w:val="22"/>
        </w:rPr>
        <w:t>«</w:t>
      </w:r>
      <w:r>
        <w:t>История России. 7 класс». Н. М. Арсентьев, А. А. Данилов и др. под редакцией А. В.</w:t>
      </w:r>
      <w:r>
        <w:rPr>
          <w:spacing w:val="1"/>
        </w:rPr>
        <w:t xml:space="preserve"> </w:t>
      </w:r>
      <w:r>
        <w:t>Торкунова. М., «Просвещение», 2017.</w:t>
      </w:r>
      <w:r>
        <w:rPr>
          <w:spacing w:val="1"/>
        </w:rPr>
        <w:t xml:space="preserve"> </w:t>
      </w:r>
      <w:r>
        <w:t>. Всеобщая история. История Нового времени, 1500 — 1800.</w:t>
      </w:r>
      <w:r>
        <w:rPr>
          <w:spacing w:val="1"/>
        </w:rPr>
        <w:t xml:space="preserve"> </w:t>
      </w:r>
      <w:r>
        <w:t>Юдовская</w:t>
      </w:r>
      <w:r>
        <w:rPr>
          <w:spacing w:val="-1"/>
        </w:rPr>
        <w:t xml:space="preserve"> </w:t>
      </w:r>
      <w:r>
        <w:t>А.Я</w:t>
      </w:r>
      <w:r>
        <w:rPr>
          <w:spacing w:val="-1"/>
        </w:rPr>
        <w:t xml:space="preserve"> </w:t>
      </w:r>
      <w:r>
        <w:t>.7 класс.</w:t>
      </w:r>
      <w:r>
        <w:rPr>
          <w:spacing w:val="1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«Просвещение», 2017.</w:t>
      </w:r>
    </w:p>
    <w:p w:rsidR="00DC2C91" w:rsidRDefault="00DC2C91">
      <w:pPr>
        <w:pStyle w:val="a3"/>
        <w:rPr>
          <w:sz w:val="26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rPr>
          <w:sz w:val="20"/>
        </w:rPr>
      </w:pPr>
    </w:p>
    <w:p w:rsidR="00DC2C91" w:rsidRDefault="00DC2C91">
      <w:pPr>
        <w:pStyle w:val="a3"/>
        <w:spacing w:before="8"/>
        <w:rPr>
          <w:sz w:val="22"/>
        </w:rPr>
      </w:pPr>
    </w:p>
    <w:p w:rsidR="00DC2C91" w:rsidRDefault="00DC2C91">
      <w:pPr>
        <w:jc w:val="center"/>
        <w:sectPr w:rsidR="00DC2C91">
          <w:type w:val="continuous"/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Heading2"/>
        <w:numPr>
          <w:ilvl w:val="0"/>
          <w:numId w:val="2"/>
        </w:numPr>
        <w:tabs>
          <w:tab w:val="left" w:pos="2902"/>
        </w:tabs>
        <w:spacing w:before="75"/>
        <w:ind w:right="102" w:hanging="2902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предмета:</w:t>
      </w:r>
    </w:p>
    <w:p w:rsidR="00DC2C91" w:rsidRDefault="00DC2C91">
      <w:pPr>
        <w:pStyle w:val="a3"/>
        <w:spacing w:before="2"/>
        <w:rPr>
          <w:b/>
        </w:rPr>
      </w:pPr>
    </w:p>
    <w:p w:rsidR="00DC2C91" w:rsidRDefault="00392A95">
      <w:pPr>
        <w:tabs>
          <w:tab w:val="left" w:pos="2265"/>
          <w:tab w:val="left" w:pos="4312"/>
          <w:tab w:val="left" w:pos="4669"/>
          <w:tab w:val="left" w:pos="6206"/>
          <w:tab w:val="left" w:pos="7683"/>
          <w:tab w:val="left" w:pos="8887"/>
          <w:tab w:val="left" w:pos="10073"/>
        </w:tabs>
        <w:spacing w:before="1"/>
        <w:ind w:left="620" w:right="721"/>
        <w:rPr>
          <w:b/>
          <w:sz w:val="24"/>
        </w:rPr>
      </w:pPr>
      <w:r>
        <w:rPr>
          <w:b/>
          <w:sz w:val="24"/>
          <w:u w:val="single"/>
        </w:rPr>
        <w:t>Личностные,</w:t>
      </w:r>
      <w:r>
        <w:rPr>
          <w:b/>
          <w:sz w:val="24"/>
          <w:u w:val="single"/>
        </w:rPr>
        <w:tab/>
        <w:t>метапредметные</w:t>
      </w:r>
      <w:r>
        <w:rPr>
          <w:b/>
          <w:sz w:val="24"/>
          <w:u w:val="single"/>
        </w:rPr>
        <w:tab/>
        <w:t>и</w:t>
      </w:r>
      <w:r>
        <w:rPr>
          <w:b/>
          <w:sz w:val="24"/>
          <w:u w:val="single"/>
        </w:rPr>
        <w:tab/>
        <w:t>предметные</w:t>
      </w:r>
      <w:r>
        <w:rPr>
          <w:b/>
          <w:sz w:val="24"/>
          <w:u w:val="single"/>
        </w:rPr>
        <w:tab/>
        <w:t>результаты</w:t>
      </w:r>
      <w:r>
        <w:rPr>
          <w:b/>
          <w:sz w:val="24"/>
          <w:u w:val="single"/>
        </w:rPr>
        <w:tab/>
        <w:t>освоения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>учебного</w:t>
      </w:r>
      <w:r>
        <w:rPr>
          <w:b/>
          <w:sz w:val="24"/>
          <w:u w:val="single"/>
        </w:rPr>
        <w:tab/>
        <w:t>предмета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single"/>
        </w:rPr>
        <w:t>"История"</w:t>
      </w:r>
    </w:p>
    <w:p w:rsidR="00DC2C91" w:rsidRDefault="00DC2C91">
      <w:pPr>
        <w:pStyle w:val="a3"/>
        <w:spacing w:before="2"/>
        <w:rPr>
          <w:b/>
          <w:sz w:val="16"/>
        </w:rPr>
      </w:pPr>
    </w:p>
    <w:p w:rsidR="00DC2C91" w:rsidRDefault="00392A95">
      <w:pPr>
        <w:spacing w:before="90"/>
        <w:ind w:left="620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36"/>
        </w:tabs>
        <w:spacing w:before="1"/>
        <w:ind w:right="717" w:firstLine="0"/>
        <w:rPr>
          <w:sz w:val="24"/>
        </w:rPr>
      </w:pPr>
      <w:r>
        <w:rPr>
          <w:sz w:val="24"/>
        </w:rPr>
        <w:t>первичная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 и представлений о прошлом Отечества (период до XVII в.), эмоционально положительное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 этнической идентичности;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91"/>
        </w:tabs>
        <w:ind w:right="725" w:firstLine="0"/>
        <w:rPr>
          <w:sz w:val="24"/>
        </w:rPr>
      </w:pPr>
      <w:r>
        <w:rPr>
          <w:sz w:val="24"/>
        </w:rPr>
        <w:t>уважение и принятие культурного многообразия народов России и мира, понимание важной роли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изложени</w:t>
      </w:r>
      <w:r>
        <w:rPr>
          <w:sz w:val="24"/>
        </w:rPr>
        <w:t>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возможностями);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формулирование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проблеме;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94"/>
        </w:tabs>
        <w:ind w:right="716" w:firstLine="0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эмпатии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и 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51"/>
        </w:tabs>
        <w:spacing w:before="1"/>
        <w:ind w:right="725" w:firstLine="0"/>
        <w:rPr>
          <w:sz w:val="24"/>
        </w:rPr>
      </w:pPr>
      <w:r>
        <w:rPr>
          <w:sz w:val="24"/>
        </w:rPr>
        <w:t>соотнесение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возникавшими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(под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7"/>
        </w:tabs>
        <w:ind w:right="717" w:firstLine="0"/>
        <w:rPr>
          <w:sz w:val="24"/>
        </w:rPr>
      </w:pPr>
      <w:r>
        <w:rPr>
          <w:sz w:val="24"/>
        </w:rPr>
        <w:t>обсуждение и оценивание собст</w:t>
      </w:r>
      <w:r>
        <w:rPr>
          <w:sz w:val="24"/>
        </w:rPr>
        <w:t>венных достижений, а также достижений других обучающихся (под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педагога);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общении.</w:t>
      </w:r>
    </w:p>
    <w:p w:rsidR="00DC2C91" w:rsidRDefault="00DC2C91">
      <w:pPr>
        <w:pStyle w:val="a3"/>
        <w:spacing w:before="3"/>
      </w:pPr>
    </w:p>
    <w:p w:rsidR="00DC2C91" w:rsidRDefault="00392A95">
      <w:pPr>
        <w:ind w:left="62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метапредметных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отметить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умения: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spacing w:before="1"/>
        <w:ind w:left="763" w:hanging="144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учителя);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83"/>
        </w:tabs>
        <w:ind w:right="724" w:firstLine="0"/>
        <w:rPr>
          <w:sz w:val="24"/>
        </w:rPr>
      </w:pPr>
      <w:r>
        <w:rPr>
          <w:sz w:val="24"/>
        </w:rPr>
        <w:t>планировать при поддержке учителя пути достижения образовательных целей, выбирать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0"/>
        </w:tabs>
        <w:ind w:right="719" w:firstLine="0"/>
        <w:rPr>
          <w:sz w:val="24"/>
        </w:rPr>
      </w:pPr>
      <w:r>
        <w:rPr>
          <w:spacing w:val="-1"/>
          <w:sz w:val="24"/>
        </w:rPr>
        <w:t>соотносить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свои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действия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1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результата, оценивать правильность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5"/>
        </w:tabs>
        <w:ind w:right="722" w:firstLine="0"/>
        <w:rPr>
          <w:sz w:val="24"/>
        </w:rPr>
      </w:pPr>
      <w:r>
        <w:rPr>
          <w:spacing w:val="-1"/>
          <w:sz w:val="24"/>
        </w:rPr>
        <w:t>работать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дополнительной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1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14"/>
          <w:sz w:val="24"/>
        </w:rPr>
        <w:t xml:space="preserve"> </w:t>
      </w:r>
      <w:r>
        <w:rPr>
          <w:sz w:val="24"/>
        </w:rPr>
        <w:t>художественную,</w:t>
      </w:r>
      <w:r>
        <w:rPr>
          <w:spacing w:val="-12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тезисы,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 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 т. д.;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86"/>
        </w:tabs>
        <w:ind w:right="727" w:firstLine="0"/>
        <w:rPr>
          <w:sz w:val="24"/>
        </w:rPr>
      </w:pPr>
      <w:r>
        <w:rPr>
          <w:sz w:val="24"/>
        </w:rPr>
        <w:t>критически оценивать достоверность информации (с помощью педагога), собирать и 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 и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второстепенную;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74"/>
        </w:tabs>
        <w:ind w:right="720" w:firstLine="0"/>
        <w:rPr>
          <w:sz w:val="24"/>
        </w:rPr>
      </w:pPr>
      <w:r>
        <w:rPr>
          <w:sz w:val="24"/>
        </w:rPr>
        <w:t>исп</w:t>
      </w:r>
      <w:r>
        <w:rPr>
          <w:sz w:val="24"/>
        </w:rPr>
        <w:t>ользовать в учебной деятельности современные источники информации, находить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хранилищах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педагога;</w:t>
      </w:r>
    </w:p>
    <w:p w:rsidR="00DC2C91" w:rsidRDefault="00DC2C91">
      <w:pPr>
        <w:jc w:val="both"/>
        <w:rPr>
          <w:sz w:val="24"/>
        </w:rPr>
        <w:sectPr w:rsidR="00DC2C91">
          <w:pgSz w:w="11910" w:h="16840"/>
          <w:pgMar w:top="1180" w:right="0" w:bottom="280" w:left="100" w:header="720" w:footer="720" w:gutter="0"/>
          <w:cols w:space="720"/>
        </w:sect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spacing w:before="73"/>
        <w:ind w:left="763" w:hanging="144"/>
        <w:jc w:val="left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репродуктивные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материалу;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36"/>
        </w:tabs>
        <w:ind w:right="727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8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8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 основания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 для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обобщения;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2"/>
        </w:tabs>
        <w:ind w:right="721" w:firstLine="0"/>
        <w:jc w:val="left"/>
        <w:rPr>
          <w:sz w:val="24"/>
        </w:rPr>
      </w:pPr>
      <w:r>
        <w:rPr>
          <w:sz w:val="24"/>
        </w:rPr>
        <w:t>логически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(сжато,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полно,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выборочно);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spacing w:before="1"/>
        <w:ind w:left="763" w:hanging="144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55"/>
        </w:tabs>
        <w:ind w:right="718" w:firstLine="0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тв</w:t>
      </w:r>
      <w:r>
        <w:rPr>
          <w:sz w:val="24"/>
        </w:rPr>
        <w:t>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публичных выступлений (высказывание, монолог, беседа, сообщение, презентация, дискуссия и др.),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0"/>
        </w:tabs>
        <w:ind w:left="749" w:hanging="130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ИКТ-технологии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обработки,</w:t>
      </w:r>
      <w:r>
        <w:rPr>
          <w:spacing w:val="-17"/>
          <w:sz w:val="24"/>
        </w:rPr>
        <w:t xml:space="preserve"> </w:t>
      </w:r>
      <w:r>
        <w:rPr>
          <w:sz w:val="24"/>
        </w:rPr>
        <w:t>передачи,</w:t>
      </w:r>
      <w:r>
        <w:rPr>
          <w:spacing w:val="-14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информации;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79"/>
        </w:tabs>
        <w:ind w:right="725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отслеживать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контролировать качество 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95"/>
        </w:tabs>
        <w:ind w:right="726" w:firstLine="0"/>
        <w:rPr>
          <w:sz w:val="24"/>
        </w:rPr>
      </w:pPr>
      <w:r>
        <w:rPr>
          <w:sz w:val="24"/>
        </w:rPr>
        <w:t>организовывать учебное сотрудничество и совместную деятельность с учителем и 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 индивидуально и 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17"/>
        </w:tabs>
        <w:spacing w:before="1"/>
        <w:ind w:right="723" w:firstLine="0"/>
        <w:rPr>
          <w:sz w:val="24"/>
        </w:rPr>
      </w:pPr>
      <w:r>
        <w:rPr>
          <w:sz w:val="24"/>
        </w:rPr>
        <w:t>выявлять позитивные и негативные факторы, влияющие на результаты и качество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:rsidR="00DC2C91" w:rsidRDefault="00DC2C91">
      <w:pPr>
        <w:pStyle w:val="a3"/>
        <w:spacing w:before="2"/>
      </w:pPr>
    </w:p>
    <w:p w:rsidR="00DC2C91" w:rsidRDefault="00392A95">
      <w:pPr>
        <w:ind w:left="620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включают: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хронологических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2"/>
          <w:sz w:val="24"/>
        </w:rPr>
        <w:t xml:space="preserve"> </w:t>
      </w:r>
      <w:r>
        <w:rPr>
          <w:sz w:val="24"/>
        </w:rPr>
        <w:t>(век,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четверть,</w:t>
      </w:r>
      <w:r>
        <w:rPr>
          <w:spacing w:val="-3"/>
          <w:sz w:val="24"/>
        </w:rPr>
        <w:t xml:space="preserve"> </w:t>
      </w:r>
      <w:r>
        <w:rPr>
          <w:sz w:val="24"/>
        </w:rPr>
        <w:t>треть);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7"/>
        </w:tabs>
        <w:ind w:left="766" w:hanging="147"/>
        <w:rPr>
          <w:sz w:val="24"/>
        </w:rPr>
      </w:pPr>
      <w:r>
        <w:rPr>
          <w:sz w:val="24"/>
        </w:rPr>
        <w:t>установление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синхронистиче</w:t>
      </w:r>
      <w:r>
        <w:rPr>
          <w:sz w:val="24"/>
        </w:rPr>
        <w:t>ских связей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XVI—XVII</w:t>
      </w:r>
      <w:r>
        <w:rPr>
          <w:spacing w:val="-4"/>
          <w:sz w:val="24"/>
        </w:rPr>
        <w:t xml:space="preserve"> </w:t>
      </w:r>
      <w:r>
        <w:rPr>
          <w:sz w:val="24"/>
        </w:rPr>
        <w:t>вв.;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spacing w:before="1"/>
        <w:ind w:left="763" w:hanging="144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генеалогических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spacing w:before="1"/>
        <w:ind w:left="763" w:hanging="144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терминов;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9"/>
        </w:tabs>
        <w:ind w:right="716" w:firstLine="0"/>
        <w:rPr>
          <w:sz w:val="24"/>
        </w:rPr>
      </w:pPr>
      <w:r>
        <w:rPr>
          <w:sz w:val="24"/>
        </w:rPr>
        <w:t>овладение представлениями об историческом пути России XVI—XVII вв. и судьбах населяющих её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83"/>
        </w:tabs>
        <w:spacing w:before="1"/>
        <w:ind w:right="722" w:firstLine="0"/>
        <w:rPr>
          <w:sz w:val="24"/>
        </w:rPr>
      </w:pPr>
      <w:r>
        <w:rPr>
          <w:sz w:val="24"/>
        </w:rPr>
        <w:t>описание условий существования, основных занятий, образа жизни народов России, 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07"/>
        </w:tabs>
        <w:ind w:right="720" w:firstLine="0"/>
        <w:rPr>
          <w:sz w:val="24"/>
        </w:rPr>
      </w:pPr>
      <w:r>
        <w:rPr>
          <w:sz w:val="24"/>
        </w:rPr>
        <w:t>использование знаний о месте и роли Росси</w:t>
      </w:r>
      <w:r>
        <w:rPr>
          <w:sz w:val="24"/>
        </w:rPr>
        <w:t>и во всемирно-историческом процессе в изучаемый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05"/>
        </w:tabs>
        <w:spacing w:before="1"/>
        <w:ind w:right="716" w:firstLine="0"/>
        <w:rPr>
          <w:sz w:val="24"/>
        </w:rPr>
      </w:pPr>
      <w:r>
        <w:rPr>
          <w:sz w:val="24"/>
        </w:rPr>
        <w:t>сопоставление развития Руси и других стран в период Средневековья, выявление общих черт 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 (в связи с понятиями «централизованное государство», «всероссийский рынок» и др.);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вза</w:t>
      </w:r>
      <w:r>
        <w:rPr>
          <w:sz w:val="24"/>
        </w:rPr>
        <w:t>имосвязи между социальными явлениями и процессами, их влияния на жизнь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DC2C91" w:rsidRDefault="00DC2C91">
      <w:pPr>
        <w:jc w:val="both"/>
        <w:rPr>
          <w:sz w:val="24"/>
        </w:rPr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spacing w:before="73"/>
        <w:ind w:left="763" w:hanging="144"/>
        <w:rPr>
          <w:sz w:val="24"/>
        </w:rPr>
      </w:pPr>
      <w:r>
        <w:rPr>
          <w:sz w:val="24"/>
        </w:rPr>
        <w:lastRenderedPageBreak/>
        <w:t>высказывание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предков;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76"/>
        </w:tabs>
        <w:ind w:right="728" w:firstLine="0"/>
        <w:rPr>
          <w:sz w:val="24"/>
        </w:rPr>
      </w:pPr>
      <w:r>
        <w:rPr>
          <w:sz w:val="24"/>
        </w:rPr>
        <w:t>поиск информации в источниках различного типа и вида (в материальных памятниках, фрагментах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летописей,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публицистических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 др.);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87"/>
        </w:tabs>
        <w:ind w:right="718" w:firstLine="0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инструментария 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наук;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89"/>
        </w:tabs>
        <w:ind w:right="721" w:firstLine="0"/>
        <w:rPr>
          <w:sz w:val="24"/>
        </w:rPr>
      </w:pP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них</w:t>
      </w:r>
      <w:r>
        <w:rPr>
          <w:spacing w:val="2"/>
          <w:sz w:val="24"/>
        </w:rPr>
        <w:t xml:space="preserve"> </w:t>
      </w:r>
      <w:r>
        <w:rPr>
          <w:sz w:val="24"/>
        </w:rPr>
        <w:t>общих черт 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17"/>
        </w:tabs>
        <w:ind w:right="720" w:firstLine="0"/>
        <w:rPr>
          <w:sz w:val="24"/>
        </w:rPr>
      </w:pPr>
      <w:r>
        <w:rPr>
          <w:sz w:val="24"/>
        </w:rPr>
        <w:t>использование приёмов исторического анализа (сопоставление и обобщение фактов, раскрытие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 связей,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 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персоналий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58"/>
        </w:tabs>
        <w:ind w:right="717" w:firstLine="0"/>
        <w:rPr>
          <w:sz w:val="24"/>
        </w:rPr>
      </w:pPr>
      <w:r>
        <w:rPr>
          <w:sz w:val="24"/>
        </w:rPr>
        <w:t>раскрытие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характерных,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черт: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государствах;</w:t>
      </w:r>
      <w:r>
        <w:rPr>
          <w:spacing w:val="1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господствовавших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обществах,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воззрений,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07"/>
        </w:tabs>
        <w:spacing w:before="1"/>
        <w:ind w:right="722" w:firstLine="0"/>
        <w:rPr>
          <w:sz w:val="24"/>
        </w:rPr>
      </w:pPr>
      <w:r>
        <w:rPr>
          <w:sz w:val="24"/>
        </w:rPr>
        <w:t>понимание исторической обусловленности и мотивации поступков людей эпохи Средневековья,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 результатов жизнедеятельности исходя из гуманистических установок, 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 государства;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7"/>
        </w:tabs>
        <w:spacing w:before="1"/>
        <w:ind w:left="756" w:hanging="137"/>
        <w:rPr>
          <w:sz w:val="24"/>
        </w:rPr>
      </w:pPr>
      <w:r>
        <w:rPr>
          <w:sz w:val="24"/>
        </w:rPr>
        <w:t>сопоставление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(с</w:t>
      </w:r>
      <w:r>
        <w:rPr>
          <w:spacing w:val="-1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-11"/>
          <w:sz w:val="24"/>
        </w:rPr>
        <w:t xml:space="preserve"> </w:t>
      </w:r>
      <w:r>
        <w:rPr>
          <w:sz w:val="24"/>
        </w:rPr>
        <w:t>различн</w:t>
      </w:r>
      <w:r>
        <w:rPr>
          <w:sz w:val="24"/>
        </w:rPr>
        <w:t>ых</w:t>
      </w:r>
      <w:r>
        <w:rPr>
          <w:spacing w:val="-9"/>
          <w:sz w:val="24"/>
        </w:rPr>
        <w:t xml:space="preserve"> </w:t>
      </w:r>
      <w:r>
        <w:rPr>
          <w:sz w:val="24"/>
        </w:rPr>
        <w:t>версий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личностей;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3" w:hanging="144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3"/>
          <w:sz w:val="24"/>
        </w:rPr>
        <w:t xml:space="preserve"> </w:t>
      </w:r>
      <w:r>
        <w:rPr>
          <w:sz w:val="24"/>
        </w:rPr>
        <w:t>прошлого;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83"/>
        </w:tabs>
        <w:ind w:right="724" w:firstLine="0"/>
        <w:rPr>
          <w:sz w:val="24"/>
        </w:rPr>
      </w:pPr>
      <w:r>
        <w:rPr>
          <w:sz w:val="24"/>
        </w:rPr>
        <w:t>систематизация информации в ходе проектной деятельности, представление её результатов как по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целом,</w:t>
      </w:r>
      <w:r>
        <w:rPr>
          <w:spacing w:val="-1"/>
          <w:sz w:val="24"/>
        </w:rPr>
        <w:t xml:space="preserve"> </w:t>
      </w:r>
      <w:r>
        <w:rPr>
          <w:sz w:val="24"/>
        </w:rPr>
        <w:t>так и</w:t>
      </w:r>
      <w:r>
        <w:rPr>
          <w:spacing w:val="1"/>
          <w:sz w:val="24"/>
        </w:rPr>
        <w:t xml:space="preserve"> </w:t>
      </w:r>
      <w:r>
        <w:rPr>
          <w:sz w:val="24"/>
        </w:rPr>
        <w:t>по отдельным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блокам;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5"/>
        </w:tabs>
        <w:ind w:right="716" w:firstLine="0"/>
        <w:rPr>
          <w:sz w:val="24"/>
        </w:rPr>
      </w:pPr>
      <w:r>
        <w:rPr>
          <w:spacing w:val="-1"/>
          <w:sz w:val="24"/>
        </w:rPr>
        <w:t>поиск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презентация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3"/>
          <w:sz w:val="24"/>
        </w:rPr>
        <w:t xml:space="preserve"> </w:t>
      </w:r>
      <w:r>
        <w:rPr>
          <w:sz w:val="24"/>
        </w:rPr>
        <w:t>края,</w:t>
      </w:r>
      <w:r>
        <w:rPr>
          <w:spacing w:val="-1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краеведческих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4"/>
          <w:sz w:val="24"/>
        </w:rPr>
        <w:t xml:space="preserve"> </w:t>
      </w:r>
      <w:r>
        <w:rPr>
          <w:sz w:val="24"/>
        </w:rPr>
        <w:t>при</w:t>
      </w:r>
      <w:r>
        <w:rPr>
          <w:spacing w:val="-58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1055"/>
        </w:tabs>
        <w:spacing w:before="1"/>
        <w:ind w:right="719" w:firstLine="0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историко-антропологического,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подходов к 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явлений;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31"/>
        </w:tabs>
        <w:ind w:right="725" w:firstLine="0"/>
        <w:rPr>
          <w:sz w:val="24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Руси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достоинствах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0"/>
        </w:tabs>
        <w:ind w:right="714" w:firstLine="0"/>
        <w:rPr>
          <w:sz w:val="24"/>
        </w:rPr>
      </w:pPr>
      <w:r>
        <w:rPr>
          <w:spacing w:val="-1"/>
          <w:sz w:val="24"/>
        </w:rPr>
        <w:t>понимание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культурного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многообразия</w:t>
      </w:r>
      <w:r>
        <w:rPr>
          <w:spacing w:val="-1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4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изучаемый</w:t>
      </w:r>
      <w:r>
        <w:rPr>
          <w:spacing w:val="-13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-14"/>
          <w:sz w:val="24"/>
        </w:rPr>
        <w:t xml:space="preserve"> </w:t>
      </w:r>
      <w:r>
        <w:rPr>
          <w:sz w:val="24"/>
        </w:rPr>
        <w:t>личностное</w:t>
      </w:r>
      <w:r>
        <w:rPr>
          <w:spacing w:val="-15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духовного, нравственного 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 России.</w:t>
      </w:r>
    </w:p>
    <w:p w:rsidR="00DC2C91" w:rsidRDefault="00DC2C91">
      <w:pPr>
        <w:pStyle w:val="a3"/>
        <w:spacing w:before="9"/>
      </w:pPr>
    </w:p>
    <w:p w:rsidR="00DC2C91" w:rsidRDefault="00392A95">
      <w:pPr>
        <w:pStyle w:val="Heading2"/>
        <w:spacing w:before="1"/>
      </w:pPr>
      <w:r>
        <w:rPr>
          <w:u w:val="single"/>
        </w:rPr>
        <w:t>Планируемые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изучения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предмета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"История".</w:t>
      </w:r>
    </w:p>
    <w:p w:rsidR="00DC2C91" w:rsidRDefault="00DC2C91">
      <w:pPr>
        <w:pStyle w:val="a3"/>
        <w:spacing w:before="6"/>
        <w:rPr>
          <w:b/>
          <w:sz w:val="16"/>
        </w:rPr>
      </w:pPr>
    </w:p>
    <w:p w:rsidR="00DC2C91" w:rsidRDefault="00392A95">
      <w:pPr>
        <w:spacing w:before="90"/>
        <w:ind w:left="620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времени</w:t>
      </w:r>
    </w:p>
    <w:p w:rsidR="00DC2C91" w:rsidRDefault="00DC2C91">
      <w:pPr>
        <w:pStyle w:val="a3"/>
        <w:spacing w:before="10"/>
        <w:rPr>
          <w:b/>
          <w:sz w:val="23"/>
        </w:rPr>
      </w:pPr>
    </w:p>
    <w:p w:rsidR="00DC2C91" w:rsidRDefault="00392A95">
      <w:pPr>
        <w:pStyle w:val="a3"/>
        <w:ind w:left="620"/>
      </w:pPr>
      <w:r>
        <w:t>Выпускник</w:t>
      </w:r>
      <w:r>
        <w:rPr>
          <w:spacing w:val="-3"/>
        </w:rPr>
        <w:t xml:space="preserve"> </w:t>
      </w:r>
      <w:r>
        <w:rPr>
          <w:u w:val="single"/>
        </w:rPr>
        <w:t>научится:</w:t>
      </w:r>
    </w:p>
    <w:p w:rsidR="00DC2C91" w:rsidRDefault="00DC2C91">
      <w:pPr>
        <w:pStyle w:val="a3"/>
        <w:spacing w:before="7"/>
        <w:rPr>
          <w:sz w:val="16"/>
        </w:r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80"/>
        </w:tabs>
        <w:spacing w:before="90"/>
        <w:ind w:right="721" w:firstLine="0"/>
        <w:rPr>
          <w:sz w:val="24"/>
        </w:rPr>
      </w:pPr>
      <w:r>
        <w:rPr>
          <w:b/>
          <w:i/>
          <w:sz w:val="24"/>
        </w:rPr>
        <w:t>локализовать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времени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 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1"/>
          <w:numId w:val="1"/>
        </w:numPr>
        <w:tabs>
          <w:tab w:val="left" w:pos="1340"/>
          <w:tab w:val="left" w:pos="1341"/>
        </w:tabs>
        <w:ind w:right="717"/>
        <w:jc w:val="left"/>
        <w:rPr>
          <w:sz w:val="24"/>
        </w:rPr>
      </w:pPr>
      <w:r>
        <w:rPr>
          <w:b/>
          <w:i/>
          <w:sz w:val="24"/>
        </w:rPr>
        <w:t>применять</w:t>
      </w:r>
      <w:r>
        <w:rPr>
          <w:b/>
          <w:i/>
          <w:spacing w:val="45"/>
          <w:sz w:val="24"/>
        </w:rPr>
        <w:t xml:space="preserve"> </w:t>
      </w:r>
      <w:r>
        <w:rPr>
          <w:b/>
          <w:i/>
          <w:sz w:val="24"/>
        </w:rPr>
        <w:t>знание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фактов</w:t>
      </w:r>
      <w:r>
        <w:rPr>
          <w:b/>
          <w:i/>
          <w:spacing w:val="50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46"/>
          <w:sz w:val="24"/>
        </w:rPr>
        <w:t xml:space="preserve"> </w:t>
      </w:r>
      <w:r>
        <w:rPr>
          <w:sz w:val="24"/>
        </w:rPr>
        <w:t>эпохи</w:t>
      </w:r>
      <w:r>
        <w:rPr>
          <w:spacing w:val="46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4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истории, её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явлений;</w:t>
      </w:r>
    </w:p>
    <w:p w:rsidR="00DC2C91" w:rsidRDefault="00DC2C91">
      <w:pPr>
        <w:rPr>
          <w:sz w:val="24"/>
        </w:rPr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41"/>
        </w:tabs>
        <w:spacing w:before="73"/>
        <w:ind w:right="718" w:firstLine="0"/>
        <w:rPr>
          <w:sz w:val="24"/>
        </w:rPr>
      </w:pPr>
      <w:r>
        <w:rPr>
          <w:b/>
          <w:i/>
          <w:sz w:val="24"/>
        </w:rPr>
        <w:lastRenderedPageBreak/>
        <w:t>использовать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историческую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карту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 событий, направлениях значительных передвижений - походов, завоеваний, колонизаций</w:t>
      </w:r>
      <w:r>
        <w:rPr>
          <w:spacing w:val="-57"/>
          <w:sz w:val="24"/>
        </w:rPr>
        <w:t xml:space="preserve"> </w:t>
      </w:r>
      <w:r>
        <w:rPr>
          <w:sz w:val="24"/>
        </w:rPr>
        <w:t>и др.;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15"/>
        </w:tabs>
        <w:spacing w:before="1"/>
        <w:ind w:right="720" w:firstLine="0"/>
        <w:rPr>
          <w:sz w:val="24"/>
        </w:rPr>
      </w:pPr>
      <w:r>
        <w:rPr>
          <w:b/>
          <w:i/>
          <w:sz w:val="24"/>
        </w:rPr>
        <w:t xml:space="preserve">анализировать информацию </w:t>
      </w:r>
      <w:r>
        <w:rPr>
          <w:sz w:val="24"/>
        </w:rPr>
        <w:t>из различных источников по отечественной и Всеобщей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74"/>
        </w:tabs>
        <w:ind w:right="716" w:firstLine="0"/>
        <w:rPr>
          <w:sz w:val="24"/>
        </w:rPr>
      </w:pPr>
      <w:r>
        <w:rPr>
          <w:b/>
          <w:i/>
          <w:sz w:val="24"/>
        </w:rPr>
        <w:t xml:space="preserve">составлять описание </w:t>
      </w:r>
      <w:r>
        <w:rPr>
          <w:sz w:val="24"/>
        </w:rPr>
        <w:t>положения и образа жизни основных социальных групп населения в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расска</w:t>
      </w:r>
      <w:r>
        <w:rPr>
          <w:b/>
          <w:i/>
          <w:sz w:val="24"/>
        </w:rPr>
        <w:t xml:space="preserve">зывать </w:t>
      </w:r>
      <w:r>
        <w:rPr>
          <w:sz w:val="24"/>
        </w:rPr>
        <w:t>о значительных событиях и личностях отечественной и всеобщей истории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27"/>
        </w:tabs>
        <w:ind w:right="716" w:firstLine="0"/>
        <w:rPr>
          <w:sz w:val="24"/>
        </w:rPr>
      </w:pPr>
      <w:r>
        <w:rPr>
          <w:b/>
          <w:i/>
          <w:sz w:val="24"/>
        </w:rPr>
        <w:t>раскрывать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характерные,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существенные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черты: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Новое</w:t>
      </w:r>
      <w:r>
        <w:rPr>
          <w:spacing w:val="-6"/>
          <w:sz w:val="24"/>
        </w:rPr>
        <w:t xml:space="preserve"> </w:t>
      </w:r>
      <w:r>
        <w:rPr>
          <w:sz w:val="24"/>
        </w:rPr>
        <w:t>время;</w:t>
      </w:r>
      <w:r>
        <w:rPr>
          <w:spacing w:val="-8"/>
          <w:sz w:val="24"/>
        </w:rPr>
        <w:t xml:space="preserve"> </w:t>
      </w:r>
      <w:r>
        <w:rPr>
          <w:sz w:val="24"/>
        </w:rPr>
        <w:t>б)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8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9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строя</w:t>
      </w:r>
      <w:r>
        <w:rPr>
          <w:spacing w:val="-5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</w:p>
    <w:p w:rsidR="00DC2C91" w:rsidRDefault="00392A95">
      <w:pPr>
        <w:pStyle w:val="a3"/>
        <w:ind w:left="620" w:right="721"/>
      </w:pPr>
      <w:r>
        <w:t>«монархия»,</w:t>
      </w:r>
      <w:r>
        <w:rPr>
          <w:spacing w:val="43"/>
        </w:rPr>
        <w:t xml:space="preserve"> </w:t>
      </w:r>
      <w:r>
        <w:t>«самодержавие»,</w:t>
      </w:r>
      <w:r>
        <w:rPr>
          <w:spacing w:val="45"/>
        </w:rPr>
        <w:t xml:space="preserve"> </w:t>
      </w:r>
      <w:r>
        <w:t>«абсолютизм»</w:t>
      </w:r>
      <w:r>
        <w:rPr>
          <w:spacing w:val="3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др.);</w:t>
      </w:r>
      <w:r>
        <w:rPr>
          <w:spacing w:val="40"/>
        </w:rPr>
        <w:t xml:space="preserve"> </w:t>
      </w:r>
      <w:r>
        <w:t>в)</w:t>
      </w:r>
      <w:r>
        <w:rPr>
          <w:spacing w:val="38"/>
        </w:rPr>
        <w:t xml:space="preserve"> </w:t>
      </w:r>
      <w:r>
        <w:t>развития</w:t>
      </w:r>
      <w:r>
        <w:rPr>
          <w:spacing w:val="37"/>
        </w:rPr>
        <w:t xml:space="preserve"> </w:t>
      </w:r>
      <w:r>
        <w:t>общественного</w:t>
      </w:r>
      <w:r>
        <w:rPr>
          <w:spacing w:val="39"/>
        </w:rPr>
        <w:t xml:space="preserve"> </w:t>
      </w:r>
      <w:r>
        <w:t>движения;</w:t>
      </w:r>
      <w:r>
        <w:rPr>
          <w:spacing w:val="40"/>
        </w:rPr>
        <w:t xml:space="preserve"> </w:t>
      </w:r>
      <w:r>
        <w:t>г)</w:t>
      </w:r>
      <w:r>
        <w:rPr>
          <w:spacing w:val="-57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 ценностях;</w:t>
      </w:r>
      <w:r>
        <w:rPr>
          <w:spacing w:val="-2"/>
        </w:rPr>
        <w:t xml:space="preserve"> </w:t>
      </w:r>
      <w:r>
        <w:t>д)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Нового времени;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27"/>
        </w:tabs>
        <w:ind w:right="722" w:firstLine="0"/>
        <w:rPr>
          <w:sz w:val="24"/>
        </w:rPr>
      </w:pPr>
      <w:r>
        <w:rPr>
          <w:b/>
          <w:i/>
          <w:sz w:val="24"/>
        </w:rPr>
        <w:t>объяснять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причины 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следствия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(социальных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революций,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9"/>
        </w:tabs>
        <w:ind w:right="724" w:firstLine="0"/>
        <w:rPr>
          <w:sz w:val="24"/>
        </w:rPr>
      </w:pPr>
      <w:r>
        <w:rPr>
          <w:b/>
          <w:i/>
          <w:sz w:val="24"/>
        </w:rPr>
        <w:t xml:space="preserve">сопоставлять </w:t>
      </w:r>
      <w:r>
        <w:rPr>
          <w:sz w:val="24"/>
        </w:rPr>
        <w:t>развитие России и других стран в период Нового времени, сравнивать исторические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события;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64"/>
        </w:tabs>
        <w:ind w:left="764" w:hanging="144"/>
        <w:rPr>
          <w:sz w:val="24"/>
        </w:rPr>
      </w:pPr>
      <w:r>
        <w:rPr>
          <w:b/>
          <w:i/>
          <w:sz w:val="24"/>
        </w:rPr>
        <w:t>дав</w:t>
      </w:r>
      <w:r>
        <w:rPr>
          <w:b/>
          <w:i/>
          <w:sz w:val="24"/>
        </w:rPr>
        <w:t>ать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оценку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личностям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времени.</w:t>
      </w:r>
    </w:p>
    <w:p w:rsidR="00DC2C91" w:rsidRDefault="00DC2C91">
      <w:pPr>
        <w:pStyle w:val="a3"/>
        <w:spacing w:before="2"/>
      </w:pPr>
    </w:p>
    <w:p w:rsidR="00DC2C91" w:rsidRDefault="00392A95">
      <w:pPr>
        <w:ind w:left="620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C2C91" w:rsidRDefault="00DC2C91">
      <w:pPr>
        <w:pStyle w:val="a3"/>
        <w:spacing w:before="7"/>
        <w:rPr>
          <w:i/>
          <w:sz w:val="16"/>
        </w:r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52"/>
        </w:tabs>
        <w:spacing w:before="90"/>
        <w:ind w:right="717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используя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историческую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карту,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социально-экономичесое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политическое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стран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время;</w:t>
      </w:r>
    </w:p>
    <w:p w:rsidR="00DC2C91" w:rsidRDefault="00DC2C91">
      <w:pPr>
        <w:pStyle w:val="a3"/>
        <w:spacing w:before="5"/>
        <w:rPr>
          <w:i/>
        </w:r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29"/>
        </w:tabs>
        <w:ind w:right="722" w:firstLine="0"/>
        <w:jc w:val="left"/>
        <w:rPr>
          <w:i/>
          <w:sz w:val="24"/>
        </w:rPr>
      </w:pPr>
      <w:r>
        <w:rPr>
          <w:i/>
          <w:sz w:val="24"/>
        </w:rPr>
        <w:t>используя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источниковедческого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работе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материалами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(определение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достоверности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принадлежности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источника, позиций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автора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т.д.);</w:t>
      </w:r>
    </w:p>
    <w:p w:rsidR="00DC2C91" w:rsidRDefault="00DC2C91">
      <w:pPr>
        <w:pStyle w:val="a3"/>
        <w:spacing w:before="3"/>
        <w:rPr>
          <w:i/>
        </w:r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786"/>
        </w:tabs>
        <w:ind w:right="726" w:firstLine="0"/>
        <w:jc w:val="left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стран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время,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объяснять,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чем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заключались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общие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черты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особенности;</w:t>
      </w:r>
    </w:p>
    <w:p w:rsidR="00DC2C91" w:rsidRDefault="00DC2C91">
      <w:pPr>
        <w:pStyle w:val="a3"/>
        <w:spacing w:before="5"/>
        <w:rPr>
          <w:i/>
        </w:rPr>
      </w:pPr>
    </w:p>
    <w:p w:rsidR="00DC2C91" w:rsidRDefault="00392A95">
      <w:pPr>
        <w:pStyle w:val="a5"/>
        <w:numPr>
          <w:ilvl w:val="0"/>
          <w:numId w:val="1"/>
        </w:numPr>
        <w:tabs>
          <w:tab w:val="left" w:pos="815"/>
        </w:tabs>
        <w:ind w:right="725" w:firstLine="0"/>
        <w:jc w:val="left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края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Новое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составлении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описаний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культурных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памятников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своего города, края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т.д.;</w:t>
      </w:r>
    </w:p>
    <w:p w:rsidR="00DC2C91" w:rsidRDefault="00DC2C91">
      <w:pPr>
        <w:pStyle w:val="a3"/>
        <w:rPr>
          <w:i/>
          <w:sz w:val="26"/>
        </w:rPr>
      </w:pPr>
    </w:p>
    <w:p w:rsidR="00DC2C91" w:rsidRDefault="00DC2C91">
      <w:pPr>
        <w:pStyle w:val="a3"/>
        <w:rPr>
          <w:i/>
          <w:sz w:val="26"/>
        </w:rPr>
      </w:pPr>
    </w:p>
    <w:p w:rsidR="00DC2C91" w:rsidRDefault="00DC2C91">
      <w:pPr>
        <w:pStyle w:val="a3"/>
        <w:rPr>
          <w:i/>
          <w:sz w:val="21"/>
        </w:rPr>
      </w:pPr>
    </w:p>
    <w:p w:rsidR="00DC2C91" w:rsidRDefault="00392A95">
      <w:pPr>
        <w:pStyle w:val="Heading2"/>
        <w:numPr>
          <w:ilvl w:val="0"/>
          <w:numId w:val="2"/>
        </w:numPr>
        <w:tabs>
          <w:tab w:val="left" w:pos="4230"/>
        </w:tabs>
        <w:spacing w:line="484" w:lineRule="auto"/>
        <w:ind w:left="620" w:right="3361" w:firstLine="3428"/>
        <w:jc w:val="left"/>
      </w:pPr>
      <w:r>
        <w:t>Содержание учебного предмета</w:t>
      </w:r>
      <w:r>
        <w:rPr>
          <w:spacing w:val="1"/>
        </w:rPr>
        <w:t xml:space="preserve"> </w:t>
      </w:r>
      <w:r>
        <w:t>ВСЕОБЩАЯ</w:t>
      </w:r>
      <w:r>
        <w:rPr>
          <w:spacing w:val="-4"/>
        </w:rPr>
        <w:t xml:space="preserve"> </w:t>
      </w:r>
      <w:r>
        <w:t>ИСТОРИЯ.</w:t>
      </w:r>
      <w:r>
        <w:rPr>
          <w:spacing w:val="-2"/>
        </w:rPr>
        <w:t xml:space="preserve"> </w:t>
      </w:r>
      <w:r>
        <w:t>НОВАЯ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1500-1800</w:t>
      </w:r>
      <w:r>
        <w:rPr>
          <w:spacing w:val="-2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(28 часов)</w:t>
      </w:r>
    </w:p>
    <w:p w:rsidR="00DC2C91" w:rsidRDefault="00392A95">
      <w:pPr>
        <w:spacing w:line="270" w:lineRule="exact"/>
        <w:ind w:left="620"/>
        <w:jc w:val="both"/>
        <w:rPr>
          <w:sz w:val="24"/>
        </w:rPr>
      </w:pPr>
      <w:r>
        <w:rPr>
          <w:i/>
          <w:sz w:val="24"/>
        </w:rPr>
        <w:t>Введение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(1ч)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 w:right="721"/>
        <w:jc w:val="both"/>
      </w:pPr>
      <w:r>
        <w:t>Что изучает новая история. Понятие «Новое время». Хронологические границы и этапы 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средневекового.</w:t>
      </w:r>
      <w:r>
        <w:rPr>
          <w:spacing w:val="1"/>
        </w:rPr>
        <w:t xml:space="preserve"> </w:t>
      </w:r>
      <w:r>
        <w:t>Запад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Восток:</w:t>
      </w:r>
      <w:r>
        <w:rPr>
          <w:spacing w:val="1"/>
        </w:rPr>
        <w:t xml:space="preserve"> </w:t>
      </w:r>
      <w:r>
        <w:t>особенности общественного</w:t>
      </w:r>
      <w:r>
        <w:rPr>
          <w:spacing w:val="2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</w:t>
      </w:r>
      <w:r>
        <w:t>еского развития.</w:t>
      </w:r>
    </w:p>
    <w:p w:rsidR="00DC2C91" w:rsidRDefault="00DC2C91">
      <w:pPr>
        <w:pStyle w:val="a3"/>
        <w:spacing w:before="9"/>
      </w:pPr>
    </w:p>
    <w:p w:rsidR="00DC2C91" w:rsidRDefault="00392A95">
      <w:pPr>
        <w:pStyle w:val="Heading1"/>
        <w:ind w:right="725"/>
      </w:pPr>
      <w:r>
        <w:t>ТЕМА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.ВЕЛИКИЕ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-1"/>
        </w:rPr>
        <w:t xml:space="preserve"> </w:t>
      </w:r>
      <w:r>
        <w:t>ВОЗРОЖДЕНИЕ.РЕФОРМАЦИЯ</w:t>
      </w:r>
    </w:p>
    <w:p w:rsidR="00DC2C91" w:rsidRDefault="00DC2C91">
      <w:pPr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a3"/>
        <w:spacing w:before="73"/>
        <w:ind w:left="620"/>
        <w:jc w:val="both"/>
      </w:pPr>
      <w:r>
        <w:lastRenderedPageBreak/>
        <w:t>Эпоха</w:t>
      </w:r>
      <w:r>
        <w:rPr>
          <w:spacing w:val="-5"/>
        </w:rPr>
        <w:t xml:space="preserve"> </w:t>
      </w:r>
      <w:r>
        <w:t>Великих</w:t>
      </w:r>
      <w:r>
        <w:rPr>
          <w:spacing w:val="-5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открытий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5"/>
        <w:jc w:val="both"/>
      </w:pPr>
      <w:r>
        <w:t>Новые изобретения и усовершенствования. Источники энергии. Книгопечатание. Новое в военном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судостроении.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представления.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манили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Испания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Португалия</w:t>
      </w:r>
      <w:r>
        <w:rPr>
          <w:spacing w:val="1"/>
        </w:rPr>
        <w:t xml:space="preserve"> </w:t>
      </w:r>
      <w:r>
        <w:t>ищут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Энрике</w:t>
      </w:r>
      <w:r>
        <w:rPr>
          <w:spacing w:val="1"/>
        </w:rPr>
        <w:t xml:space="preserve"> </w:t>
      </w:r>
      <w:r>
        <w:t>Мореплаватель.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ближней</w:t>
      </w:r>
      <w:r>
        <w:rPr>
          <w:spacing w:val="1"/>
        </w:rPr>
        <w:t xml:space="preserve"> </w:t>
      </w:r>
      <w:r>
        <w:t>Атлантики. Васко да Гама. Вокруг Африки в Индию. Путешествия Христофора Колумба. От</w:t>
      </w:r>
      <w:r>
        <w:t>крытие</w:t>
      </w:r>
      <w:r>
        <w:rPr>
          <w:spacing w:val="1"/>
        </w:rPr>
        <w:t xml:space="preserve"> </w:t>
      </w:r>
      <w:r>
        <w:t>нового материка — встреча миров. Америго Веспуччи о Новом Свете. Фернандо Магеллан. Первое</w:t>
      </w:r>
      <w:r>
        <w:rPr>
          <w:spacing w:val="1"/>
        </w:rPr>
        <w:t xml:space="preserve"> </w:t>
      </w:r>
      <w:r>
        <w:t>кругосветное путешествие. Западноевропейская колонизация новых земель. Испанцы и португальцы</w:t>
      </w:r>
      <w:r>
        <w:rPr>
          <w:spacing w:val="1"/>
        </w:rPr>
        <w:t xml:space="preserve"> </w:t>
      </w:r>
      <w:r>
        <w:t>в Новом Свете. Значение Великих географических открытий. Изменени</w:t>
      </w:r>
      <w:r>
        <w:t>е старых географических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Заморское</w:t>
      </w:r>
      <w:r>
        <w:rPr>
          <w:spacing w:val="1"/>
        </w:rPr>
        <w:t xml:space="preserve"> </w:t>
      </w:r>
      <w:r>
        <w:t>золото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европейская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-1"/>
        </w:rPr>
        <w:t xml:space="preserve"> </w:t>
      </w:r>
      <w:r>
        <w:t>цен.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/>
        <w:jc w:val="both"/>
      </w:pPr>
      <w:r>
        <w:t>Европа: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Средневековья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Новому</w:t>
      </w:r>
      <w:r>
        <w:rPr>
          <w:spacing w:val="-4"/>
        </w:rPr>
        <w:t xml:space="preserve"> </w:t>
      </w:r>
      <w:r>
        <w:t>времени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2"/>
        <w:jc w:val="both"/>
      </w:pPr>
      <w:r>
        <w:t>Усиление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«абсолютизм».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абсолютизма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экономического, политического и культурного развития общества. Короли и парламенты. Единая си-</w:t>
      </w:r>
      <w:r>
        <w:rPr>
          <w:spacing w:val="-57"/>
        </w:rPr>
        <w:t xml:space="preserve"> </w:t>
      </w:r>
      <w:r>
        <w:t>стема государственного управления. Судебная и местная власть под контролем короля. Короли и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«Монарх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помазанник</w:t>
      </w:r>
      <w:r>
        <w:rPr>
          <w:spacing w:val="1"/>
        </w:rPr>
        <w:t xml:space="preserve"> </w:t>
      </w:r>
      <w:r>
        <w:t>Божий».</w:t>
      </w:r>
      <w:r>
        <w:rPr>
          <w:spacing w:val="1"/>
        </w:rPr>
        <w:t xml:space="preserve"> </w:t>
      </w:r>
      <w:r>
        <w:t>Армия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мо</w:t>
      </w:r>
      <w:r>
        <w:t>нарха.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политика. Создание национальных государств и национальной церкви. Генрих VIII Тюдор, Елизавета</w:t>
      </w:r>
      <w:r>
        <w:rPr>
          <w:spacing w:val="-57"/>
        </w:rPr>
        <w:t xml:space="preserve"> </w:t>
      </w:r>
      <w:r>
        <w:t>Тюдор,</w:t>
      </w:r>
      <w:r>
        <w:rPr>
          <w:spacing w:val="-10"/>
        </w:rPr>
        <w:t xml:space="preserve"> </w:t>
      </w:r>
      <w:r>
        <w:t>Яков</w:t>
      </w:r>
      <w:r>
        <w:rPr>
          <w:spacing w:val="-8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Стюарт,</w:t>
      </w:r>
      <w:r>
        <w:rPr>
          <w:spacing w:val="-9"/>
        </w:rPr>
        <w:t xml:space="preserve"> </w:t>
      </w:r>
      <w:r>
        <w:t>Людовик</w:t>
      </w:r>
      <w:r>
        <w:rPr>
          <w:spacing w:val="-10"/>
        </w:rPr>
        <w:t xml:space="preserve"> </w:t>
      </w:r>
      <w:r>
        <w:t>XIV</w:t>
      </w:r>
      <w:r>
        <w:rPr>
          <w:spacing w:val="-8"/>
        </w:rPr>
        <w:t xml:space="preserve"> </w:t>
      </w:r>
      <w:r>
        <w:t>Бурбон.</w:t>
      </w:r>
      <w:r>
        <w:rPr>
          <w:spacing w:val="-10"/>
        </w:rPr>
        <w:t xml:space="preserve"> </w:t>
      </w:r>
      <w:r>
        <w:t>Дух</w:t>
      </w:r>
      <w:r>
        <w:rPr>
          <w:spacing w:val="-6"/>
        </w:rPr>
        <w:t xml:space="preserve"> </w:t>
      </w:r>
      <w:r>
        <w:t>предпринимательства</w:t>
      </w:r>
      <w:r>
        <w:rPr>
          <w:spacing w:val="-10"/>
        </w:rPr>
        <w:t xml:space="preserve"> </w:t>
      </w:r>
      <w:r>
        <w:t>преобразует</w:t>
      </w:r>
      <w:r>
        <w:rPr>
          <w:spacing w:val="-7"/>
        </w:rPr>
        <w:t xml:space="preserve"> </w:t>
      </w:r>
      <w:r>
        <w:t>экономику.</w:t>
      </w:r>
      <w:r>
        <w:rPr>
          <w:spacing w:val="-11"/>
        </w:rPr>
        <w:t xml:space="preserve"> </w:t>
      </w:r>
      <w:r>
        <w:t>Рост</w:t>
      </w:r>
      <w:r>
        <w:rPr>
          <w:spacing w:val="-57"/>
        </w:rPr>
        <w:t xml:space="preserve"> </w:t>
      </w:r>
      <w:r>
        <w:t>городов и торговли. Мировая торговля. Банки, биржи и торговые компании. Переход от ремесла к</w:t>
      </w:r>
      <w:r>
        <w:rPr>
          <w:spacing w:val="1"/>
        </w:rPr>
        <w:t xml:space="preserve"> </w:t>
      </w:r>
      <w:r>
        <w:t>мануфактуре.</w:t>
      </w:r>
      <w:r>
        <w:rPr>
          <w:spacing w:val="1"/>
        </w:rPr>
        <w:t xml:space="preserve"> </w:t>
      </w:r>
      <w:r>
        <w:t>Наемный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мануфактур.</w:t>
      </w:r>
      <w:r>
        <w:rPr>
          <w:spacing w:val="1"/>
        </w:rPr>
        <w:t xml:space="preserve"> </w:t>
      </w:r>
      <w:r>
        <w:t>Мануфактура</w:t>
      </w:r>
      <w:r>
        <w:rPr>
          <w:spacing w:val="1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rPr>
          <w:spacing w:val="-1"/>
        </w:rPr>
        <w:t>капиталистическое</w:t>
      </w:r>
      <w:r>
        <w:rPr>
          <w:spacing w:val="-13"/>
        </w:rPr>
        <w:t xml:space="preserve"> </w:t>
      </w:r>
      <w:r>
        <w:rPr>
          <w:spacing w:val="-1"/>
        </w:rPr>
        <w:t>предприятие.</w:t>
      </w:r>
      <w:r>
        <w:rPr>
          <w:spacing w:val="-12"/>
        </w:rPr>
        <w:t xml:space="preserve"> </w:t>
      </w:r>
      <w:r>
        <w:t>Рождение</w:t>
      </w:r>
      <w:r>
        <w:rPr>
          <w:spacing w:val="-13"/>
        </w:rPr>
        <w:t xml:space="preserve"> </w:t>
      </w:r>
      <w:r>
        <w:t>капитализма.</w:t>
      </w:r>
      <w:r>
        <w:rPr>
          <w:spacing w:val="-12"/>
        </w:rPr>
        <w:t xml:space="preserve"> </w:t>
      </w:r>
      <w:r>
        <w:t>Социальные</w:t>
      </w:r>
      <w:r>
        <w:rPr>
          <w:spacing w:val="-16"/>
        </w:rPr>
        <w:t xml:space="preserve"> </w:t>
      </w:r>
      <w:r>
        <w:t>слои</w:t>
      </w:r>
      <w:r>
        <w:rPr>
          <w:spacing w:val="-11"/>
        </w:rPr>
        <w:t xml:space="preserve"> </w:t>
      </w:r>
      <w:r>
        <w:t>европейс</w:t>
      </w:r>
      <w:r>
        <w:t>кого</w:t>
      </w:r>
      <w:r>
        <w:rPr>
          <w:spacing w:val="-12"/>
        </w:rPr>
        <w:t xml:space="preserve"> </w:t>
      </w:r>
      <w:r>
        <w:t>общества,</w:t>
      </w:r>
      <w:r>
        <w:rPr>
          <w:spacing w:val="-12"/>
        </w:rPr>
        <w:t xml:space="preserve"> </w:t>
      </w:r>
      <w:r>
        <w:t>их</w:t>
      </w:r>
      <w:r>
        <w:rPr>
          <w:spacing w:val="-58"/>
        </w:rPr>
        <w:t xml:space="preserve"> </w:t>
      </w:r>
      <w:r>
        <w:t>отличительные черты. Буржуазия эпохи раннего Нового времени. Новое дворянство. Крестьянская</w:t>
      </w:r>
      <w:r>
        <w:rPr>
          <w:spacing w:val="1"/>
        </w:rPr>
        <w:t xml:space="preserve"> </w:t>
      </w:r>
      <w:r>
        <w:t>Европа.</w:t>
      </w:r>
      <w:r>
        <w:rPr>
          <w:spacing w:val="1"/>
        </w:rPr>
        <w:t xml:space="preserve"> </w:t>
      </w:r>
      <w:r>
        <w:t>Низшие</w:t>
      </w:r>
      <w:r>
        <w:rPr>
          <w:spacing w:val="1"/>
        </w:rPr>
        <w:t xml:space="preserve"> </w:t>
      </w:r>
      <w:r>
        <w:t>слои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Бродяжничество.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нищих.</w:t>
      </w:r>
      <w:r>
        <w:rPr>
          <w:spacing w:val="1"/>
        </w:rPr>
        <w:t xml:space="preserve"> </w:t>
      </w:r>
      <w:r>
        <w:t>Европейское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черты</w:t>
      </w:r>
      <w:r>
        <w:rPr>
          <w:spacing w:val="-13"/>
        </w:rPr>
        <w:t xml:space="preserve"> </w:t>
      </w:r>
      <w:r>
        <w:t>повседневной</w:t>
      </w:r>
      <w:r>
        <w:rPr>
          <w:spacing w:val="-12"/>
        </w:rPr>
        <w:t xml:space="preserve"> </w:t>
      </w:r>
      <w:r>
        <w:t>жизни.</w:t>
      </w:r>
      <w:r>
        <w:rPr>
          <w:spacing w:val="-13"/>
        </w:rPr>
        <w:t xml:space="preserve"> </w:t>
      </w:r>
      <w:r>
        <w:t>Главные</w:t>
      </w:r>
      <w:r>
        <w:rPr>
          <w:spacing w:val="-14"/>
        </w:rPr>
        <w:t xml:space="preserve"> </w:t>
      </w:r>
      <w:r>
        <w:t>беды</w:t>
      </w:r>
      <w:r>
        <w:rPr>
          <w:spacing w:val="-11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эпидемии,</w:t>
      </w:r>
      <w:r>
        <w:rPr>
          <w:spacing w:val="-13"/>
        </w:rPr>
        <w:t xml:space="preserve"> </w:t>
      </w:r>
      <w:r>
        <w:t>голод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войны.</w:t>
      </w:r>
      <w:r>
        <w:rPr>
          <w:spacing w:val="-13"/>
        </w:rPr>
        <w:t xml:space="preserve"> </w:t>
      </w:r>
      <w:r>
        <w:t>Продолжительность</w:t>
      </w:r>
      <w:r>
        <w:rPr>
          <w:spacing w:val="-58"/>
        </w:rPr>
        <w:t xml:space="preserve"> </w:t>
      </w:r>
      <w:r>
        <w:t>жизни. Личная гигиена. Изменения в структуре питания. «Скажи мне, что ты ешь, и я скажу тебе, кто</w:t>
      </w:r>
      <w:r>
        <w:rPr>
          <w:spacing w:val="-57"/>
        </w:rPr>
        <w:t xml:space="preserve"> </w:t>
      </w:r>
      <w:r>
        <w:t>ты есть». Менялись эпохи — менялась мода. Костюм — «визитная карточка» человека. Европейский</w:t>
      </w:r>
      <w:r>
        <w:rPr>
          <w:spacing w:val="1"/>
        </w:rPr>
        <w:t xml:space="preserve"> </w:t>
      </w:r>
      <w:r>
        <w:t>город</w:t>
      </w:r>
      <w:r>
        <w:rPr>
          <w:spacing w:val="-2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времени, его</w:t>
      </w:r>
      <w:r>
        <w:rPr>
          <w:spacing w:val="-2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жизни общества.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/>
        <w:jc w:val="both"/>
      </w:pPr>
      <w:r>
        <w:t>Художественная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наука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Возрождения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spacing w:before="1"/>
        <w:ind w:left="620" w:right="715"/>
        <w:jc w:val="both"/>
      </w:pPr>
      <w:r>
        <w:rPr>
          <w:spacing w:val="-1"/>
        </w:rPr>
        <w:t>От</w:t>
      </w:r>
      <w:r>
        <w:rPr>
          <w:spacing w:val="-12"/>
        </w:rPr>
        <w:t xml:space="preserve"> </w:t>
      </w:r>
      <w:r>
        <w:rPr>
          <w:spacing w:val="-1"/>
        </w:rPr>
        <w:t>Средневековья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Возрождению.</w:t>
      </w:r>
      <w:r>
        <w:rPr>
          <w:spacing w:val="-11"/>
        </w:rPr>
        <w:t xml:space="preserve"> </w:t>
      </w:r>
      <w:r>
        <w:t>Эпоха</w:t>
      </w:r>
      <w:r>
        <w:rPr>
          <w:spacing w:val="-12"/>
        </w:rPr>
        <w:t xml:space="preserve"> </w:t>
      </w:r>
      <w:r>
        <w:t>Возрождения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ее</w:t>
      </w:r>
      <w:r>
        <w:rPr>
          <w:spacing w:val="-14"/>
        </w:rPr>
        <w:t xml:space="preserve"> </w:t>
      </w:r>
      <w:r>
        <w:t>характерные</w:t>
      </w:r>
      <w:r>
        <w:rPr>
          <w:spacing w:val="-12"/>
        </w:rPr>
        <w:t xml:space="preserve"> </w:t>
      </w:r>
      <w:r>
        <w:t>черты.</w:t>
      </w:r>
      <w:r>
        <w:rPr>
          <w:spacing w:val="-11"/>
        </w:rPr>
        <w:t xml:space="preserve"> </w:t>
      </w:r>
      <w:r>
        <w:t>Рождение</w:t>
      </w:r>
      <w:r>
        <w:rPr>
          <w:spacing w:val="-12"/>
        </w:rPr>
        <w:t xml:space="preserve"> </w:t>
      </w:r>
      <w:r>
        <w:t>гуманизма.</w:t>
      </w:r>
      <w:r>
        <w:rPr>
          <w:spacing w:val="-58"/>
        </w:rPr>
        <w:t xml:space="preserve"> </w:t>
      </w:r>
      <w:r>
        <w:t>Первые утопии. Томас Мор и его представления о совершенном государств</w:t>
      </w:r>
      <w:r>
        <w:t>е. Ф. Рабле и его герои.</w:t>
      </w:r>
      <w:r>
        <w:rPr>
          <w:spacing w:val="1"/>
        </w:rPr>
        <w:t xml:space="preserve"> </w:t>
      </w:r>
      <w:r>
        <w:t>Творчество Уильяма Шекспира, Мигеля Сервантеса — гимн человеку Нового времени. Музыкальное</w:t>
      </w:r>
      <w:r>
        <w:rPr>
          <w:spacing w:val="-57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8"/>
        </w:rPr>
        <w:t xml:space="preserve"> </w:t>
      </w:r>
      <w:r>
        <w:t>«Титаны</w:t>
      </w:r>
      <w:r>
        <w:rPr>
          <w:spacing w:val="-12"/>
        </w:rPr>
        <w:t xml:space="preserve"> </w:t>
      </w:r>
      <w:r>
        <w:t>Возрождения».</w:t>
      </w:r>
      <w:r>
        <w:rPr>
          <w:spacing w:val="-10"/>
        </w:rPr>
        <w:t xml:space="preserve"> </w:t>
      </w:r>
      <w:r>
        <w:t>Леонардо</w:t>
      </w:r>
      <w:r>
        <w:rPr>
          <w:spacing w:val="-11"/>
        </w:rPr>
        <w:t xml:space="preserve"> </w:t>
      </w:r>
      <w:r>
        <w:t>да</w:t>
      </w:r>
      <w:r>
        <w:rPr>
          <w:spacing w:val="-10"/>
        </w:rPr>
        <w:t xml:space="preserve"> </w:t>
      </w:r>
      <w:r>
        <w:t>Винчи,</w:t>
      </w:r>
      <w:r>
        <w:rPr>
          <w:spacing w:val="-12"/>
        </w:rPr>
        <w:t xml:space="preserve"> </w:t>
      </w:r>
      <w:r>
        <w:t>Микеланджело</w:t>
      </w:r>
      <w:r>
        <w:rPr>
          <w:spacing w:val="-11"/>
        </w:rPr>
        <w:t xml:space="preserve"> </w:t>
      </w:r>
      <w:r>
        <w:t>Буонарроти,</w:t>
      </w:r>
      <w:r>
        <w:rPr>
          <w:spacing w:val="-58"/>
        </w:rPr>
        <w:t xml:space="preserve"> </w:t>
      </w:r>
      <w:r>
        <w:t>Рафаэль (факты биографии, главные произведения). Особенности искусства Испании и Голландии</w:t>
      </w:r>
      <w:r>
        <w:rPr>
          <w:spacing w:val="1"/>
        </w:rPr>
        <w:t xml:space="preserve"> </w:t>
      </w:r>
      <w:r>
        <w:t>XVII в.; искусство Северного Возрождения. Развитие новой науки в XVI—XVII вв. и ее влияние на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</w:t>
      </w:r>
      <w:r>
        <w:t>сознание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Вселенной.</w:t>
      </w:r>
      <w:r>
        <w:rPr>
          <w:spacing w:val="-6"/>
        </w:rPr>
        <w:t xml:space="preserve"> </w:t>
      </w:r>
      <w:r>
        <w:t>«Земля</w:t>
      </w:r>
      <w:r>
        <w:rPr>
          <w:spacing w:val="-8"/>
        </w:rPr>
        <w:t xml:space="preserve"> </w:t>
      </w:r>
      <w:r>
        <w:t>вращается</w:t>
      </w:r>
      <w:r>
        <w:rPr>
          <w:spacing w:val="-9"/>
        </w:rPr>
        <w:t xml:space="preserve"> </w:t>
      </w:r>
      <w:r>
        <w:t>вокруг</w:t>
      </w:r>
      <w:r>
        <w:rPr>
          <w:spacing w:val="-7"/>
        </w:rPr>
        <w:t xml:space="preserve"> </w:t>
      </w:r>
      <w:r>
        <w:t>Солнца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вокруг</w:t>
      </w:r>
      <w:r>
        <w:rPr>
          <w:spacing w:val="-6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оси»</w:t>
      </w:r>
      <w:r>
        <w:rPr>
          <w:spacing w:val="-10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ядро</w:t>
      </w:r>
      <w:r>
        <w:rPr>
          <w:spacing w:val="-6"/>
        </w:rPr>
        <w:t xml:space="preserve"> </w:t>
      </w:r>
      <w:r>
        <w:t>учения</w:t>
      </w:r>
      <w:r>
        <w:rPr>
          <w:spacing w:val="-8"/>
        </w:rPr>
        <w:t xml:space="preserve"> </w:t>
      </w:r>
      <w:r>
        <w:t>Николая</w:t>
      </w:r>
      <w:r>
        <w:rPr>
          <w:spacing w:val="-7"/>
        </w:rPr>
        <w:t xml:space="preserve"> </w:t>
      </w:r>
      <w:r>
        <w:t>Коперника.</w:t>
      </w:r>
      <w:r>
        <w:rPr>
          <w:spacing w:val="-58"/>
        </w:rPr>
        <w:t xml:space="preserve"> </w:t>
      </w:r>
      <w:r>
        <w:t>Джордано Бруно о бесконечности и вечности Вселенной. Важнейшие открытия Галилео Галилея.</w:t>
      </w:r>
      <w:r>
        <w:rPr>
          <w:spacing w:val="1"/>
        </w:rPr>
        <w:t xml:space="preserve"> </w:t>
      </w:r>
      <w:r>
        <w:t>Создание Ис</w:t>
      </w:r>
      <w:r>
        <w:t>ааком Ньютоном новой картины мира. Уильям Гарвей о строении человеческого ор-</w:t>
      </w:r>
      <w:r>
        <w:rPr>
          <w:spacing w:val="1"/>
        </w:rPr>
        <w:t xml:space="preserve"> </w:t>
      </w:r>
      <w:r>
        <w:t>ганизма. Фрэнсис Бэкон и Рене Декарт — основоположники философии Нового времени. Учение</w:t>
      </w:r>
      <w:r>
        <w:rPr>
          <w:spacing w:val="1"/>
        </w:rPr>
        <w:t xml:space="preserve"> </w:t>
      </w:r>
      <w:r>
        <w:t>Джона</w:t>
      </w:r>
      <w:r>
        <w:rPr>
          <w:spacing w:val="-2"/>
        </w:rPr>
        <w:t xml:space="preserve"> </w:t>
      </w:r>
      <w:r>
        <w:t>Локка</w:t>
      </w:r>
      <w:r>
        <w:rPr>
          <w:spacing w:val="-1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«естественных»</w:t>
      </w:r>
      <w:r>
        <w:rPr>
          <w:spacing w:val="-8"/>
        </w:rPr>
        <w:t xml:space="preserve"> </w:t>
      </w:r>
      <w:r>
        <w:t>правах</w:t>
      </w:r>
      <w:r>
        <w:rPr>
          <w:spacing w:val="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разделении</w:t>
      </w:r>
      <w:r>
        <w:rPr>
          <w:spacing w:val="-1"/>
        </w:rPr>
        <w:t xml:space="preserve"> </w:t>
      </w:r>
      <w:r>
        <w:t>властей.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/>
        <w:jc w:val="both"/>
      </w:pPr>
      <w:r>
        <w:t>Реформация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контрреформация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 w:right="716"/>
        <w:jc w:val="both"/>
      </w:pPr>
      <w:r>
        <w:t>Реформация — борьба за переустройство церкви. Причины Реформации и ее распространение 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Мартин</w:t>
      </w:r>
      <w:r>
        <w:rPr>
          <w:spacing w:val="1"/>
        </w:rPr>
        <w:t xml:space="preserve"> </w:t>
      </w:r>
      <w:r>
        <w:t>Лютер: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деятель.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учения.</w:t>
      </w:r>
      <w:r>
        <w:rPr>
          <w:spacing w:val="1"/>
        </w:rPr>
        <w:t xml:space="preserve"> </w:t>
      </w:r>
      <w:r>
        <w:t xml:space="preserve">Лютеранская церковь. Протестантизм. Томас Мюнцер — вождь </w:t>
      </w:r>
      <w:r>
        <w:t>народной реформации. Крестьянская</w:t>
      </w:r>
      <w:r>
        <w:rPr>
          <w:spacing w:val="-57"/>
        </w:rPr>
        <w:t xml:space="preserve"> </w:t>
      </w:r>
      <w:r>
        <w:t>война в Германии: причины, основные события, значение. Учение и церковь Жана Кальвина. Борьба</w:t>
      </w:r>
      <w:r>
        <w:rPr>
          <w:spacing w:val="1"/>
        </w:rPr>
        <w:t xml:space="preserve"> </w:t>
      </w:r>
      <w:r>
        <w:t>католической церкви против Реформации. Игнатий Лойола и орден иезуитов. Королевская власть и</w:t>
      </w:r>
      <w:r>
        <w:rPr>
          <w:spacing w:val="1"/>
        </w:rPr>
        <w:t xml:space="preserve"> </w:t>
      </w:r>
      <w:r>
        <w:t xml:space="preserve">Реформация в Англии. Генрих VIII — </w:t>
      </w:r>
      <w:r>
        <w:t>«религиозный реформатор». Англиканская церковь. Елизавета</w:t>
      </w:r>
      <w:r>
        <w:rPr>
          <w:spacing w:val="1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—</w:t>
      </w:r>
      <w:r>
        <w:rPr>
          <w:spacing w:val="51"/>
        </w:rPr>
        <w:t xml:space="preserve"> </w:t>
      </w:r>
      <w:r>
        <w:t>«верховная</w:t>
      </w:r>
      <w:r>
        <w:rPr>
          <w:spacing w:val="45"/>
        </w:rPr>
        <w:t xml:space="preserve"> </w:t>
      </w:r>
      <w:r>
        <w:t>правительница</w:t>
      </w:r>
      <w:r>
        <w:rPr>
          <w:spacing w:val="44"/>
        </w:rPr>
        <w:t xml:space="preserve"> </w:t>
      </w:r>
      <w:r>
        <w:t>церковных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светских</w:t>
      </w:r>
      <w:r>
        <w:rPr>
          <w:spacing w:val="47"/>
        </w:rPr>
        <w:t xml:space="preserve"> </w:t>
      </w:r>
      <w:r>
        <w:t>дел».</w:t>
      </w:r>
      <w:r>
        <w:rPr>
          <w:spacing w:val="45"/>
        </w:rPr>
        <w:t xml:space="preserve"> </w:t>
      </w:r>
      <w:r>
        <w:t>Укрепление</w:t>
      </w:r>
      <w:r>
        <w:rPr>
          <w:spacing w:val="44"/>
        </w:rPr>
        <w:t xml:space="preserve"> </w:t>
      </w:r>
      <w:r>
        <w:t>могущества</w:t>
      </w:r>
      <w:r>
        <w:rPr>
          <w:spacing w:val="45"/>
        </w:rPr>
        <w:t xml:space="preserve"> </w:t>
      </w:r>
      <w:r>
        <w:t>Англии</w:t>
      </w:r>
      <w:r>
        <w:rPr>
          <w:spacing w:val="44"/>
        </w:rPr>
        <w:t xml:space="preserve"> </w:t>
      </w:r>
      <w:r>
        <w:t>при</w:t>
      </w:r>
    </w:p>
    <w:p w:rsidR="00DC2C91" w:rsidRDefault="00DC2C91">
      <w:pPr>
        <w:jc w:val="both"/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a3"/>
        <w:spacing w:before="73"/>
        <w:ind w:left="620" w:right="713"/>
        <w:jc w:val="both"/>
      </w:pPr>
      <w:r>
        <w:lastRenderedPageBreak/>
        <w:t>Елизавете I. Религиозные войны и абсолютная монархия во Франции. Борьба между католиками и</w:t>
      </w:r>
      <w:r>
        <w:rPr>
          <w:spacing w:val="1"/>
        </w:rPr>
        <w:t xml:space="preserve"> </w:t>
      </w:r>
      <w:r>
        <w:t>гугенотами. Варфоломеевская ночь. Война трех Генрихов. Генрих IV Бурбон — * король, спасший</w:t>
      </w:r>
      <w:r>
        <w:rPr>
          <w:spacing w:val="1"/>
        </w:rPr>
        <w:t xml:space="preserve"> </w:t>
      </w:r>
      <w:r>
        <w:t>Францию».</w:t>
      </w:r>
      <w:r>
        <w:rPr>
          <w:spacing w:val="1"/>
        </w:rPr>
        <w:t xml:space="preserve"> </w:t>
      </w:r>
      <w:r>
        <w:t>Нантский</w:t>
      </w:r>
      <w:r>
        <w:rPr>
          <w:spacing w:val="1"/>
        </w:rPr>
        <w:t xml:space="preserve"> </w:t>
      </w:r>
      <w:r>
        <w:t>эдикт.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Ришелье.</w:t>
      </w:r>
      <w:r>
        <w:rPr>
          <w:spacing w:val="1"/>
        </w:rPr>
        <w:t xml:space="preserve"> </w:t>
      </w:r>
      <w:r>
        <w:t>Ришелье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политик.</w:t>
      </w:r>
      <w:r>
        <w:rPr>
          <w:spacing w:val="1"/>
        </w:rPr>
        <w:t xml:space="preserve"> </w:t>
      </w:r>
      <w:r>
        <w:t>Франция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сильнейшее</w:t>
      </w:r>
      <w:r>
        <w:rPr>
          <w:spacing w:val="-2"/>
        </w:rPr>
        <w:t xml:space="preserve"> </w:t>
      </w:r>
      <w:r>
        <w:t>государство на</w:t>
      </w:r>
      <w:r>
        <w:rPr>
          <w:spacing w:val="-1"/>
        </w:rPr>
        <w:t xml:space="preserve"> </w:t>
      </w:r>
      <w:r>
        <w:t>европейском</w:t>
      </w:r>
      <w:r>
        <w:rPr>
          <w:spacing w:val="-1"/>
        </w:rPr>
        <w:t xml:space="preserve"> </w:t>
      </w:r>
      <w:r>
        <w:t>континенте.</w:t>
      </w:r>
    </w:p>
    <w:p w:rsidR="00DC2C91" w:rsidRDefault="00DC2C91">
      <w:pPr>
        <w:pStyle w:val="a3"/>
        <w:spacing w:before="10"/>
      </w:pPr>
    </w:p>
    <w:p w:rsidR="00DC2C91" w:rsidRDefault="00392A95">
      <w:pPr>
        <w:pStyle w:val="Heading1"/>
        <w:ind w:right="721"/>
      </w:pPr>
      <w:r>
        <w:t>ТЕМА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ОТНОШЕНИЯ.</w:t>
      </w:r>
    </w:p>
    <w:p w:rsidR="00DC2C91" w:rsidRDefault="00DC2C91">
      <w:pPr>
        <w:pStyle w:val="a3"/>
        <w:spacing w:before="9"/>
        <w:rPr>
          <w:b/>
          <w:sz w:val="23"/>
        </w:rPr>
      </w:pPr>
    </w:p>
    <w:p w:rsidR="00DC2C91" w:rsidRDefault="00392A95">
      <w:pPr>
        <w:pStyle w:val="a3"/>
        <w:spacing w:before="1"/>
        <w:ind w:left="620"/>
        <w:jc w:val="both"/>
      </w:pPr>
      <w:r>
        <w:t>Ранние</w:t>
      </w:r>
      <w:r>
        <w:rPr>
          <w:spacing w:val="-4"/>
        </w:rPr>
        <w:t xml:space="preserve"> </w:t>
      </w:r>
      <w:r>
        <w:t>буржуазные</w:t>
      </w:r>
      <w:r>
        <w:rPr>
          <w:spacing w:val="-5"/>
        </w:rPr>
        <w:t xml:space="preserve"> </w:t>
      </w:r>
      <w:r>
        <w:t>революции.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3"/>
        <w:ind w:left="620" w:right="714"/>
        <w:jc w:val="both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(борьба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первенство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колониях)</w:t>
      </w:r>
      <w:r>
        <w:rPr>
          <w:spacing w:val="-5"/>
        </w:rPr>
        <w:t xml:space="preserve"> </w:t>
      </w:r>
      <w:r>
        <w:t>Нидерландская</w:t>
      </w:r>
      <w:r>
        <w:rPr>
          <w:spacing w:val="-3"/>
        </w:rPr>
        <w:t xml:space="preserve"> </w:t>
      </w:r>
      <w:r>
        <w:t>революция</w:t>
      </w:r>
      <w:r>
        <w:rPr>
          <w:spacing w:val="-9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рождение свободной Республики Голландии. Нидерланды — «жемчужина в короне Габсбургов».</w:t>
      </w:r>
      <w:r>
        <w:rPr>
          <w:spacing w:val="1"/>
        </w:rPr>
        <w:t xml:space="preserve"> </w:t>
      </w:r>
      <w:r>
        <w:t>Особ</w:t>
      </w:r>
      <w:r>
        <w:t>енности экономического и политического развития Нидерландов в XVI в. Экономические и</w:t>
      </w:r>
      <w:r>
        <w:rPr>
          <w:spacing w:val="1"/>
        </w:rPr>
        <w:t xml:space="preserve"> </w:t>
      </w:r>
      <w:r>
        <w:t>религиозные противоречия с Испанией. «Кровавые» указы против кальвинистов. Начало освободи-</w:t>
      </w:r>
      <w:r>
        <w:rPr>
          <w:spacing w:val="1"/>
        </w:rPr>
        <w:t xml:space="preserve"> </w:t>
      </w:r>
      <w:r>
        <w:t>тельной войны. Террор Альбы. Вильгельм</w:t>
      </w:r>
      <w:r>
        <w:rPr>
          <w:spacing w:val="1"/>
        </w:rPr>
        <w:t xml:space="preserve"> </w:t>
      </w:r>
      <w:r>
        <w:t>Оранский. Лесные и морские гёзы. Утрехтс</w:t>
      </w:r>
      <w:r>
        <w:t>кая</w:t>
      </w:r>
      <w:r>
        <w:rPr>
          <w:spacing w:val="1"/>
        </w:rPr>
        <w:t xml:space="preserve"> </w:t>
      </w:r>
      <w:r>
        <w:t>уния.</w:t>
      </w:r>
      <w:r>
        <w:rPr>
          <w:spacing w:val="1"/>
        </w:rPr>
        <w:t xml:space="preserve"> </w:t>
      </w:r>
      <w:r>
        <w:t>Рождение республики. Голландская республика — самая экономически развитая страна в Европе.</w:t>
      </w:r>
      <w:r>
        <w:rPr>
          <w:spacing w:val="1"/>
        </w:rPr>
        <w:t xml:space="preserve"> </w:t>
      </w:r>
      <w:r>
        <w:t>Революция в Англии. Установление парламентской монархии. Англия в первой половине XVII в.</w:t>
      </w:r>
      <w:r>
        <w:rPr>
          <w:spacing w:val="1"/>
        </w:rPr>
        <w:t xml:space="preserve"> </w:t>
      </w:r>
      <w:r>
        <w:t>Пуританская этика и образ жизни. Преследование пуритан. Причины р</w:t>
      </w:r>
      <w:r>
        <w:t>еволюции. Карл I Стюарт.</w:t>
      </w:r>
      <w:r>
        <w:rPr>
          <w:spacing w:val="1"/>
        </w:rPr>
        <w:t xml:space="preserve"> </w:t>
      </w:r>
      <w:r>
        <w:t>Борьба</w:t>
      </w:r>
      <w:r>
        <w:rPr>
          <w:spacing w:val="-7"/>
        </w:rPr>
        <w:t xml:space="preserve"> </w:t>
      </w:r>
      <w:r>
        <w:t>короля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парламентом.</w:t>
      </w:r>
      <w:r>
        <w:rPr>
          <w:spacing w:val="-6"/>
        </w:rPr>
        <w:t xml:space="preserve"> </w:t>
      </w:r>
      <w:r>
        <w:t>Начало</w:t>
      </w:r>
      <w:r>
        <w:rPr>
          <w:spacing w:val="-6"/>
        </w:rPr>
        <w:t xml:space="preserve"> </w:t>
      </w:r>
      <w:r>
        <w:t>революции.</w:t>
      </w:r>
      <w:r>
        <w:rPr>
          <w:spacing w:val="-5"/>
        </w:rPr>
        <w:t xml:space="preserve"> </w:t>
      </w:r>
      <w:r>
        <w:t>Долгий</w:t>
      </w:r>
      <w:r>
        <w:rPr>
          <w:spacing w:val="-5"/>
        </w:rPr>
        <w:t xml:space="preserve"> </w:t>
      </w:r>
      <w:r>
        <w:t>парламент.</w:t>
      </w:r>
      <w:r>
        <w:rPr>
          <w:spacing w:val="-5"/>
        </w:rPr>
        <w:t xml:space="preserve"> </w:t>
      </w:r>
      <w:r>
        <w:t>Гражданская</w:t>
      </w:r>
      <w:r>
        <w:rPr>
          <w:spacing w:val="-5"/>
        </w:rPr>
        <w:t xml:space="preserve"> </w:t>
      </w:r>
      <w:r>
        <w:t>война.</w:t>
      </w:r>
      <w:r>
        <w:rPr>
          <w:spacing w:val="-6"/>
        </w:rPr>
        <w:t xml:space="preserve"> </w:t>
      </w:r>
      <w:r>
        <w:t>Парламент</w:t>
      </w:r>
      <w:r>
        <w:rPr>
          <w:spacing w:val="-58"/>
        </w:rPr>
        <w:t xml:space="preserve"> </w:t>
      </w:r>
      <w:r>
        <w:t>против короля. Оливер Кромвель и создание революционной армии. Битва при Нейзби. Первые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парламента.</w:t>
      </w:r>
      <w:r>
        <w:rPr>
          <w:spacing w:val="1"/>
        </w:rPr>
        <w:t xml:space="preserve"> </w:t>
      </w:r>
      <w:r>
        <w:t>Казнь</w:t>
      </w:r>
      <w:r>
        <w:rPr>
          <w:spacing w:val="1"/>
        </w:rPr>
        <w:t xml:space="preserve"> </w:t>
      </w:r>
      <w:r>
        <w:t>короля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республики: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r>
        <w:t>Стюартов.</w:t>
      </w:r>
      <w:r>
        <w:rPr>
          <w:spacing w:val="1"/>
        </w:rPr>
        <w:t xml:space="preserve"> </w:t>
      </w:r>
      <w:r>
        <w:t>«Славная</w:t>
      </w:r>
      <w:r>
        <w:rPr>
          <w:spacing w:val="1"/>
        </w:rPr>
        <w:t xml:space="preserve"> </w:t>
      </w:r>
      <w:r>
        <w:t>революция»</w:t>
      </w:r>
      <w:r>
        <w:rPr>
          <w:spacing w:val="1"/>
        </w:rPr>
        <w:t xml:space="preserve"> </w:t>
      </w:r>
      <w:r>
        <w:t>1688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парламентской</w:t>
      </w:r>
      <w:r>
        <w:rPr>
          <w:spacing w:val="1"/>
        </w:rPr>
        <w:t xml:space="preserve"> </w:t>
      </w:r>
      <w:r>
        <w:t>монархии. Права личности и парламентская система в Англии — создание условий для развития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-1"/>
        </w:rPr>
        <w:t xml:space="preserve"> </w:t>
      </w:r>
      <w:r>
        <w:t>общества.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3"/>
        <w:ind w:left="620" w:right="713"/>
        <w:jc w:val="both"/>
      </w:pPr>
      <w:r>
        <w:t>Международны</w:t>
      </w:r>
      <w:r>
        <w:t>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Тридцатилетняя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общеевропейская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военные действия. Альбрехт Валленштейн и его военная система. Организация европейских армий и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3"/>
        </w:rPr>
        <w:t xml:space="preserve"> </w:t>
      </w:r>
      <w:r>
        <w:rPr>
          <w:spacing w:val="-1"/>
        </w:rPr>
        <w:t>вооружение.</w:t>
      </w:r>
      <w:r>
        <w:rPr>
          <w:spacing w:val="-15"/>
        </w:rPr>
        <w:t xml:space="preserve"> </w:t>
      </w:r>
      <w:r>
        <w:rPr>
          <w:spacing w:val="-1"/>
        </w:rPr>
        <w:t>Вступление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войну</w:t>
      </w:r>
      <w:r>
        <w:rPr>
          <w:spacing w:val="-22"/>
        </w:rPr>
        <w:t xml:space="preserve"> </w:t>
      </w:r>
      <w:r>
        <w:t>Швеции.</w:t>
      </w:r>
      <w:r>
        <w:rPr>
          <w:spacing w:val="-15"/>
        </w:rPr>
        <w:t xml:space="preserve"> </w:t>
      </w:r>
      <w:r>
        <w:t>Густав</w:t>
      </w:r>
      <w:r>
        <w:rPr>
          <w:spacing w:val="-13"/>
        </w:rPr>
        <w:t xml:space="preserve"> </w:t>
      </w:r>
      <w:r>
        <w:t>II</w:t>
      </w:r>
      <w:r>
        <w:rPr>
          <w:spacing w:val="-16"/>
        </w:rPr>
        <w:t xml:space="preserve"> </w:t>
      </w:r>
      <w:r>
        <w:t>Адольф</w:t>
      </w:r>
      <w:r>
        <w:rPr>
          <w:spacing w:val="-14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крупнейший</w:t>
      </w:r>
      <w:r>
        <w:rPr>
          <w:spacing w:val="-14"/>
        </w:rPr>
        <w:t xml:space="preserve"> </w:t>
      </w:r>
      <w:r>
        <w:t>полководец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создатель</w:t>
      </w:r>
      <w:r>
        <w:rPr>
          <w:spacing w:val="-57"/>
        </w:rPr>
        <w:t xml:space="preserve"> </w:t>
      </w:r>
      <w:r>
        <w:t>новой военной системы. Окончание войны и ее итоги. Условия и значение Вестфальского мира.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испанское</w:t>
      </w:r>
      <w:r>
        <w:rPr>
          <w:spacing w:val="1"/>
        </w:rPr>
        <w:t xml:space="preserve"> </w:t>
      </w:r>
      <w:r>
        <w:t>наследств</w:t>
      </w:r>
      <w:r>
        <w:t>о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династические интересы и за владение колониями. Семилетняя война, ее участники и значение.</w:t>
      </w:r>
      <w:r>
        <w:rPr>
          <w:spacing w:val="1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европейских</w:t>
      </w:r>
      <w:r>
        <w:rPr>
          <w:spacing w:val="3"/>
        </w:rPr>
        <w:t xml:space="preserve"> </w:t>
      </w:r>
      <w:r>
        <w:t>войн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дальнейшего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международных отношений.</w:t>
      </w:r>
    </w:p>
    <w:p w:rsidR="00DC2C91" w:rsidRDefault="00DC2C91">
      <w:pPr>
        <w:pStyle w:val="a3"/>
        <w:spacing w:before="10"/>
      </w:pPr>
    </w:p>
    <w:p w:rsidR="00DC2C91" w:rsidRDefault="00392A95">
      <w:pPr>
        <w:pStyle w:val="Heading1"/>
      </w:pPr>
      <w:r>
        <w:t>ТЕМА</w:t>
      </w:r>
      <w:r>
        <w:rPr>
          <w:spacing w:val="-5"/>
        </w:rPr>
        <w:t xml:space="preserve"> </w:t>
      </w:r>
      <w:r>
        <w:t>III.</w:t>
      </w:r>
      <w:r>
        <w:rPr>
          <w:spacing w:val="-4"/>
        </w:rPr>
        <w:t xml:space="preserve"> </w:t>
      </w:r>
      <w:r>
        <w:t>ЭПОХА</w:t>
      </w:r>
      <w:r>
        <w:rPr>
          <w:spacing w:val="-5"/>
        </w:rPr>
        <w:t xml:space="preserve"> </w:t>
      </w:r>
      <w:r>
        <w:t>ПРОСВЕЩЕНИЯ.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ПРЕОБРАЗОВАНИЙ</w:t>
      </w:r>
    </w:p>
    <w:p w:rsidR="00DC2C91" w:rsidRDefault="00DC2C91">
      <w:pPr>
        <w:pStyle w:val="a3"/>
        <w:rPr>
          <w:b/>
        </w:rPr>
      </w:pPr>
    </w:p>
    <w:p w:rsidR="00DC2C91" w:rsidRDefault="00392A95">
      <w:pPr>
        <w:pStyle w:val="a3"/>
        <w:ind w:left="620"/>
        <w:jc w:val="both"/>
      </w:pPr>
      <w:r>
        <w:t>Западноевропейская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в.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3"/>
        <w:ind w:left="620" w:right="713"/>
        <w:jc w:val="both"/>
      </w:pPr>
      <w:r>
        <w:t>Просветители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в.—</w:t>
      </w:r>
      <w:r>
        <w:rPr>
          <w:spacing w:val="1"/>
        </w:rPr>
        <w:t xml:space="preserve"> </w:t>
      </w:r>
      <w:r>
        <w:t>наследники</w:t>
      </w:r>
      <w:r>
        <w:rPr>
          <w:spacing w:val="1"/>
        </w:rPr>
        <w:t xml:space="preserve"> </w:t>
      </w:r>
      <w:r>
        <w:t>гуманистов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мировоззрение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буржуазии.</w:t>
      </w:r>
      <w:r>
        <w:rPr>
          <w:spacing w:val="1"/>
        </w:rPr>
        <w:t xml:space="preserve"> </w:t>
      </w:r>
      <w:r>
        <w:t>Вольтер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общественно-политическом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общества. Его борьба с католической церковью. Ш.-Л. Монтескье о ра</w:t>
      </w:r>
      <w:r>
        <w:t>зделении властей. Идеи Ж.-Ж.</w:t>
      </w:r>
      <w:r>
        <w:rPr>
          <w:spacing w:val="1"/>
        </w:rPr>
        <w:t xml:space="preserve"> </w:t>
      </w:r>
      <w:r>
        <w:t>Руссо. Критика энциклопедистами феодальных порядков. Экономические учения А. Смита и Ж.</w:t>
      </w:r>
      <w:r>
        <w:rPr>
          <w:spacing w:val="1"/>
        </w:rPr>
        <w:t xml:space="preserve"> </w:t>
      </w:r>
      <w:r>
        <w:t>Тюрго. Влияние просветителей на процесс формирования правового государства и гражданского</w:t>
      </w:r>
      <w:r>
        <w:rPr>
          <w:spacing w:val="1"/>
        </w:rPr>
        <w:t xml:space="preserve"> </w:t>
      </w:r>
      <w:r>
        <w:t>общества в Европе и Северной Америке. Художествен</w:t>
      </w:r>
      <w:r>
        <w:t>ная культура Европы эпохи Просвещения.</w:t>
      </w:r>
      <w:r>
        <w:rPr>
          <w:spacing w:val="1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индустриального</w:t>
      </w:r>
      <w:r>
        <w:rPr>
          <w:spacing w:val="-5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Дефо.</w:t>
      </w:r>
      <w:r>
        <w:rPr>
          <w:spacing w:val="-8"/>
        </w:rPr>
        <w:t xml:space="preserve"> </w:t>
      </w:r>
      <w:r>
        <w:t>Сатира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пороки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7"/>
        </w:rPr>
        <w:t xml:space="preserve"> </w:t>
      </w:r>
      <w:r>
        <w:t>общества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произведениях</w:t>
      </w:r>
      <w:r>
        <w:rPr>
          <w:spacing w:val="-9"/>
        </w:rPr>
        <w:t xml:space="preserve"> </w:t>
      </w:r>
      <w:r>
        <w:t>Д.</w:t>
      </w:r>
      <w:r>
        <w:rPr>
          <w:spacing w:val="-9"/>
        </w:rPr>
        <w:t xml:space="preserve"> </w:t>
      </w:r>
      <w:r>
        <w:t>Свифта.</w:t>
      </w:r>
      <w:r>
        <w:rPr>
          <w:spacing w:val="-10"/>
        </w:rPr>
        <w:t xml:space="preserve"> </w:t>
      </w:r>
      <w:r>
        <w:t>Гуманистические</w:t>
      </w:r>
      <w:r>
        <w:rPr>
          <w:spacing w:val="-9"/>
        </w:rPr>
        <w:t xml:space="preserve"> </w:t>
      </w:r>
      <w:r>
        <w:t>ценности</w:t>
      </w:r>
      <w:r>
        <w:rPr>
          <w:spacing w:val="-10"/>
        </w:rPr>
        <w:t xml:space="preserve"> </w:t>
      </w:r>
      <w:r>
        <w:t>эпохи</w:t>
      </w:r>
      <w:r>
        <w:rPr>
          <w:spacing w:val="-7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отражение</w:t>
      </w:r>
      <w:r>
        <w:rPr>
          <w:spacing w:val="-58"/>
        </w:rPr>
        <w:t xml:space="preserve"> </w:t>
      </w:r>
      <w:r>
        <w:t>в творчестве П. Бомарше, Ф. Шиллера, И. Гете. Придворное искусство. «Певцы третьего сословия»:</w:t>
      </w:r>
      <w:r>
        <w:rPr>
          <w:spacing w:val="1"/>
        </w:rPr>
        <w:t xml:space="preserve"> </w:t>
      </w:r>
      <w:r>
        <w:t>У.</w:t>
      </w:r>
      <w:r>
        <w:rPr>
          <w:spacing w:val="-7"/>
        </w:rPr>
        <w:t xml:space="preserve"> </w:t>
      </w:r>
      <w:r>
        <w:t>Хогарт,</w:t>
      </w:r>
      <w:r>
        <w:rPr>
          <w:spacing w:val="-7"/>
        </w:rPr>
        <w:t xml:space="preserve"> </w:t>
      </w:r>
      <w:r>
        <w:t>Ж.</w:t>
      </w:r>
      <w:r>
        <w:rPr>
          <w:spacing w:val="-7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С.</w:t>
      </w:r>
      <w:r>
        <w:rPr>
          <w:spacing w:val="-7"/>
        </w:rPr>
        <w:t xml:space="preserve"> </w:t>
      </w:r>
      <w:r>
        <w:t>Шардеп.</w:t>
      </w:r>
      <w:r>
        <w:rPr>
          <w:spacing w:val="-7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</w:t>
      </w:r>
      <w:r>
        <w:rPr>
          <w:spacing w:val="-8"/>
        </w:rPr>
        <w:t xml:space="preserve"> </w:t>
      </w:r>
      <w:r>
        <w:t>XVIII</w:t>
      </w:r>
      <w:r>
        <w:rPr>
          <w:spacing w:val="-8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И.</w:t>
      </w:r>
      <w:r>
        <w:rPr>
          <w:spacing w:val="-57"/>
        </w:rPr>
        <w:t xml:space="preserve"> </w:t>
      </w:r>
      <w:r>
        <w:t>С. Баха, В. А. Моцарта, Л. ван Бетховена: прославление Разума, у</w:t>
      </w:r>
      <w:r>
        <w:t>тверждение торжества и победы</w:t>
      </w:r>
      <w:r>
        <w:rPr>
          <w:spacing w:val="1"/>
        </w:rPr>
        <w:t xml:space="preserve"> </w:t>
      </w:r>
      <w:r>
        <w:t>светлых</w:t>
      </w:r>
      <w:r>
        <w:rPr>
          <w:spacing w:val="1"/>
        </w:rPr>
        <w:t xml:space="preserve"> </w:t>
      </w:r>
      <w:r>
        <w:t>сил.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североамериканском</w:t>
      </w:r>
      <w:r>
        <w:rPr>
          <w:spacing w:val="1"/>
        </w:rPr>
        <w:t xml:space="preserve"> </w:t>
      </w:r>
      <w:r>
        <w:t>обществах.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культуры.</w:t>
      </w:r>
    </w:p>
    <w:p w:rsidR="00DC2C91" w:rsidRDefault="00DC2C91">
      <w:pPr>
        <w:pStyle w:val="a3"/>
        <w:spacing w:before="6"/>
      </w:pPr>
    </w:p>
    <w:p w:rsidR="00DC2C91" w:rsidRDefault="00392A95">
      <w:pPr>
        <w:pStyle w:val="a3"/>
        <w:ind w:left="620"/>
        <w:jc w:val="both"/>
      </w:pPr>
      <w:r>
        <w:t>Промышленный</w:t>
      </w:r>
      <w:r>
        <w:rPr>
          <w:spacing w:val="-4"/>
        </w:rPr>
        <w:t xml:space="preserve"> </w:t>
      </w:r>
      <w:r>
        <w:t>переворот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Англии</w:t>
      </w:r>
    </w:p>
    <w:p w:rsidR="00DC2C91" w:rsidRDefault="00DC2C91">
      <w:pPr>
        <w:jc w:val="both"/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a3"/>
        <w:spacing w:before="73"/>
        <w:ind w:left="620" w:right="717"/>
        <w:jc w:val="both"/>
      </w:pPr>
      <w:r>
        <w:lastRenderedPageBreak/>
        <w:t>Аграрная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деревне</w:t>
      </w:r>
      <w:r>
        <w:rPr>
          <w:spacing w:val="1"/>
        </w:rPr>
        <w:t xml:space="preserve"> </w:t>
      </w:r>
      <w:r>
        <w:t>капиталистического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Промышленный переворот в Англии, его предпосылки и особенности. Условия труда и быта фаб-</w:t>
      </w:r>
      <w:r>
        <w:rPr>
          <w:spacing w:val="1"/>
        </w:rPr>
        <w:t xml:space="preserve"> </w:t>
      </w:r>
      <w:r>
        <w:t>ричных</w:t>
      </w:r>
      <w:r>
        <w:rPr>
          <w:spacing w:val="1"/>
        </w:rPr>
        <w:t xml:space="preserve"> </w:t>
      </w:r>
      <w:r>
        <w:t>рабочих.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дешевая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Первые династии</w:t>
      </w:r>
      <w:r>
        <w:rPr>
          <w:spacing w:val="1"/>
        </w:rPr>
        <w:t xml:space="preserve"> </w:t>
      </w:r>
      <w:r>
        <w:t>промышленников.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протеста</w:t>
      </w:r>
      <w:r>
        <w:rPr>
          <w:spacing w:val="-1"/>
        </w:rPr>
        <w:t xml:space="preserve"> </w:t>
      </w:r>
      <w:r>
        <w:t>(луддизм). Цена</w:t>
      </w:r>
      <w:r>
        <w:rPr>
          <w:spacing w:val="-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t>прогресса.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spacing w:before="1"/>
        <w:ind w:left="620"/>
        <w:jc w:val="both"/>
      </w:pPr>
      <w:r>
        <w:rPr>
          <w:spacing w:val="-1"/>
        </w:rPr>
        <w:t>Североамериканские</w:t>
      </w:r>
      <w:r>
        <w:rPr>
          <w:spacing w:val="-13"/>
        </w:rPr>
        <w:t xml:space="preserve"> </w:t>
      </w:r>
      <w:r>
        <w:rPr>
          <w:spacing w:val="-1"/>
        </w:rPr>
        <w:t>колонии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борьбе</w:t>
      </w:r>
      <w:r>
        <w:rPr>
          <w:spacing w:val="-16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независимость.</w:t>
      </w:r>
      <w:r>
        <w:rPr>
          <w:spacing w:val="-12"/>
        </w:rPr>
        <w:t xml:space="preserve"> </w:t>
      </w:r>
      <w:r>
        <w:t>Образование</w:t>
      </w:r>
      <w:r>
        <w:rPr>
          <w:spacing w:val="-16"/>
        </w:rPr>
        <w:t xml:space="preserve"> </w:t>
      </w:r>
      <w:r>
        <w:t>Соединенных</w:t>
      </w:r>
      <w:r>
        <w:rPr>
          <w:spacing w:val="-13"/>
        </w:rPr>
        <w:t xml:space="preserve"> </w:t>
      </w:r>
      <w:r>
        <w:t>Штатов</w:t>
      </w:r>
      <w:r>
        <w:rPr>
          <w:spacing w:val="-15"/>
        </w:rPr>
        <w:t xml:space="preserve"> </w:t>
      </w:r>
      <w:r>
        <w:t>Америки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3"/>
        <w:ind w:left="620" w:right="716"/>
        <w:jc w:val="both"/>
      </w:pPr>
      <w:r>
        <w:t>Первые колонии в Северной Америке. Политическое устройство и экономическое развитие колоний.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мировоззрение</w:t>
      </w:r>
      <w:r>
        <w:rPr>
          <w:spacing w:val="1"/>
        </w:rPr>
        <w:t xml:space="preserve"> </w:t>
      </w:r>
      <w:r>
        <w:t>колонистов,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индейцами.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севе-</w:t>
      </w:r>
      <w:r>
        <w:rPr>
          <w:spacing w:val="1"/>
        </w:rPr>
        <w:t xml:space="preserve"> </w:t>
      </w:r>
      <w:r>
        <w:t>роамериканской</w:t>
      </w:r>
      <w:r>
        <w:rPr>
          <w:spacing w:val="59"/>
        </w:rPr>
        <w:t xml:space="preserve"> </w:t>
      </w:r>
      <w:r>
        <w:t>нации.</w:t>
      </w:r>
      <w:r>
        <w:rPr>
          <w:spacing w:val="58"/>
        </w:rPr>
        <w:t xml:space="preserve"> </w:t>
      </w:r>
      <w:r>
        <w:t>Идеология</w:t>
      </w:r>
      <w:r>
        <w:rPr>
          <w:spacing w:val="59"/>
        </w:rPr>
        <w:t xml:space="preserve"> </w:t>
      </w:r>
      <w:r>
        <w:t>американского</w:t>
      </w:r>
      <w:r>
        <w:rPr>
          <w:spacing w:val="58"/>
        </w:rPr>
        <w:t xml:space="preserve"> </w:t>
      </w:r>
      <w:r>
        <w:t>общества.</w:t>
      </w:r>
      <w:r>
        <w:rPr>
          <w:spacing w:val="59"/>
        </w:rPr>
        <w:t xml:space="preserve"> </w:t>
      </w:r>
      <w:r>
        <w:t>Б.</w:t>
      </w:r>
      <w:r>
        <w:rPr>
          <w:spacing w:val="60"/>
        </w:rPr>
        <w:t xml:space="preserve"> </w:t>
      </w:r>
      <w:r>
        <w:t>Франклин</w:t>
      </w:r>
      <w:r>
        <w:rPr>
          <w:spacing w:val="67"/>
        </w:rPr>
        <w:t xml:space="preserve"> </w:t>
      </w:r>
      <w:r>
        <w:t>—</w:t>
      </w:r>
      <w:r>
        <w:rPr>
          <w:spacing w:val="58"/>
        </w:rPr>
        <w:t xml:space="preserve"> </w:t>
      </w:r>
      <w:r>
        <w:t>великий  наставник</w:t>
      </w:r>
    </w:p>
    <w:p w:rsidR="00DC2C91" w:rsidRDefault="00392A95">
      <w:pPr>
        <w:pStyle w:val="a3"/>
        <w:ind w:left="620" w:right="717"/>
        <w:jc w:val="both"/>
      </w:pPr>
      <w:r>
        <w:t>«юного»</w:t>
      </w:r>
      <w:r>
        <w:rPr>
          <w:spacing w:val="1"/>
        </w:rPr>
        <w:t xml:space="preserve"> </w:t>
      </w:r>
      <w:r>
        <w:t>капитализма.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североамериканских</w:t>
      </w:r>
      <w:r>
        <w:rPr>
          <w:spacing w:val="1"/>
        </w:rPr>
        <w:t xml:space="preserve"> </w:t>
      </w:r>
      <w:r>
        <w:t>колоний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1"/>
        </w:rPr>
        <w:t xml:space="preserve"> </w:t>
      </w:r>
      <w:r>
        <w:t>Дж.</w:t>
      </w:r>
      <w:r>
        <w:rPr>
          <w:spacing w:val="-57"/>
        </w:rPr>
        <w:t xml:space="preserve"> </w:t>
      </w:r>
      <w:r>
        <w:t>Вашингтон и Т. Джефферсон. Декларация независимости. Образование США. Конституция США</w:t>
      </w:r>
      <w:r>
        <w:rPr>
          <w:spacing w:val="1"/>
        </w:rPr>
        <w:t xml:space="preserve"> </w:t>
      </w:r>
      <w:r>
        <w:t>1787</w:t>
      </w:r>
      <w:r>
        <w:rPr>
          <w:spacing w:val="-10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Политическая</w:t>
      </w:r>
      <w:r>
        <w:rPr>
          <w:spacing w:val="-6"/>
        </w:rPr>
        <w:t xml:space="preserve"> </w:t>
      </w:r>
      <w:r>
        <w:t>система</w:t>
      </w:r>
      <w:r>
        <w:rPr>
          <w:spacing w:val="-11"/>
        </w:rPr>
        <w:t xml:space="preserve"> </w:t>
      </w:r>
      <w:r>
        <w:t>США.</w:t>
      </w:r>
      <w:r>
        <w:rPr>
          <w:spacing w:val="-6"/>
        </w:rPr>
        <w:t xml:space="preserve"> </w:t>
      </w:r>
      <w:r>
        <w:t>Билль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правах.</w:t>
      </w:r>
      <w:r>
        <w:rPr>
          <w:spacing w:val="-9"/>
        </w:rPr>
        <w:t xml:space="preserve"> </w:t>
      </w:r>
      <w:r>
        <w:t>Претворение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жизнь</w:t>
      </w:r>
      <w:r>
        <w:rPr>
          <w:spacing w:val="-9"/>
        </w:rPr>
        <w:t xml:space="preserve"> </w:t>
      </w:r>
      <w:r>
        <w:t>идей</w:t>
      </w:r>
      <w:r>
        <w:rPr>
          <w:spacing w:val="-9"/>
        </w:rPr>
        <w:t xml:space="preserve"> </w:t>
      </w:r>
      <w:r>
        <w:t>Просвещения.</w:t>
      </w:r>
      <w:r>
        <w:rPr>
          <w:spacing w:val="-9"/>
        </w:rPr>
        <w:t xml:space="preserve"> </w:t>
      </w:r>
      <w:r>
        <w:t>Европа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североамериканских</w:t>
      </w:r>
      <w:r>
        <w:rPr>
          <w:spacing w:val="1"/>
        </w:rPr>
        <w:t xml:space="preserve"> </w:t>
      </w:r>
      <w:r>
        <w:t>штатов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свободу.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Соединенных</w:t>
      </w:r>
      <w:r>
        <w:rPr>
          <w:spacing w:val="1"/>
        </w:rPr>
        <w:t xml:space="preserve"> </w:t>
      </w:r>
      <w:r>
        <w:t>Штатов Америки.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/>
        <w:jc w:val="both"/>
      </w:pPr>
      <w:r>
        <w:t>Великая</w:t>
      </w:r>
      <w:r>
        <w:rPr>
          <w:spacing w:val="-3"/>
        </w:rPr>
        <w:t xml:space="preserve"> </w:t>
      </w:r>
      <w:r>
        <w:t>французская</w:t>
      </w:r>
      <w:r>
        <w:rPr>
          <w:spacing w:val="-3"/>
        </w:rPr>
        <w:t xml:space="preserve"> </w:t>
      </w:r>
      <w:r>
        <w:t>революция</w:t>
      </w:r>
      <w:r>
        <w:rPr>
          <w:spacing w:val="-3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4"/>
        <w:jc w:val="both"/>
      </w:pPr>
      <w:r>
        <w:t>Франция в середине XVIII в.: характеристика социально-экономического и политического развития.</w:t>
      </w:r>
      <w:r>
        <w:rPr>
          <w:spacing w:val="1"/>
        </w:rPr>
        <w:t xml:space="preserve"> </w:t>
      </w:r>
      <w:r>
        <w:t>Людовик XVI. попытка проведения реформ. Созыв Генеральных Штатов. Мира</w:t>
      </w:r>
      <w:r>
        <w:t>бо — выразитель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сословия.</w:t>
      </w:r>
      <w:r>
        <w:rPr>
          <w:spacing w:val="1"/>
        </w:rPr>
        <w:t xml:space="preserve"> </w:t>
      </w:r>
      <w:r>
        <w:t>Учредительное</w:t>
      </w:r>
      <w:r>
        <w:rPr>
          <w:spacing w:val="1"/>
        </w:rPr>
        <w:t xml:space="preserve"> </w:t>
      </w:r>
      <w:r>
        <w:t>собрание.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1789</w:t>
      </w:r>
      <w:r>
        <w:rPr>
          <w:spacing w:val="1"/>
        </w:rPr>
        <w:t xml:space="preserve"> </w:t>
      </w:r>
      <w:r>
        <w:t>г.—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Плебейский террор. Революция охватывает всю страну. «Герой Нового Света» генерал Лафайет.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нрав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1791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Нача</w:t>
      </w:r>
      <w:r>
        <w:t>ло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1"/>
        </w:rPr>
        <w:t xml:space="preserve"> </w:t>
      </w:r>
      <w:r>
        <w:t>войн.</w:t>
      </w:r>
      <w:r>
        <w:rPr>
          <w:spacing w:val="1"/>
        </w:rPr>
        <w:t xml:space="preserve"> </w:t>
      </w:r>
      <w:r>
        <w:rPr>
          <w:spacing w:val="-1"/>
        </w:rPr>
        <w:t>Свержение</w:t>
      </w:r>
      <w:r>
        <w:rPr>
          <w:spacing w:val="-13"/>
        </w:rPr>
        <w:t xml:space="preserve"> </w:t>
      </w:r>
      <w:r>
        <w:rPr>
          <w:spacing w:val="-1"/>
        </w:rPr>
        <w:t>монархии.</w:t>
      </w:r>
      <w:r>
        <w:rPr>
          <w:spacing w:val="-15"/>
        </w:rPr>
        <w:t xml:space="preserve"> </w:t>
      </w:r>
      <w:r>
        <w:rPr>
          <w:spacing w:val="-1"/>
        </w:rPr>
        <w:t>Провозглашение</w:t>
      </w:r>
      <w:r>
        <w:rPr>
          <w:spacing w:val="-13"/>
        </w:rPr>
        <w:t xml:space="preserve"> </w:t>
      </w:r>
      <w:r>
        <w:t>республики.</w:t>
      </w:r>
      <w:r>
        <w:rPr>
          <w:spacing w:val="-12"/>
        </w:rPr>
        <w:t xml:space="preserve"> </w:t>
      </w:r>
      <w:r>
        <w:t>Якобинский</w:t>
      </w:r>
      <w:r>
        <w:rPr>
          <w:spacing w:val="-12"/>
        </w:rPr>
        <w:t xml:space="preserve"> </w:t>
      </w:r>
      <w:r>
        <w:t>клуб.</w:t>
      </w:r>
      <w:r>
        <w:rPr>
          <w:spacing w:val="-12"/>
        </w:rPr>
        <w:t xml:space="preserve"> </w:t>
      </w:r>
      <w:r>
        <w:t>Дантон,</w:t>
      </w:r>
      <w:r>
        <w:rPr>
          <w:spacing w:val="-15"/>
        </w:rPr>
        <w:t xml:space="preserve"> </w:t>
      </w:r>
      <w:r>
        <w:t>Марат,</w:t>
      </w:r>
      <w:r>
        <w:rPr>
          <w:spacing w:val="-12"/>
        </w:rPr>
        <w:t xml:space="preserve"> </w:t>
      </w:r>
      <w:r>
        <w:t>Робеспьер:</w:t>
      </w:r>
      <w:r>
        <w:rPr>
          <w:spacing w:val="-12"/>
        </w:rPr>
        <w:t xml:space="preserve"> </w:t>
      </w:r>
      <w:r>
        <w:t>чер-</w:t>
      </w:r>
      <w:r>
        <w:rPr>
          <w:spacing w:val="-57"/>
        </w:rPr>
        <w:t xml:space="preserve"> </w:t>
      </w:r>
      <w:r>
        <w:t>ты характера и особенности мировоззрения. Противоборство «Горы» и «Жиронды» в Конвенте. Суд</w:t>
      </w:r>
      <w:r>
        <w:rPr>
          <w:spacing w:val="1"/>
        </w:rPr>
        <w:t xml:space="preserve"> </w:t>
      </w:r>
      <w:r>
        <w:t>над королем и казнь Людовика XVI: политический и нравственный аспекты. Отсутствие единства в</w:t>
      </w:r>
      <w:r>
        <w:rPr>
          <w:spacing w:val="1"/>
        </w:rPr>
        <w:t xml:space="preserve"> </w:t>
      </w:r>
      <w:r>
        <w:t>лагере</w:t>
      </w:r>
      <w:r>
        <w:rPr>
          <w:spacing w:val="-7"/>
        </w:rPr>
        <w:t xml:space="preserve"> </w:t>
      </w:r>
      <w:r>
        <w:t>революции.</w:t>
      </w:r>
      <w:r>
        <w:rPr>
          <w:spacing w:val="-6"/>
        </w:rPr>
        <w:t xml:space="preserve"> </w:t>
      </w:r>
      <w:r>
        <w:t>Контрреволюционные</w:t>
      </w:r>
      <w:r>
        <w:rPr>
          <w:spacing w:val="-6"/>
        </w:rPr>
        <w:t xml:space="preserve"> </w:t>
      </w:r>
      <w:r>
        <w:t>мятежи.</w:t>
      </w:r>
      <w:r>
        <w:rPr>
          <w:spacing w:val="-5"/>
        </w:rPr>
        <w:t xml:space="preserve"> </w:t>
      </w:r>
      <w:r>
        <w:t>Якобинская</w:t>
      </w:r>
      <w:r>
        <w:rPr>
          <w:spacing w:val="-6"/>
        </w:rPr>
        <w:t xml:space="preserve"> </w:t>
      </w:r>
      <w:r>
        <w:t>диктатура.</w:t>
      </w:r>
      <w:r>
        <w:rPr>
          <w:spacing w:val="-3"/>
        </w:rPr>
        <w:t xml:space="preserve"> </w:t>
      </w:r>
      <w:r>
        <w:t>Якобинский</w:t>
      </w:r>
      <w:r>
        <w:rPr>
          <w:spacing w:val="-5"/>
        </w:rPr>
        <w:t xml:space="preserve"> </w:t>
      </w:r>
      <w:r>
        <w:t>террор.</w:t>
      </w:r>
      <w:r>
        <w:rPr>
          <w:spacing w:val="-6"/>
        </w:rPr>
        <w:t xml:space="preserve"> </w:t>
      </w:r>
      <w:r>
        <w:t>Раскол</w:t>
      </w:r>
      <w:r>
        <w:rPr>
          <w:spacing w:val="-57"/>
        </w:rPr>
        <w:t xml:space="preserve"> </w:t>
      </w:r>
      <w:r>
        <w:t>в среде якобинцев. Причины падения якобинской диктатуры. Термидорианск</w:t>
      </w:r>
      <w:r>
        <w:t>ий переворот. Войны</w:t>
      </w:r>
      <w:r>
        <w:rPr>
          <w:spacing w:val="1"/>
        </w:rPr>
        <w:t xml:space="preserve"> </w:t>
      </w:r>
      <w:r>
        <w:t>Директории. Генерал Бонапарт: военачальник, человек. Военные успехи Франции. Государственный</w:t>
      </w:r>
      <w:r>
        <w:rPr>
          <w:spacing w:val="1"/>
        </w:rPr>
        <w:t xml:space="preserve"> </w:t>
      </w:r>
      <w:r>
        <w:t>переворот</w:t>
      </w:r>
      <w:r>
        <w:rPr>
          <w:spacing w:val="-2"/>
        </w:rPr>
        <w:t xml:space="preserve"> </w:t>
      </w:r>
      <w:r>
        <w:t>18 брюмера</w:t>
      </w:r>
      <w:r>
        <w:rPr>
          <w:spacing w:val="1"/>
        </w:rPr>
        <w:t xml:space="preserve"> </w:t>
      </w:r>
      <w:r>
        <w:t>1799 г.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консульства.</w:t>
      </w:r>
    </w:p>
    <w:p w:rsidR="00DC2C91" w:rsidRDefault="00DC2C91">
      <w:pPr>
        <w:pStyle w:val="a3"/>
        <w:spacing w:before="8"/>
      </w:pPr>
    </w:p>
    <w:p w:rsidR="00DC2C91" w:rsidRDefault="00392A95">
      <w:pPr>
        <w:pStyle w:val="Heading1"/>
        <w:ind w:right="716"/>
      </w:pPr>
      <w:r>
        <w:t>ТЕМА</w:t>
      </w:r>
      <w:r>
        <w:rPr>
          <w:spacing w:val="1"/>
        </w:rPr>
        <w:t xml:space="preserve"> </w:t>
      </w:r>
      <w:r>
        <w:t>1V.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ВОСТОКА.НАЧАЛО</w:t>
      </w:r>
      <w:r>
        <w:rPr>
          <w:spacing w:val="1"/>
        </w:rPr>
        <w:t xml:space="preserve"> </w:t>
      </w:r>
      <w:r>
        <w:t>ЕВРОПЕЙСКОЙ</w:t>
      </w:r>
      <w:r>
        <w:rPr>
          <w:spacing w:val="-57"/>
        </w:rPr>
        <w:t xml:space="preserve"> </w:t>
      </w:r>
      <w:r>
        <w:t>КОЛОНИЗАЦИИ</w:t>
      </w:r>
    </w:p>
    <w:p w:rsidR="00DC2C91" w:rsidRDefault="00DC2C91">
      <w:pPr>
        <w:pStyle w:val="a3"/>
        <w:rPr>
          <w:b/>
        </w:rPr>
      </w:pPr>
    </w:p>
    <w:p w:rsidR="00DC2C91" w:rsidRDefault="00392A95">
      <w:pPr>
        <w:pStyle w:val="a3"/>
        <w:ind w:left="620"/>
        <w:jc w:val="both"/>
      </w:pPr>
      <w:r>
        <w:t>Колониальный</w:t>
      </w:r>
      <w:r>
        <w:rPr>
          <w:spacing w:val="-4"/>
        </w:rPr>
        <w:t xml:space="preserve"> </w:t>
      </w:r>
      <w:r>
        <w:t>п</w:t>
      </w:r>
      <w:r>
        <w:t>ериод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Латинской</w:t>
      </w:r>
      <w:r>
        <w:rPr>
          <w:spacing w:val="-2"/>
        </w:rPr>
        <w:t xml:space="preserve"> </w:t>
      </w:r>
      <w:r>
        <w:t>Америке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 w:right="721"/>
        <w:jc w:val="both"/>
      </w:pPr>
      <w:r>
        <w:t>Мир испанцев и мир индейцев. Создание колониальной системы управления. Ограничения в области</w:t>
      </w:r>
      <w:r>
        <w:rPr>
          <w:spacing w:val="-57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Бесправие</w:t>
      </w:r>
      <w:r>
        <w:rPr>
          <w:spacing w:val="1"/>
        </w:rPr>
        <w:t xml:space="preserve"> </w:t>
      </w:r>
      <w:r>
        <w:t>коренного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Католическая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инквизиция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колониях.</w:t>
      </w:r>
      <w:r>
        <w:rPr>
          <w:spacing w:val="1"/>
        </w:rPr>
        <w:t xml:space="preserve"> </w:t>
      </w:r>
      <w:r>
        <w:t>Черные</w:t>
      </w:r>
      <w:r>
        <w:rPr>
          <w:spacing w:val="1"/>
        </w:rPr>
        <w:t xml:space="preserve"> </w:t>
      </w:r>
      <w:r>
        <w:t>невольники.</w:t>
      </w:r>
      <w:r>
        <w:rPr>
          <w:spacing w:val="1"/>
        </w:rPr>
        <w:t xml:space="preserve"> </w:t>
      </w:r>
      <w:r>
        <w:t>Латиноамериканское</w:t>
      </w:r>
      <w:r>
        <w:rPr>
          <w:spacing w:val="1"/>
        </w:rPr>
        <w:t xml:space="preserve"> </w:t>
      </w:r>
      <w:r>
        <w:t>общество: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слоев</w:t>
      </w:r>
      <w:r>
        <w:rPr>
          <w:spacing w:val="1"/>
        </w:rPr>
        <w:t xml:space="preserve"> </w:t>
      </w:r>
      <w:r>
        <w:t>населения.</w:t>
      </w:r>
      <w:r>
        <w:rPr>
          <w:spacing w:val="-1"/>
        </w:rPr>
        <w:t xml:space="preserve"> </w:t>
      </w:r>
      <w:r>
        <w:t>Республика</w:t>
      </w:r>
      <w:r>
        <w:rPr>
          <w:spacing w:val="-1"/>
        </w:rPr>
        <w:t xml:space="preserve"> </w:t>
      </w:r>
      <w:r>
        <w:t>Пальмарес,</w:t>
      </w:r>
      <w:r>
        <w:rPr>
          <w:spacing w:val="-1"/>
        </w:rPr>
        <w:t xml:space="preserve"> </w:t>
      </w:r>
      <w:r>
        <w:t>Туссен Лувертюр и</w:t>
      </w:r>
      <w:r>
        <w:rPr>
          <w:spacing w:val="-1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Гаити.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/>
        <w:jc w:val="both"/>
      </w:pPr>
      <w:r>
        <w:t>Традиционные</w:t>
      </w:r>
      <w:r>
        <w:rPr>
          <w:spacing w:val="-6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Востока.</w:t>
      </w:r>
      <w:r>
        <w:rPr>
          <w:spacing w:val="-3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колонизации</w:t>
      </w:r>
    </w:p>
    <w:p w:rsidR="00DC2C91" w:rsidRDefault="00DC2C91">
      <w:pPr>
        <w:pStyle w:val="a3"/>
        <w:spacing w:before="4"/>
      </w:pPr>
    </w:p>
    <w:p w:rsidR="00DC2C91" w:rsidRDefault="00392A95">
      <w:pPr>
        <w:pStyle w:val="a3"/>
        <w:spacing w:before="1"/>
        <w:ind w:left="620" w:right="716"/>
        <w:jc w:val="both"/>
      </w:pPr>
      <w:r>
        <w:t>Основные черты традиционного общества: государство — верховный собственник земли; общинные</w:t>
      </w:r>
      <w:r>
        <w:rPr>
          <w:spacing w:val="1"/>
        </w:rPr>
        <w:t xml:space="preserve"> </w:t>
      </w:r>
      <w:r>
        <w:t>порядки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деревне;</w:t>
      </w:r>
      <w:r>
        <w:rPr>
          <w:spacing w:val="-7"/>
        </w:rPr>
        <w:t xml:space="preserve"> </w:t>
      </w:r>
      <w:r>
        <w:t>регламентация</w:t>
      </w:r>
      <w:r>
        <w:rPr>
          <w:spacing w:val="-8"/>
        </w:rPr>
        <w:t xml:space="preserve"> </w:t>
      </w:r>
      <w:r>
        <w:t>государством</w:t>
      </w:r>
      <w:r>
        <w:rPr>
          <w:spacing w:val="-8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подданных.</w:t>
      </w:r>
      <w:r>
        <w:rPr>
          <w:spacing w:val="-7"/>
        </w:rPr>
        <w:t xml:space="preserve"> </w:t>
      </w:r>
      <w:r>
        <w:t>Религии</w:t>
      </w:r>
      <w:r>
        <w:rPr>
          <w:spacing w:val="-7"/>
        </w:rPr>
        <w:t xml:space="preserve"> </w:t>
      </w:r>
      <w:r>
        <w:t>Востока:</w:t>
      </w:r>
      <w:r>
        <w:rPr>
          <w:spacing w:val="-7"/>
        </w:rPr>
        <w:t xml:space="preserve"> </w:t>
      </w:r>
      <w:r>
        <w:t>конфуцианство,</w:t>
      </w:r>
      <w:r>
        <w:rPr>
          <w:spacing w:val="-58"/>
        </w:rPr>
        <w:t xml:space="preserve"> </w:t>
      </w:r>
      <w:r>
        <w:t>буддизм,</w:t>
      </w:r>
      <w:r>
        <w:rPr>
          <w:spacing w:val="-11"/>
        </w:rPr>
        <w:t xml:space="preserve"> </w:t>
      </w:r>
      <w:r>
        <w:t>индуизм,</w:t>
      </w:r>
      <w:r>
        <w:rPr>
          <w:spacing w:val="-10"/>
        </w:rPr>
        <w:t xml:space="preserve"> </w:t>
      </w:r>
      <w:r>
        <w:t>синтоизм.</w:t>
      </w:r>
      <w:r>
        <w:rPr>
          <w:spacing w:val="-10"/>
        </w:rPr>
        <w:t xml:space="preserve"> </w:t>
      </w:r>
      <w:r>
        <w:t>Кризис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распад</w:t>
      </w:r>
      <w:r>
        <w:rPr>
          <w:spacing w:val="-9"/>
        </w:rPr>
        <w:t xml:space="preserve"> </w:t>
      </w:r>
      <w:r>
        <w:t>империи</w:t>
      </w:r>
      <w:r>
        <w:rPr>
          <w:spacing w:val="-9"/>
        </w:rPr>
        <w:t xml:space="preserve"> </w:t>
      </w:r>
      <w:r>
        <w:t>Великих</w:t>
      </w:r>
      <w:r>
        <w:rPr>
          <w:spacing w:val="-8"/>
        </w:rPr>
        <w:t xml:space="preserve"> </w:t>
      </w:r>
      <w:r>
        <w:t>Моголов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Индии.</w:t>
      </w:r>
      <w:r>
        <w:rPr>
          <w:spacing w:val="-10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империи</w:t>
      </w:r>
      <w:r>
        <w:rPr>
          <w:spacing w:val="-58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Моголов.</w:t>
      </w:r>
      <w:r>
        <w:rPr>
          <w:spacing w:val="1"/>
        </w:rPr>
        <w:t xml:space="preserve"> </w:t>
      </w:r>
      <w:r>
        <w:t>Бабур.</w:t>
      </w:r>
      <w:r>
        <w:rPr>
          <w:spacing w:val="1"/>
        </w:rPr>
        <w:t xml:space="preserve"> </w:t>
      </w:r>
      <w:r>
        <w:t>Акбар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Португалии,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Англии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Маньчжурское</w:t>
      </w:r>
      <w:r>
        <w:rPr>
          <w:spacing w:val="1"/>
        </w:rPr>
        <w:t xml:space="preserve"> </w:t>
      </w:r>
      <w:r>
        <w:t>завоевание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устройство Цинской империи. «Закрытие» Китая. Русско-китайские о</w:t>
      </w:r>
      <w:r>
        <w:t>тношения. Нерчинский договор</w:t>
      </w:r>
      <w:r>
        <w:rPr>
          <w:spacing w:val="-57"/>
        </w:rPr>
        <w:t xml:space="preserve"> </w:t>
      </w:r>
      <w:r>
        <w:t>1689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Китай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Европа: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отстраненность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влияние.</w:t>
      </w:r>
      <w:r>
        <w:rPr>
          <w:spacing w:val="1"/>
        </w:rPr>
        <w:t xml:space="preserve"> </w:t>
      </w:r>
      <w:r>
        <w:t>Япония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Токугавы.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сёгунов.</w:t>
      </w:r>
      <w:r>
        <w:rPr>
          <w:spacing w:val="1"/>
        </w:rPr>
        <w:t xml:space="preserve"> </w:t>
      </w:r>
      <w:r>
        <w:t>Сословный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Самураи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крестьяне.</w:t>
      </w:r>
      <w:r>
        <w:rPr>
          <w:spacing w:val="3"/>
        </w:rPr>
        <w:t xml:space="preserve"> </w:t>
      </w:r>
      <w:r>
        <w:t>«Закрытие»</w:t>
      </w:r>
      <w:r>
        <w:rPr>
          <w:spacing w:val="-6"/>
        </w:rPr>
        <w:t xml:space="preserve"> </w:t>
      </w:r>
      <w:r>
        <w:t>Японии.</w:t>
      </w:r>
      <w:r>
        <w:rPr>
          <w:spacing w:val="-3"/>
        </w:rPr>
        <w:t xml:space="preserve"> </w:t>
      </w:r>
      <w:r>
        <w:t>Русско-японские</w:t>
      </w:r>
      <w:r>
        <w:rPr>
          <w:spacing w:val="-1"/>
        </w:rPr>
        <w:t xml:space="preserve"> </w:t>
      </w:r>
      <w:r>
        <w:t>отношения.</w:t>
      </w:r>
    </w:p>
    <w:p w:rsidR="00DC2C91" w:rsidRDefault="00DC2C91">
      <w:pPr>
        <w:jc w:val="both"/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Heading2"/>
        <w:spacing w:before="78"/>
      </w:pPr>
      <w:r>
        <w:lastRenderedPageBreak/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XVI—XVII</w:t>
      </w:r>
      <w:r>
        <w:rPr>
          <w:spacing w:val="-2"/>
        </w:rPr>
        <w:t xml:space="preserve"> </w:t>
      </w:r>
      <w:r>
        <w:t>вв.</w:t>
      </w:r>
      <w:r>
        <w:rPr>
          <w:spacing w:val="-2"/>
        </w:rPr>
        <w:t xml:space="preserve"> </w:t>
      </w:r>
      <w:r>
        <w:t>(40</w:t>
      </w:r>
      <w:r>
        <w:rPr>
          <w:spacing w:val="-1"/>
        </w:rPr>
        <w:t xml:space="preserve"> </w:t>
      </w:r>
      <w:r>
        <w:t>часов)</w:t>
      </w:r>
    </w:p>
    <w:p w:rsidR="00DC2C91" w:rsidRDefault="00DC2C91">
      <w:pPr>
        <w:pStyle w:val="a3"/>
        <w:spacing w:before="5"/>
        <w:rPr>
          <w:b/>
        </w:rPr>
      </w:pPr>
    </w:p>
    <w:p w:rsidR="00DC2C91" w:rsidRDefault="00392A95">
      <w:pPr>
        <w:ind w:left="620"/>
        <w:rPr>
          <w:b/>
          <w:sz w:val="24"/>
        </w:rPr>
      </w:pPr>
      <w:r>
        <w:rPr>
          <w:b/>
          <w:sz w:val="24"/>
        </w:rPr>
        <w:t>Россия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XVI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</w:p>
    <w:p w:rsidR="00DC2C91" w:rsidRDefault="00DC2C91">
      <w:pPr>
        <w:pStyle w:val="a3"/>
        <w:spacing w:before="9"/>
        <w:rPr>
          <w:b/>
          <w:sz w:val="23"/>
        </w:rPr>
      </w:pPr>
    </w:p>
    <w:p w:rsidR="00DC2C91" w:rsidRDefault="00392A95">
      <w:pPr>
        <w:pStyle w:val="a3"/>
        <w:ind w:left="620" w:right="722"/>
        <w:jc w:val="both"/>
      </w:pPr>
      <w:r>
        <w:t>Мир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Модернизация как главный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абсолю</w:t>
      </w:r>
      <w:r>
        <w:t>тизма.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20"/>
        <w:jc w:val="both"/>
      </w:pPr>
      <w:r>
        <w:t>Завершение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24"/>
        <w:jc w:val="both"/>
      </w:pPr>
      <w:r>
        <w:t>Центральные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Приказная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Боярская</w:t>
      </w:r>
      <w:r>
        <w:rPr>
          <w:spacing w:val="1"/>
        </w:rPr>
        <w:t xml:space="preserve"> </w:t>
      </w:r>
      <w:r>
        <w:t>дума.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местничества.</w:t>
      </w:r>
      <w:r>
        <w:rPr>
          <w:spacing w:val="-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управление. Наместники.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3"/>
        <w:spacing w:before="1"/>
        <w:ind w:left="620" w:right="717"/>
        <w:jc w:val="both"/>
      </w:pPr>
      <w:r>
        <w:t>Принятие</w:t>
      </w:r>
      <w:r>
        <w:rPr>
          <w:spacing w:val="-9"/>
        </w:rPr>
        <w:t xml:space="preserve"> </w:t>
      </w:r>
      <w:r>
        <w:t>Иваном</w:t>
      </w:r>
      <w:r>
        <w:rPr>
          <w:spacing w:val="-6"/>
        </w:rPr>
        <w:t xml:space="preserve"> </w:t>
      </w:r>
      <w:r>
        <w:t>IV</w:t>
      </w:r>
      <w:r>
        <w:rPr>
          <w:spacing w:val="-7"/>
        </w:rPr>
        <w:t xml:space="preserve"> </w:t>
      </w:r>
      <w:r>
        <w:t>царского</w:t>
      </w:r>
      <w:r>
        <w:rPr>
          <w:spacing w:val="-7"/>
        </w:rPr>
        <w:t xml:space="preserve"> </w:t>
      </w:r>
      <w:r>
        <w:t>титула.</w:t>
      </w:r>
      <w:r>
        <w:rPr>
          <w:spacing w:val="-5"/>
        </w:rPr>
        <w:t xml:space="preserve"> </w:t>
      </w:r>
      <w:r>
        <w:t>Реформы</w:t>
      </w:r>
      <w:r>
        <w:rPr>
          <w:spacing w:val="-9"/>
        </w:rPr>
        <w:t xml:space="preserve"> </w:t>
      </w:r>
      <w:r>
        <w:t>середины</w:t>
      </w:r>
      <w:r>
        <w:rPr>
          <w:spacing w:val="-8"/>
        </w:rPr>
        <w:t xml:space="preserve"> </w:t>
      </w:r>
      <w:r>
        <w:t>XVI</w:t>
      </w:r>
      <w:r>
        <w:rPr>
          <w:spacing w:val="-10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Избранная</w:t>
      </w:r>
      <w:r>
        <w:rPr>
          <w:spacing w:val="-1"/>
        </w:rPr>
        <w:t xml:space="preserve"> </w:t>
      </w:r>
      <w:r>
        <w:t>рада.</w:t>
      </w:r>
      <w:r>
        <w:rPr>
          <w:spacing w:val="-7"/>
        </w:rPr>
        <w:t xml:space="preserve"> </w:t>
      </w:r>
      <w:r>
        <w:t>Появление</w:t>
      </w:r>
      <w:r>
        <w:rPr>
          <w:spacing w:val="-9"/>
        </w:rPr>
        <w:t xml:space="preserve"> </w:t>
      </w:r>
      <w:r>
        <w:t>Земских</w:t>
      </w:r>
      <w:r>
        <w:rPr>
          <w:spacing w:val="-57"/>
        </w:rPr>
        <w:t xml:space="preserve"> </w:t>
      </w:r>
      <w:r>
        <w:t>соборов.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сословного</w:t>
      </w:r>
      <w:r>
        <w:rPr>
          <w:spacing w:val="1"/>
        </w:rPr>
        <w:t xml:space="preserve"> </w:t>
      </w:r>
      <w:r>
        <w:t>представительства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кормлений.</w:t>
      </w:r>
      <w:r>
        <w:rPr>
          <w:spacing w:val="1"/>
        </w:rPr>
        <w:t xml:space="preserve"> </w:t>
      </w:r>
      <w:r>
        <w:t>«Уложение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службе».</w:t>
      </w:r>
      <w:r>
        <w:rPr>
          <w:spacing w:val="1"/>
        </w:rPr>
        <w:t xml:space="preserve"> </w:t>
      </w:r>
      <w:r>
        <w:t>Судебник 1550</w:t>
      </w:r>
      <w:r>
        <w:rPr>
          <w:spacing w:val="-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«Стоглав».</w:t>
      </w:r>
      <w:r>
        <w:rPr>
          <w:spacing w:val="2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реформа.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2"/>
        <w:jc w:val="both"/>
      </w:pPr>
      <w:r>
        <w:t>Опричнина, дискуссия о её характере. Противоречивость фигуры Ивана Грозного и проводимых им</w:t>
      </w:r>
      <w:r>
        <w:rPr>
          <w:spacing w:val="1"/>
        </w:rPr>
        <w:t xml:space="preserve"> </w:t>
      </w:r>
      <w:r>
        <w:t>преобразований.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25"/>
        <w:jc w:val="both"/>
      </w:pPr>
      <w:r>
        <w:t>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Начало</w:t>
      </w:r>
      <w:r>
        <w:rPr>
          <w:spacing w:val="-57"/>
        </w:rPr>
        <w:t xml:space="preserve"> </w:t>
      </w:r>
      <w:r>
        <w:t>закрепощения</w:t>
      </w:r>
      <w:r>
        <w:rPr>
          <w:spacing w:val="-4"/>
        </w:rPr>
        <w:t xml:space="preserve"> </w:t>
      </w:r>
      <w:r>
        <w:t>крестьянства.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3"/>
        <w:ind w:left="620"/>
        <w:jc w:val="both"/>
      </w:pPr>
      <w:r>
        <w:t>Перемены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ро</w:t>
      </w:r>
      <w:r>
        <w:t>ссийского</w:t>
      </w:r>
      <w:r>
        <w:rPr>
          <w:spacing w:val="-2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</w:t>
      </w:r>
      <w:r>
        <w:rPr>
          <w:spacing w:val="-6"/>
        </w:rPr>
        <w:t xml:space="preserve"> </w:t>
      </w:r>
      <w:r>
        <w:t>в.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6"/>
        <w:jc w:val="both"/>
      </w:pPr>
      <w:r>
        <w:t>Внешняя политика России в XVI в. Присоединение Казанского и Астраханского ханств, Западной</w:t>
      </w:r>
      <w:r>
        <w:rPr>
          <w:spacing w:val="1"/>
        </w:rPr>
        <w:t xml:space="preserve"> </w:t>
      </w:r>
      <w:r>
        <w:t>Сибири как факт победы оседлой цивилизации над кочевой. Многообразие системы управления</w:t>
      </w:r>
      <w:r>
        <w:rPr>
          <w:spacing w:val="1"/>
        </w:rPr>
        <w:t xml:space="preserve"> </w:t>
      </w:r>
      <w:r>
        <w:t>многонациональным государством. Приказ Казанског</w:t>
      </w:r>
      <w:r>
        <w:t>о дворца. Начало освоения Урала и Сибири.</w:t>
      </w:r>
      <w:r>
        <w:rPr>
          <w:spacing w:val="1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Крымским</w:t>
      </w:r>
      <w:r>
        <w:rPr>
          <w:spacing w:val="-1"/>
        </w:rPr>
        <w:t xml:space="preserve"> </w:t>
      </w:r>
      <w:r>
        <w:t>ханством. Ливонская война.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/>
        <w:jc w:val="both"/>
      </w:pPr>
      <w:r>
        <w:t>Полиэтнический</w:t>
      </w:r>
      <w:r>
        <w:rPr>
          <w:spacing w:val="-6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Московского</w:t>
      </w:r>
      <w:r>
        <w:rPr>
          <w:spacing w:val="-3"/>
        </w:rPr>
        <w:t xml:space="preserve"> </w:t>
      </w:r>
      <w:r>
        <w:t>царства.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7"/>
        <w:jc w:val="both"/>
      </w:pPr>
      <w:r>
        <w:t>Православие как основа государственной идеологии. Теория «Москва — Третий Рим». Учреждение</w:t>
      </w:r>
      <w:r>
        <w:rPr>
          <w:spacing w:val="1"/>
        </w:rPr>
        <w:t xml:space="preserve"> </w:t>
      </w:r>
      <w:r>
        <w:t>патриаршества.</w:t>
      </w:r>
      <w:r>
        <w:rPr>
          <w:spacing w:val="-1"/>
        </w:rPr>
        <w:t xml:space="preserve"> </w:t>
      </w:r>
      <w:r>
        <w:t>Сосущес</w:t>
      </w:r>
      <w:r>
        <w:t>твование</w:t>
      </w:r>
      <w:r>
        <w:rPr>
          <w:spacing w:val="-1"/>
        </w:rPr>
        <w:t xml:space="preserve"> </w:t>
      </w:r>
      <w:r>
        <w:t>религий.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/>
        <w:jc w:val="both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международных</w:t>
      </w:r>
      <w:r>
        <w:rPr>
          <w:spacing w:val="-1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</w:t>
      </w:r>
      <w:r>
        <w:rPr>
          <w:spacing w:val="-8"/>
        </w:rPr>
        <w:t xml:space="preserve"> </w:t>
      </w:r>
      <w:r>
        <w:t>в.</w:t>
      </w:r>
    </w:p>
    <w:p w:rsidR="00DC2C91" w:rsidRDefault="00DC2C91">
      <w:pPr>
        <w:pStyle w:val="a3"/>
        <w:spacing w:before="7"/>
      </w:pPr>
    </w:p>
    <w:p w:rsidR="00DC2C91" w:rsidRDefault="00392A95">
      <w:pPr>
        <w:pStyle w:val="Heading2"/>
        <w:jc w:val="both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</w:p>
    <w:p w:rsidR="00DC2C91" w:rsidRDefault="00DC2C91">
      <w:pPr>
        <w:pStyle w:val="a3"/>
        <w:rPr>
          <w:b/>
        </w:rPr>
      </w:pPr>
    </w:p>
    <w:p w:rsidR="00DC2C91" w:rsidRDefault="00392A95">
      <w:pPr>
        <w:pStyle w:val="a3"/>
        <w:ind w:left="620"/>
        <w:jc w:val="both"/>
      </w:pPr>
      <w:r>
        <w:t>Культура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</w:t>
      </w:r>
      <w:r>
        <w:rPr>
          <w:spacing w:val="-7"/>
        </w:rPr>
        <w:t xml:space="preserve"> </w:t>
      </w:r>
      <w:r>
        <w:t>в.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26"/>
        <w:jc w:val="both"/>
      </w:pPr>
      <w:r>
        <w:t>Повседневная жизнь в центре и на окраинах страны, в городах и сельской местности. Быт основных</w:t>
      </w:r>
      <w:r>
        <w:rPr>
          <w:spacing w:val="1"/>
        </w:rPr>
        <w:t xml:space="preserve"> </w:t>
      </w:r>
      <w:r>
        <w:t>сословий.</w:t>
      </w:r>
    </w:p>
    <w:p w:rsidR="00DC2C91" w:rsidRDefault="00DC2C91">
      <w:pPr>
        <w:pStyle w:val="a3"/>
        <w:spacing w:before="8"/>
      </w:pPr>
    </w:p>
    <w:p w:rsidR="00DC2C91" w:rsidRDefault="00392A95">
      <w:pPr>
        <w:pStyle w:val="Heading2"/>
      </w:pP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в.</w:t>
      </w:r>
    </w:p>
    <w:p w:rsidR="00DC2C91" w:rsidRDefault="00DC2C91">
      <w:pPr>
        <w:pStyle w:val="a3"/>
        <w:rPr>
          <w:b/>
        </w:rPr>
      </w:pPr>
    </w:p>
    <w:p w:rsidR="00DC2C91" w:rsidRDefault="00392A95">
      <w:pPr>
        <w:pStyle w:val="a3"/>
        <w:ind w:left="620"/>
        <w:jc w:val="both"/>
      </w:pPr>
      <w:r>
        <w:t>Россия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Европа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в.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/>
        <w:jc w:val="both"/>
      </w:pPr>
      <w:r>
        <w:t>Смутное</w:t>
      </w:r>
      <w:r>
        <w:rPr>
          <w:spacing w:val="-4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дискуссия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причинах.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3"/>
        <w:ind w:left="620" w:right="710"/>
        <w:jc w:val="both"/>
      </w:pPr>
      <w:r>
        <w:t>Пресечение</w:t>
      </w:r>
      <w:r>
        <w:rPr>
          <w:spacing w:val="1"/>
        </w:rPr>
        <w:t xml:space="preserve"> </w:t>
      </w:r>
      <w:r>
        <w:t>царской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Рюриковичей.</w:t>
      </w:r>
      <w:r>
        <w:rPr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Самозванцы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самозванство.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интервенции</w:t>
      </w:r>
      <w:r>
        <w:rPr>
          <w:spacing w:val="1"/>
        </w:rPr>
        <w:t xml:space="preserve"> </w:t>
      </w:r>
      <w:r>
        <w:t>сопредельных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Подъём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освободительного</w:t>
      </w:r>
      <w:r>
        <w:rPr>
          <w:spacing w:val="30"/>
        </w:rPr>
        <w:t xml:space="preserve"> </w:t>
      </w:r>
      <w:r>
        <w:t>движения.</w:t>
      </w:r>
      <w:r>
        <w:rPr>
          <w:spacing w:val="31"/>
        </w:rPr>
        <w:t xml:space="preserve"> </w:t>
      </w:r>
      <w:r>
        <w:t>Народные</w:t>
      </w:r>
      <w:r>
        <w:rPr>
          <w:spacing w:val="30"/>
        </w:rPr>
        <w:t xml:space="preserve"> </w:t>
      </w:r>
      <w:r>
        <w:t>ополчения.</w:t>
      </w:r>
      <w:r>
        <w:rPr>
          <w:spacing w:val="31"/>
        </w:rPr>
        <w:t xml:space="preserve"> </w:t>
      </w:r>
      <w:r>
        <w:t>Прокопий</w:t>
      </w:r>
      <w:r>
        <w:rPr>
          <w:spacing w:val="30"/>
        </w:rPr>
        <w:t xml:space="preserve"> </w:t>
      </w:r>
      <w:r>
        <w:t>Ляпунов.</w:t>
      </w:r>
      <w:r>
        <w:rPr>
          <w:spacing w:val="31"/>
        </w:rPr>
        <w:t xml:space="preserve"> </w:t>
      </w:r>
      <w:r>
        <w:t>Кузьма</w:t>
      </w:r>
      <w:r>
        <w:rPr>
          <w:spacing w:val="30"/>
        </w:rPr>
        <w:t xml:space="preserve"> </w:t>
      </w:r>
      <w:r>
        <w:t>Минин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Дмитрий</w:t>
      </w:r>
    </w:p>
    <w:p w:rsidR="00DC2C91" w:rsidRDefault="00DC2C91">
      <w:pPr>
        <w:jc w:val="both"/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pStyle w:val="a3"/>
        <w:spacing w:before="73"/>
        <w:ind w:left="620" w:right="717"/>
        <w:jc w:val="both"/>
      </w:pPr>
      <w:r>
        <w:lastRenderedPageBreak/>
        <w:t>Пожарский.</w:t>
      </w:r>
      <w:r>
        <w:rPr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1613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 развитии</w:t>
      </w:r>
      <w:r>
        <w:rPr>
          <w:spacing w:val="1"/>
        </w:rPr>
        <w:t xml:space="preserve"> </w:t>
      </w:r>
      <w:r>
        <w:t>сословно-представительской</w:t>
      </w:r>
      <w:r>
        <w:rPr>
          <w:spacing w:val="1"/>
        </w:rPr>
        <w:t xml:space="preserve"> </w:t>
      </w:r>
      <w:r>
        <w:t>системы.</w:t>
      </w:r>
      <w:r>
        <w:rPr>
          <w:spacing w:val="-57"/>
        </w:rPr>
        <w:t xml:space="preserve"> </w:t>
      </w:r>
      <w:r>
        <w:t>Избрание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царство Михаила</w:t>
      </w:r>
      <w:r>
        <w:rPr>
          <w:spacing w:val="-2"/>
        </w:rPr>
        <w:t xml:space="preserve"> </w:t>
      </w:r>
      <w:r>
        <w:t>Фёдоровича</w:t>
      </w:r>
      <w:r>
        <w:rPr>
          <w:spacing w:val="-1"/>
        </w:rPr>
        <w:t xml:space="preserve"> </w:t>
      </w:r>
      <w:r>
        <w:t>Романова.</w:t>
      </w:r>
      <w:r>
        <w:rPr>
          <w:spacing w:val="-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Смутного</w:t>
      </w:r>
      <w:r>
        <w:rPr>
          <w:spacing w:val="-1"/>
        </w:rPr>
        <w:t xml:space="preserve"> </w:t>
      </w:r>
      <w:r>
        <w:t>времени.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17"/>
        <w:jc w:val="both"/>
      </w:pPr>
      <w:r>
        <w:t>Россия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Романовых.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Фёдорович,</w:t>
      </w:r>
      <w:r>
        <w:rPr>
          <w:spacing w:val="1"/>
        </w:rPr>
        <w:t xml:space="preserve"> </w:t>
      </w:r>
      <w:r>
        <w:t>Алексей</w:t>
      </w:r>
      <w:r>
        <w:rPr>
          <w:spacing w:val="1"/>
        </w:rPr>
        <w:t xml:space="preserve"> </w:t>
      </w:r>
      <w:r>
        <w:t>Михайлович,</w:t>
      </w:r>
      <w:r>
        <w:rPr>
          <w:spacing w:val="1"/>
        </w:rPr>
        <w:t xml:space="preserve"> </w:t>
      </w:r>
      <w:r>
        <w:t>Фёдор</w:t>
      </w:r>
      <w:r>
        <w:rPr>
          <w:spacing w:val="1"/>
        </w:rPr>
        <w:t xml:space="preserve"> </w:t>
      </w:r>
      <w:r>
        <w:t>Алексеевич.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приказного</w:t>
      </w:r>
      <w:r>
        <w:rPr>
          <w:spacing w:val="1"/>
        </w:rPr>
        <w:t xml:space="preserve"> </w:t>
      </w:r>
      <w:r>
        <w:t>строя. Соборное уложение 1649 г. Юридическое оформление крепостного права и территория его</w:t>
      </w:r>
      <w:r>
        <w:rPr>
          <w:spacing w:val="1"/>
        </w:rPr>
        <w:t xml:space="preserve"> </w:t>
      </w:r>
      <w:r>
        <w:t>распространения. Укрепление самодержавия. Земские соборы и угасание соборной практики. Отмена</w:t>
      </w:r>
      <w:r>
        <w:rPr>
          <w:spacing w:val="-57"/>
        </w:rPr>
        <w:t xml:space="preserve"> </w:t>
      </w:r>
      <w:r>
        <w:t>местничества.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 w:right="726"/>
        <w:jc w:val="both"/>
      </w:pPr>
      <w:r>
        <w:t>Новые</w:t>
      </w:r>
      <w:r>
        <w:rPr>
          <w:spacing w:val="-11"/>
        </w:rPr>
        <w:t xml:space="preserve"> </w:t>
      </w:r>
      <w:r>
        <w:t>явления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экономической</w:t>
      </w:r>
      <w:r>
        <w:rPr>
          <w:spacing w:val="-8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XVII</w:t>
      </w:r>
      <w:r>
        <w:rPr>
          <w:spacing w:val="-11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Европе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Постепенное</w:t>
      </w:r>
      <w:r>
        <w:rPr>
          <w:spacing w:val="-11"/>
        </w:rPr>
        <w:t xml:space="preserve"> </w:t>
      </w:r>
      <w:r>
        <w:t>включение</w:t>
      </w:r>
      <w:r>
        <w:rPr>
          <w:spacing w:val="-10"/>
        </w:rPr>
        <w:t xml:space="preserve"> </w:t>
      </w:r>
      <w:r>
        <w:t>России</w:t>
      </w:r>
      <w:r>
        <w:rPr>
          <w:spacing w:val="-58"/>
        </w:rPr>
        <w:t xml:space="preserve"> </w:t>
      </w:r>
      <w:r>
        <w:t>в процессы модернизации. Начало формирования всероссийского рынка и возникновение первых</w:t>
      </w:r>
      <w:r>
        <w:rPr>
          <w:spacing w:val="1"/>
        </w:rPr>
        <w:t xml:space="preserve"> </w:t>
      </w:r>
      <w:r>
        <w:t>мануфактур.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20"/>
        <w:jc w:val="both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Государев</w:t>
      </w:r>
      <w:r>
        <w:rPr>
          <w:spacing w:val="1"/>
        </w:rPr>
        <w:t xml:space="preserve"> </w:t>
      </w:r>
      <w:r>
        <w:t>двор,</w:t>
      </w:r>
      <w:r>
        <w:rPr>
          <w:spacing w:val="1"/>
        </w:rPr>
        <w:t xml:space="preserve"> </w:t>
      </w:r>
      <w:r>
        <w:t>служилый</w:t>
      </w:r>
      <w:r>
        <w:rPr>
          <w:spacing w:val="1"/>
        </w:rPr>
        <w:t xml:space="preserve"> </w:t>
      </w:r>
      <w:r>
        <w:t>город,</w:t>
      </w:r>
      <w:r>
        <w:rPr>
          <w:spacing w:val="1"/>
        </w:rPr>
        <w:t xml:space="preserve"> </w:t>
      </w:r>
      <w:r>
        <w:t>духовенство,</w:t>
      </w:r>
      <w:r>
        <w:rPr>
          <w:spacing w:val="1"/>
        </w:rPr>
        <w:t xml:space="preserve"> </w:t>
      </w:r>
      <w:r>
        <w:t>торговые</w:t>
      </w:r>
      <w:r>
        <w:rPr>
          <w:spacing w:val="-4"/>
        </w:rPr>
        <w:t xml:space="preserve"> </w:t>
      </w:r>
      <w:r>
        <w:t>люди,</w:t>
      </w:r>
      <w:r>
        <w:rPr>
          <w:spacing w:val="-1"/>
        </w:rPr>
        <w:t xml:space="preserve"> </w:t>
      </w:r>
      <w:r>
        <w:t>посадское</w:t>
      </w:r>
      <w:r>
        <w:rPr>
          <w:spacing w:val="-3"/>
        </w:rPr>
        <w:t xml:space="preserve"> </w:t>
      </w:r>
      <w:r>
        <w:t>население,</w:t>
      </w:r>
      <w:r>
        <w:rPr>
          <w:spacing w:val="-1"/>
        </w:rPr>
        <w:t xml:space="preserve"> </w:t>
      </w:r>
      <w:r>
        <w:t>стрельцы,</w:t>
      </w:r>
      <w:r>
        <w:rPr>
          <w:spacing w:val="-1"/>
        </w:rPr>
        <w:t xml:space="preserve"> </w:t>
      </w:r>
      <w:r>
        <w:t>служилые</w:t>
      </w:r>
      <w:r>
        <w:rPr>
          <w:spacing w:val="-3"/>
        </w:rPr>
        <w:t xml:space="preserve"> </w:t>
      </w:r>
      <w:r>
        <w:t>иноземцы,</w:t>
      </w:r>
      <w:r>
        <w:rPr>
          <w:spacing w:val="-1"/>
        </w:rPr>
        <w:t xml:space="preserve"> </w:t>
      </w:r>
      <w:r>
        <w:t>казаки,</w:t>
      </w:r>
      <w:r>
        <w:rPr>
          <w:spacing w:val="-1"/>
        </w:rPr>
        <w:t xml:space="preserve"> </w:t>
      </w:r>
      <w:r>
        <w:t>крестьяне,</w:t>
      </w:r>
      <w:r>
        <w:rPr>
          <w:spacing w:val="-2"/>
        </w:rPr>
        <w:t xml:space="preserve"> </w:t>
      </w:r>
      <w:r>
        <w:t>холопы.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 w:right="726"/>
        <w:jc w:val="both"/>
      </w:pPr>
      <w:r>
        <w:t>Социальные движения второй половины XVII в. Соляной и Медный бунты. Псковское восстание.</w:t>
      </w:r>
      <w:r>
        <w:rPr>
          <w:spacing w:val="1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под предводительством Степана</w:t>
      </w:r>
      <w:r>
        <w:rPr>
          <w:spacing w:val="-1"/>
        </w:rPr>
        <w:t xml:space="preserve"> </w:t>
      </w:r>
      <w:r>
        <w:t>Разина.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 w:right="721"/>
        <w:jc w:val="both"/>
      </w:pPr>
      <w:r>
        <w:t>Вестфальская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Внешняя политика России в XVII в. Смоленская война. Вхождение в состав России Левобережной</w:t>
      </w:r>
      <w:r>
        <w:rPr>
          <w:spacing w:val="1"/>
        </w:rPr>
        <w:t xml:space="preserve"> </w:t>
      </w:r>
      <w:r>
        <w:t>Украины.</w:t>
      </w:r>
      <w:r>
        <w:rPr>
          <w:spacing w:val="1"/>
        </w:rPr>
        <w:t xml:space="preserve"> </w:t>
      </w:r>
      <w:r>
        <w:t>Переяславская</w:t>
      </w:r>
      <w:r>
        <w:rPr>
          <w:spacing w:val="1"/>
        </w:rPr>
        <w:t xml:space="preserve"> </w:t>
      </w:r>
      <w:r>
        <w:t>рада.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империей,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ханством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Посполитой.</w:t>
      </w:r>
      <w:r>
        <w:rPr>
          <w:spacing w:val="-13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России</w:t>
      </w:r>
      <w:r>
        <w:rPr>
          <w:spacing w:val="-12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странами</w:t>
      </w:r>
      <w:r>
        <w:rPr>
          <w:spacing w:val="-11"/>
        </w:rPr>
        <w:t xml:space="preserve"> </w:t>
      </w:r>
      <w:r>
        <w:t>Западной</w:t>
      </w:r>
      <w:r>
        <w:rPr>
          <w:spacing w:val="-12"/>
        </w:rPr>
        <w:t xml:space="preserve"> </w:t>
      </w:r>
      <w:r>
        <w:t>Европы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Востока.</w:t>
      </w:r>
      <w:r>
        <w:rPr>
          <w:spacing w:val="-13"/>
        </w:rPr>
        <w:t xml:space="preserve"> </w:t>
      </w:r>
      <w:r>
        <w:t>Завершение</w:t>
      </w:r>
      <w:r>
        <w:rPr>
          <w:spacing w:val="-13"/>
        </w:rPr>
        <w:t xml:space="preserve"> </w:t>
      </w:r>
      <w:r>
        <w:t>присоединения</w:t>
      </w:r>
      <w:r>
        <w:rPr>
          <w:spacing w:val="-57"/>
        </w:rPr>
        <w:t xml:space="preserve"> </w:t>
      </w:r>
      <w:r>
        <w:t>Сибири.</w:t>
      </w:r>
    </w:p>
    <w:p w:rsidR="00DC2C91" w:rsidRDefault="00DC2C91">
      <w:pPr>
        <w:pStyle w:val="a3"/>
        <w:spacing w:before="5"/>
      </w:pPr>
    </w:p>
    <w:p w:rsidR="00DC2C91" w:rsidRDefault="00392A95">
      <w:pPr>
        <w:pStyle w:val="a3"/>
        <w:ind w:left="620"/>
        <w:jc w:val="both"/>
      </w:pPr>
      <w:r>
        <w:t>Народы</w:t>
      </w:r>
      <w:r>
        <w:rPr>
          <w:spacing w:val="-2"/>
        </w:rPr>
        <w:t xml:space="preserve"> </w:t>
      </w:r>
      <w:r>
        <w:t>Поволжья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Сибири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XVI—XVII</w:t>
      </w:r>
      <w:r>
        <w:rPr>
          <w:spacing w:val="-6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Межэтнические</w:t>
      </w:r>
      <w:r>
        <w:rPr>
          <w:spacing w:val="-3"/>
        </w:rPr>
        <w:t xml:space="preserve"> </w:t>
      </w:r>
      <w:r>
        <w:t>отношения.</w:t>
      </w:r>
    </w:p>
    <w:p w:rsidR="00DC2C91" w:rsidRDefault="00DC2C91">
      <w:pPr>
        <w:pStyle w:val="a3"/>
        <w:spacing w:before="2"/>
      </w:pPr>
    </w:p>
    <w:p w:rsidR="00DC2C91" w:rsidRDefault="00392A95">
      <w:pPr>
        <w:pStyle w:val="a3"/>
        <w:ind w:left="620" w:right="725"/>
        <w:jc w:val="both"/>
      </w:pPr>
      <w:r>
        <w:t>Православная церковь, ислам, буддизм, языческие верования в России в XVII в. Раскол в 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1"/>
        </w:rPr>
        <w:t xml:space="preserve"> </w:t>
      </w:r>
      <w:r>
        <w:t>церкви.</w:t>
      </w:r>
    </w:p>
    <w:p w:rsidR="00DC2C91" w:rsidRDefault="00DC2C91">
      <w:pPr>
        <w:pStyle w:val="a3"/>
        <w:spacing w:before="10"/>
      </w:pPr>
    </w:p>
    <w:p w:rsidR="00DC2C91" w:rsidRDefault="00392A95">
      <w:pPr>
        <w:pStyle w:val="Heading2"/>
        <w:jc w:val="both"/>
      </w:pPr>
      <w:r>
        <w:t>Культурное</w:t>
      </w:r>
      <w:r>
        <w:rPr>
          <w:spacing w:val="-6"/>
        </w:rPr>
        <w:t xml:space="preserve"> </w:t>
      </w:r>
      <w:r>
        <w:t>пространство</w:t>
      </w:r>
    </w:p>
    <w:p w:rsidR="00DC2C91" w:rsidRDefault="00DC2C91">
      <w:pPr>
        <w:pStyle w:val="a3"/>
        <w:rPr>
          <w:b/>
        </w:rPr>
      </w:pPr>
    </w:p>
    <w:p w:rsidR="00DC2C91" w:rsidRDefault="00392A95">
      <w:pPr>
        <w:pStyle w:val="a3"/>
        <w:ind w:left="620" w:right="718"/>
        <w:jc w:val="both"/>
      </w:pPr>
      <w:r>
        <w:t>Культура народов России в XVII в. Архитектура и живопись. Русская литература. «Домострой».</w:t>
      </w:r>
      <w:r>
        <w:rPr>
          <w:spacing w:val="1"/>
        </w:rPr>
        <w:t xml:space="preserve"> </w:t>
      </w:r>
      <w:r>
        <w:t>Начало</w:t>
      </w:r>
      <w:r>
        <w:rPr>
          <w:spacing w:val="-6"/>
        </w:rPr>
        <w:t xml:space="preserve"> </w:t>
      </w:r>
      <w:r>
        <w:t>книгопечатания.</w:t>
      </w:r>
      <w:r>
        <w:rPr>
          <w:spacing w:val="-6"/>
        </w:rPr>
        <w:t xml:space="preserve"> </w:t>
      </w:r>
      <w:r>
        <w:t>Публицистика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Смутного</w:t>
      </w:r>
      <w:r>
        <w:rPr>
          <w:spacing w:val="-5"/>
        </w:rPr>
        <w:t xml:space="preserve"> </w:t>
      </w:r>
      <w:r>
        <w:t>времени.</w:t>
      </w:r>
      <w:r>
        <w:rPr>
          <w:spacing w:val="-6"/>
        </w:rPr>
        <w:t xml:space="preserve"> </w:t>
      </w:r>
      <w:r>
        <w:t>Возникновение</w:t>
      </w:r>
      <w:r>
        <w:rPr>
          <w:spacing w:val="-7"/>
        </w:rPr>
        <w:t xml:space="preserve"> </w:t>
      </w:r>
      <w:r>
        <w:t>светского</w:t>
      </w:r>
      <w:r>
        <w:rPr>
          <w:spacing w:val="-5"/>
        </w:rPr>
        <w:t xml:space="preserve"> </w:t>
      </w:r>
      <w:r>
        <w:t>начала</w:t>
      </w:r>
      <w:r>
        <w:rPr>
          <w:spacing w:val="-58"/>
        </w:rPr>
        <w:t xml:space="preserve"> </w:t>
      </w:r>
      <w:r>
        <w:t>в культуре. Немецкая слобода. Посадская сатира XVII в. По</w:t>
      </w:r>
      <w:r>
        <w:t>эзия. Развитие образования и научных</w:t>
      </w:r>
      <w:r>
        <w:rPr>
          <w:spacing w:val="1"/>
        </w:rPr>
        <w:t xml:space="preserve"> </w:t>
      </w:r>
      <w:r>
        <w:t>знаний.</w:t>
      </w:r>
      <w:r>
        <w:rPr>
          <w:spacing w:val="-1"/>
        </w:rPr>
        <w:t xml:space="preserve"> </w:t>
      </w:r>
      <w:r>
        <w:t>Газета «Вести-Куранты».</w:t>
      </w:r>
      <w:r>
        <w:rPr>
          <w:spacing w:val="2"/>
        </w:rPr>
        <w:t xml:space="preserve"> </w:t>
      </w:r>
      <w:r>
        <w:t>Русские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открытия</w:t>
      </w:r>
      <w:r>
        <w:rPr>
          <w:spacing w:val="-1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t>в.</w:t>
      </w:r>
    </w:p>
    <w:p w:rsidR="00DC2C91" w:rsidRDefault="00DC2C91">
      <w:pPr>
        <w:pStyle w:val="a3"/>
        <w:spacing w:before="3"/>
      </w:pPr>
    </w:p>
    <w:p w:rsidR="00DC2C91" w:rsidRDefault="00392A95">
      <w:pPr>
        <w:pStyle w:val="a3"/>
        <w:ind w:left="620"/>
        <w:jc w:val="both"/>
      </w:pPr>
      <w:r>
        <w:t>Быт,</w:t>
      </w:r>
      <w:r>
        <w:rPr>
          <w:spacing w:val="-2"/>
        </w:rPr>
        <w:t xml:space="preserve"> </w:t>
      </w:r>
      <w:r>
        <w:t>повседневность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картина</w:t>
      </w:r>
      <w:r>
        <w:rPr>
          <w:spacing w:val="-3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русского человека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Народы</w:t>
      </w:r>
      <w:r>
        <w:rPr>
          <w:spacing w:val="-1"/>
        </w:rPr>
        <w:t xml:space="preserve"> </w:t>
      </w:r>
      <w:r>
        <w:t>Поволжья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Сибири.</w:t>
      </w:r>
    </w:p>
    <w:p w:rsidR="00DC2C91" w:rsidRDefault="00DC2C91">
      <w:pPr>
        <w:jc w:val="both"/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p w:rsidR="00DC2C91" w:rsidRDefault="00392A95">
      <w:pPr>
        <w:spacing w:before="78"/>
        <w:ind w:left="3424"/>
        <w:rPr>
          <w:b/>
          <w:sz w:val="24"/>
        </w:rPr>
      </w:pPr>
      <w:r>
        <w:rPr>
          <w:b/>
          <w:sz w:val="24"/>
        </w:rPr>
        <w:lastRenderedPageBreak/>
        <w:t>3.2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Календарно-тематические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DC2C91" w:rsidRDefault="00DC2C9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2840"/>
        <w:gridCol w:w="1541"/>
        <w:gridCol w:w="955"/>
        <w:gridCol w:w="1022"/>
        <w:gridCol w:w="1803"/>
        <w:gridCol w:w="1496"/>
      </w:tblGrid>
      <w:tr w:rsidR="00DC2C91">
        <w:trPr>
          <w:trHeight w:val="551"/>
        </w:trPr>
        <w:tc>
          <w:tcPr>
            <w:tcW w:w="802" w:type="dxa"/>
            <w:vMerge w:val="restart"/>
          </w:tcPr>
          <w:p w:rsidR="00DC2C91" w:rsidRDefault="00392A95">
            <w:pPr>
              <w:pStyle w:val="TableParagraph"/>
              <w:ind w:left="107" w:right="86" w:firstLine="17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2840" w:type="dxa"/>
            <w:vMerge w:val="restart"/>
          </w:tcPr>
          <w:p w:rsidR="00DC2C91" w:rsidRDefault="00392A95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541" w:type="dxa"/>
            <w:vMerge w:val="restart"/>
          </w:tcPr>
          <w:p w:rsidR="00DC2C91" w:rsidRDefault="00392A95">
            <w:pPr>
              <w:pStyle w:val="TableParagraph"/>
              <w:ind w:left="486" w:right="141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77" w:type="dxa"/>
            <w:gridSpan w:val="2"/>
          </w:tcPr>
          <w:p w:rsidR="00DC2C91" w:rsidRDefault="00392A95">
            <w:pPr>
              <w:pStyle w:val="TableParagraph"/>
              <w:spacing w:line="268" w:lineRule="exact"/>
              <w:ind w:left="725" w:right="72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8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</w:p>
          <w:p w:rsidR="00DC2C91" w:rsidRDefault="00392A95">
            <w:pPr>
              <w:pStyle w:val="TableParagraph"/>
              <w:spacing w:line="264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  <w:tc>
          <w:tcPr>
            <w:tcW w:w="1496" w:type="dxa"/>
          </w:tcPr>
          <w:p w:rsidR="00DC2C91" w:rsidRDefault="00392A9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DC2C91">
        <w:trPr>
          <w:trHeight w:val="1108"/>
        </w:trPr>
        <w:tc>
          <w:tcPr>
            <w:tcW w:w="80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2840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:rsidR="00DC2C91" w:rsidRDefault="00392A95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022" w:type="dxa"/>
          </w:tcPr>
          <w:p w:rsidR="00DC2C91" w:rsidRDefault="00392A95">
            <w:pPr>
              <w:pStyle w:val="TableParagraph"/>
              <w:ind w:left="211" w:right="177" w:firstLine="17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551"/>
        </w:trPr>
        <w:tc>
          <w:tcPr>
            <w:tcW w:w="10459" w:type="dxa"/>
            <w:gridSpan w:val="7"/>
          </w:tcPr>
          <w:p w:rsidR="00DC2C91" w:rsidRDefault="00392A95">
            <w:pPr>
              <w:pStyle w:val="TableParagraph"/>
              <w:spacing w:line="273" w:lineRule="exact"/>
              <w:ind w:left="303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Возрождение.</w:t>
            </w:r>
          </w:p>
          <w:p w:rsidR="00DC2C91" w:rsidRDefault="00392A95">
            <w:pPr>
              <w:pStyle w:val="TableParagraph"/>
              <w:spacing w:line="259" w:lineRule="exact"/>
              <w:ind w:left="303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Реформация.</w:t>
            </w:r>
          </w:p>
        </w:tc>
      </w:tr>
      <w:tr w:rsidR="00DC2C91">
        <w:trPr>
          <w:trHeight w:val="546"/>
        </w:trPr>
        <w:tc>
          <w:tcPr>
            <w:tcW w:w="802" w:type="dxa"/>
          </w:tcPr>
          <w:p w:rsidR="00DC2C91" w:rsidRDefault="00392A9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0" w:type="dxa"/>
            <w:tcBorders>
              <w:bottom w:val="single" w:sz="8" w:space="0" w:color="000009"/>
            </w:tcBorders>
          </w:tcPr>
          <w:p w:rsidR="00DC2C91" w:rsidRDefault="00392A95">
            <w:pPr>
              <w:pStyle w:val="TableParagraph"/>
              <w:spacing w:line="268" w:lineRule="exact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</w:p>
          <w:p w:rsidR="00DC2C91" w:rsidRDefault="00392A95">
            <w:pPr>
              <w:pStyle w:val="TableParagraph"/>
              <w:spacing w:line="259" w:lineRule="exact"/>
              <w:ind w:left="102" w:right="95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541" w:type="dxa"/>
          </w:tcPr>
          <w:p w:rsidR="00DC2C91" w:rsidRDefault="00392A95">
            <w:pPr>
              <w:pStyle w:val="TableParagraph"/>
              <w:spacing w:line="268" w:lineRule="exact"/>
              <w:ind w:left="7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8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488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131"/>
                <w:tab w:val="left" w:pos="1640"/>
                <w:tab w:val="left" w:pos="1710"/>
                <w:tab w:val="left" w:pos="1858"/>
                <w:tab w:val="left" w:pos="2475"/>
              </w:tabs>
              <w:ind w:left="102" w:right="9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океану.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  <w:p w:rsidR="00DC2C91" w:rsidRDefault="00DC2C91">
            <w:pPr>
              <w:pStyle w:val="TableParagraph"/>
              <w:spacing w:before="7"/>
              <w:rPr>
                <w:b/>
              </w:rPr>
            </w:pPr>
          </w:p>
          <w:p w:rsidR="00DC2C91" w:rsidRDefault="00392A95">
            <w:pPr>
              <w:pStyle w:val="TableParagraph"/>
              <w:tabs>
                <w:tab w:val="left" w:pos="1710"/>
              </w:tabs>
              <w:spacing w:before="1" w:line="270" w:lineRule="atLeast"/>
              <w:ind w:left="102" w:right="93"/>
              <w:rPr>
                <w:sz w:val="24"/>
              </w:rPr>
            </w:pPr>
            <w:r>
              <w:rPr>
                <w:sz w:val="24"/>
              </w:rPr>
              <w:t>(изучение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6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484" w:lineRule="auto"/>
              <w:ind w:left="102" w:right="428"/>
              <w:rPr>
                <w:sz w:val="24"/>
              </w:rPr>
            </w:pPr>
            <w:r>
              <w:rPr>
                <w:sz w:val="24"/>
              </w:rPr>
              <w:t>Абсолютизм в Европе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4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Дух</w:t>
            </w:r>
          </w:p>
          <w:p w:rsidR="00DC2C91" w:rsidRDefault="00392A95">
            <w:pPr>
              <w:pStyle w:val="TableParagraph"/>
              <w:ind w:left="102" w:right="294"/>
              <w:rPr>
                <w:sz w:val="24"/>
              </w:rPr>
            </w:pPr>
            <w:r>
              <w:rPr>
                <w:sz w:val="24"/>
              </w:rPr>
              <w:t>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экономику</w:t>
            </w:r>
          </w:p>
          <w:p w:rsidR="00DC2C91" w:rsidRDefault="00DC2C9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C2C91" w:rsidRDefault="00392A95">
            <w:pPr>
              <w:pStyle w:val="TableParagraph"/>
              <w:spacing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5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3,4,5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8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0"/>
              <w:rPr>
                <w:sz w:val="24"/>
              </w:rPr>
            </w:pPr>
            <w:r>
              <w:rPr>
                <w:sz w:val="24"/>
              </w:rPr>
              <w:t>Европейское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  <w:p w:rsidR="00DC2C91" w:rsidRDefault="00DC2C9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C2C91" w:rsidRDefault="00392A95">
            <w:pPr>
              <w:pStyle w:val="TableParagraph"/>
              <w:spacing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5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Сообщение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664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2036"/>
              </w:tabs>
              <w:ind w:left="102" w:right="93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(Виртуальная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экскурсия)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5" w:lineRule="exact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8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618"/>
              </w:tabs>
              <w:ind w:left="102" w:right="94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гуманисты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  <w:p w:rsidR="00DC2C91" w:rsidRDefault="00DC2C9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DC2C91" w:rsidRDefault="00392A95">
            <w:pPr>
              <w:pStyle w:val="TableParagraph"/>
              <w:spacing w:before="1"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(Мини-конференция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664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033"/>
              </w:tabs>
              <w:ind w:left="102" w:right="9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  <w:p w:rsidR="00DC2C91" w:rsidRDefault="00392A95">
            <w:pPr>
              <w:pStyle w:val="TableParagraph"/>
              <w:spacing w:line="550" w:lineRule="atLeast"/>
              <w:ind w:left="102" w:right="575"/>
              <w:rPr>
                <w:sz w:val="24"/>
              </w:rPr>
            </w:pPr>
            <w:r>
              <w:rPr>
                <w:sz w:val="24"/>
              </w:rPr>
              <w:t>(комбинированный).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Проверочная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ind w:left="668" w:right="131" w:hanging="512"/>
              <w:rPr>
                <w:sz w:val="24"/>
              </w:rPr>
            </w:pPr>
            <w:r>
              <w:rPr>
                <w:sz w:val="24"/>
              </w:rPr>
              <w:t>Сообщение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2115"/>
              </w:tabs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Рождение</w:t>
            </w:r>
            <w:r>
              <w:rPr>
                <w:sz w:val="24"/>
              </w:rPr>
              <w:tab/>
              <w:t>новой</w:t>
            </w:r>
          </w:p>
          <w:p w:rsidR="00DC2C91" w:rsidRDefault="00392A95">
            <w:pPr>
              <w:pStyle w:val="TableParagraph"/>
              <w:tabs>
                <w:tab w:val="left" w:pos="2124"/>
              </w:tabs>
              <w:spacing w:line="270" w:lineRule="atLeast"/>
              <w:ind w:left="102" w:right="92"/>
              <w:rPr>
                <w:sz w:val="24"/>
              </w:rPr>
            </w:pPr>
            <w:r>
              <w:rPr>
                <w:sz w:val="24"/>
              </w:rPr>
              <w:t>европейской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(лабораторная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</w:tbl>
    <w:p w:rsidR="00DC2C91" w:rsidRDefault="00DC2C91">
      <w:pPr>
        <w:rPr>
          <w:sz w:val="24"/>
        </w:rPr>
        <w:sectPr w:rsidR="00DC2C91">
          <w:pgSz w:w="11910" w:h="16840"/>
          <w:pgMar w:top="620" w:right="0" w:bottom="280" w:left="100" w:header="720" w:footer="720" w:gutter="0"/>
          <w:cols w:space="720"/>
        </w:sectPr>
      </w:pPr>
    </w:p>
    <w:tbl>
      <w:tblPr>
        <w:tblStyle w:val="TableNormal"/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2840"/>
        <w:gridCol w:w="1541"/>
        <w:gridCol w:w="955"/>
        <w:gridCol w:w="1022"/>
        <w:gridCol w:w="1803"/>
        <w:gridCol w:w="1496"/>
      </w:tblGrid>
      <w:tr w:rsidR="00DC2C91">
        <w:trPr>
          <w:trHeight w:val="110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right="193"/>
              <w:jc w:val="right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2,34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</w:p>
          <w:p w:rsidR="00DC2C91" w:rsidRDefault="00392A95">
            <w:pPr>
              <w:pStyle w:val="TableParagraph"/>
              <w:tabs>
                <w:tab w:val="left" w:pos="1594"/>
                <w:tab w:val="left" w:pos="1932"/>
              </w:tabs>
              <w:spacing w:line="270" w:lineRule="atLeast"/>
              <w:ind w:left="102" w:right="93"/>
              <w:rPr>
                <w:sz w:val="24"/>
              </w:rPr>
            </w:pPr>
            <w:r>
              <w:rPr>
                <w:sz w:val="24"/>
              </w:rPr>
              <w:t>реформации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Европе.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262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936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Королевская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Борьба за господство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морях</w:t>
            </w:r>
          </w:p>
          <w:p w:rsidR="00DC2C91" w:rsidRDefault="00DC2C91">
            <w:pPr>
              <w:pStyle w:val="TableParagraph"/>
              <w:spacing w:before="7"/>
              <w:rPr>
                <w:b/>
              </w:rPr>
            </w:pPr>
          </w:p>
          <w:p w:rsidR="00DC2C91" w:rsidRDefault="00392A95">
            <w:pPr>
              <w:pStyle w:val="TableParagraph"/>
              <w:tabs>
                <w:tab w:val="left" w:pos="2024"/>
              </w:tabs>
              <w:spacing w:line="270" w:lineRule="atLeast"/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(изучение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ind w:left="668" w:right="233" w:hanging="408"/>
              <w:rPr>
                <w:sz w:val="24"/>
              </w:rPr>
            </w:pPr>
            <w:r>
              <w:rPr>
                <w:sz w:val="24"/>
              </w:rPr>
              <w:t>Конспект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2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монархии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  <w:p w:rsidR="00DC2C91" w:rsidRDefault="00DC2C9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(комбинированный).Тест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right="227"/>
              <w:jc w:val="right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3,4,5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3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Реформация»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291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553"/>
        </w:trPr>
        <w:tc>
          <w:tcPr>
            <w:tcW w:w="10459" w:type="dxa"/>
            <w:gridSpan w:val="7"/>
            <w:tcBorders>
              <w:top w:val="single" w:sz="8" w:space="0" w:color="000009"/>
              <w:bottom w:val="single" w:sz="8" w:space="0" w:color="000009"/>
            </w:tcBorders>
          </w:tcPr>
          <w:p w:rsidR="00DC2C91" w:rsidRDefault="00392A95">
            <w:pPr>
              <w:pStyle w:val="TableParagraph"/>
              <w:spacing w:line="270" w:lineRule="atLeast"/>
              <w:ind w:left="3312" w:hanging="2725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(борьба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первенство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колониях)</w:t>
            </w:r>
          </w:p>
        </w:tc>
      </w:tr>
      <w:tr w:rsidR="00DC2C91">
        <w:trPr>
          <w:trHeight w:val="110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76"/>
              <w:rPr>
                <w:sz w:val="24"/>
              </w:rPr>
            </w:pPr>
            <w:r>
              <w:rPr>
                <w:sz w:val="24"/>
              </w:rPr>
              <w:t>Освободительная война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Нидерландах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left="291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32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0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Революция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Англии</w:t>
            </w:r>
          </w:p>
          <w:p w:rsidR="00DC2C91" w:rsidRDefault="00DC2C9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DC2C91" w:rsidRDefault="00392A95">
            <w:pPr>
              <w:pStyle w:val="TableParagraph"/>
              <w:spacing w:before="1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0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ind w:left="430" w:right="329" w:hanging="75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параграф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836"/>
                <w:tab w:val="left" w:pos="1181"/>
              </w:tabs>
              <w:ind w:left="102" w:right="94"/>
              <w:rPr>
                <w:sz w:val="24"/>
              </w:rPr>
            </w:pPr>
            <w:r>
              <w:rPr>
                <w:sz w:val="24"/>
              </w:rPr>
              <w:t>Путь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парламентской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монархии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ind w:left="380" w:right="356" w:firstLine="105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кроссворд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16-18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left="265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75"/>
        </w:trPr>
        <w:tc>
          <w:tcPr>
            <w:tcW w:w="10459" w:type="dxa"/>
            <w:gridSpan w:val="7"/>
            <w:tcBorders>
              <w:top w:val="single" w:sz="8" w:space="0" w:color="000009"/>
              <w:bottom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301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Эпоха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Просвещения.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преобразований</w:t>
            </w:r>
          </w:p>
        </w:tc>
      </w:tr>
      <w:tr w:rsidR="00DC2C91">
        <w:trPr>
          <w:trHeight w:val="1384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292"/>
              </w:tabs>
              <w:ind w:left="102" w:right="92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Просветители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  <w:p w:rsidR="00DC2C91" w:rsidRDefault="00DC2C91">
            <w:pPr>
              <w:pStyle w:val="TableParagraph"/>
              <w:spacing w:before="7"/>
              <w:rPr>
                <w:b/>
              </w:rPr>
            </w:pPr>
          </w:p>
          <w:p w:rsidR="00DC2C91" w:rsidRDefault="00392A95">
            <w:pPr>
              <w:pStyle w:val="TableParagraph"/>
              <w:tabs>
                <w:tab w:val="left" w:pos="870"/>
                <w:tab w:val="left" w:pos="2023"/>
              </w:tabs>
              <w:spacing w:line="270" w:lineRule="atLeast"/>
              <w:ind w:left="102" w:right="93"/>
              <w:rPr>
                <w:sz w:val="24"/>
              </w:rPr>
            </w:pPr>
            <w:r>
              <w:rPr>
                <w:sz w:val="24"/>
              </w:rPr>
              <w:t>(урок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252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033"/>
              </w:tabs>
              <w:ind w:left="102" w:right="9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262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9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254"/>
                <w:tab w:val="left" w:pos="2609"/>
              </w:tabs>
              <w:ind w:left="102" w:right="9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пути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эре.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ind w:left="185" w:right="173" w:firstLine="1"/>
              <w:jc w:val="center"/>
              <w:rPr>
                <w:sz w:val="24"/>
              </w:rPr>
            </w:pPr>
            <w:r>
              <w:rPr>
                <w:sz w:val="24"/>
              </w:rPr>
              <w:t>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C2C91" w:rsidRDefault="00392A95">
            <w:pPr>
              <w:pStyle w:val="TableParagraph"/>
              <w:spacing w:line="262" w:lineRule="exact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</w:tbl>
    <w:p w:rsidR="00DC2C91" w:rsidRDefault="00DC2C91">
      <w:pPr>
        <w:rPr>
          <w:sz w:val="24"/>
        </w:rPr>
        <w:sectPr w:rsidR="00DC2C91">
          <w:type w:val="continuous"/>
          <w:pgSz w:w="11910" w:h="16840"/>
          <w:pgMar w:top="700" w:right="0" w:bottom="773" w:left="10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2840"/>
        <w:gridCol w:w="1541"/>
        <w:gridCol w:w="955"/>
        <w:gridCol w:w="1022"/>
        <w:gridCol w:w="1803"/>
        <w:gridCol w:w="1496"/>
        <w:gridCol w:w="723"/>
      </w:tblGrid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275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543"/>
                <w:tab w:val="left" w:pos="2611"/>
              </w:tabs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z w:val="24"/>
              </w:rPr>
              <w:tab/>
              <w:t>колонии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2,3,4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 w:val="restart"/>
            <w:tcBorders>
              <w:top w:val="nil"/>
              <w:right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40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Северной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40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2024"/>
              </w:tabs>
              <w:spacing w:before="127"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(изучение</w:t>
            </w:r>
            <w:r>
              <w:rPr>
                <w:sz w:val="24"/>
              </w:rPr>
              <w:tab/>
              <w:t>нового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материала)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27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Война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независимость.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4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27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294"/>
                <w:tab w:val="left" w:pos="1685"/>
                <w:tab w:val="left" w:pos="2551"/>
              </w:tabs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XVIII</w:t>
            </w:r>
            <w:r>
              <w:rPr>
                <w:sz w:val="24"/>
              </w:rPr>
              <w:tab/>
              <w:t>в.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479"/>
                <w:tab w:val="left" w:pos="2023"/>
              </w:tabs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начало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5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Французской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5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992"/>
                <w:tab w:val="left" w:pos="2607"/>
              </w:tabs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монархии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республике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27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528"/>
              </w:tabs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якобинской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5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диктатуры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брюмера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Наполеона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5"/>
          <w:jc w:val="right"/>
        </w:trPr>
        <w:tc>
          <w:tcPr>
            <w:tcW w:w="10459" w:type="dxa"/>
            <w:gridSpan w:val="7"/>
            <w:tcBorders>
              <w:top w:val="single" w:sz="8" w:space="0" w:color="000009"/>
              <w:bottom w:val="single" w:sz="8" w:space="0" w:color="000009"/>
            </w:tcBorders>
          </w:tcPr>
          <w:p w:rsidR="00DC2C91" w:rsidRDefault="00392A95">
            <w:pPr>
              <w:pStyle w:val="TableParagraph"/>
              <w:spacing w:line="256" w:lineRule="exact"/>
              <w:ind w:left="945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IV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колонизации</w:t>
            </w: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3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4" w:lineRule="exact"/>
              <w:ind w:left="27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822"/>
              </w:tabs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z w:val="24"/>
              </w:rPr>
              <w:tab/>
              <w:t>Востока: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4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4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4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47"/>
              </w:tabs>
              <w:spacing w:line="245" w:lineRule="exact"/>
              <w:ind w:left="102"/>
              <w:rPr>
                <w:sz w:val="24"/>
              </w:rPr>
            </w:pPr>
            <w:r>
              <w:rPr>
                <w:sz w:val="24"/>
              </w:rPr>
              <w:t>традиционное</w:t>
            </w:r>
            <w:r>
              <w:rPr>
                <w:sz w:val="24"/>
              </w:rPr>
              <w:tab/>
              <w:t>общество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40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409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before="127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(комбинированный)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27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829"/>
              </w:tabs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z w:val="24"/>
              </w:rPr>
              <w:tab/>
              <w:t>Востока.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5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429"/>
              </w:tabs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z w:val="24"/>
              </w:rPr>
              <w:tab/>
              <w:t>европейской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колонизации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4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27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439"/>
              </w:tabs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z w:val="24"/>
              </w:rPr>
              <w:tab/>
              <w:t>контрольная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3,4,5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5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004"/>
                <w:tab w:val="left" w:pos="1429"/>
                <w:tab w:val="left" w:pos="2112"/>
              </w:tabs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курс</w:t>
            </w:r>
            <w:r>
              <w:rPr>
                <w:sz w:val="24"/>
              </w:rPr>
              <w:tab/>
              <w:t>новой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5"/>
          <w:jc w:val="right"/>
        </w:trPr>
        <w:tc>
          <w:tcPr>
            <w:tcW w:w="10459" w:type="dxa"/>
            <w:gridSpan w:val="7"/>
            <w:tcBorders>
              <w:top w:val="single" w:sz="8" w:space="0" w:color="000009"/>
              <w:bottom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301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(20 ч)</w:t>
            </w:r>
          </w:p>
        </w:tc>
        <w:tc>
          <w:tcPr>
            <w:tcW w:w="723" w:type="dxa"/>
            <w:tcBorders>
              <w:right w:val="nil"/>
            </w:tcBorders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</w:tr>
      <w:tr w:rsidR="00DC2C91">
        <w:trPr>
          <w:trHeight w:val="413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0" w:lineRule="exact"/>
              <w:ind w:left="3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70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70" w:lineRule="exact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,3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 w:val="restart"/>
            <w:tcBorders>
              <w:bottom w:val="nil"/>
              <w:right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40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846"/>
              </w:tabs>
              <w:spacing w:before="127" w:line="259" w:lineRule="exact"/>
              <w:ind w:left="102"/>
              <w:rPr>
                <w:sz w:val="24"/>
              </w:rPr>
            </w:pPr>
            <w:r>
              <w:rPr>
                <w:sz w:val="24"/>
              </w:rPr>
              <w:t>эпохи</w:t>
            </w:r>
            <w:r>
              <w:rPr>
                <w:sz w:val="24"/>
              </w:rPr>
              <w:tab/>
              <w:t>Великих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открытий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3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Территория,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Конспект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505"/>
                <w:tab w:val="left" w:pos="2611"/>
              </w:tabs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392A95">
            <w:pPr>
              <w:pStyle w:val="TableParagraph"/>
              <w:spacing w:line="246" w:lineRule="exact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4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3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959"/>
              </w:tabs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единых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5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государств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3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 XVI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392A95">
            <w:pPr>
              <w:pStyle w:val="TableParagraph"/>
              <w:spacing w:line="249" w:lineRule="exact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3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3" w:lineRule="exact"/>
              <w:ind w:left="3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72"/>
              </w:tabs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z w:val="24"/>
              </w:rPr>
              <w:tab/>
              <w:t>политика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3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3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1,2,4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6"/>
          <w:jc w:val="right"/>
        </w:trPr>
        <w:tc>
          <w:tcPr>
            <w:tcW w:w="802" w:type="dxa"/>
            <w:tcBorders>
              <w:top w:val="nil"/>
              <w:bottom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4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3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5" w:lineRule="exact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Конспект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392A95">
            <w:pPr>
              <w:pStyle w:val="TableParagraph"/>
              <w:spacing w:line="249" w:lineRule="exact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теме</w:t>
            </w: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33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602"/>
              </w:tabs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z w:val="24"/>
              </w:rPr>
              <w:tab/>
              <w:t>Избранной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3,4,5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68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рады.Тест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2"/>
          <w:jc w:val="right"/>
        </w:trPr>
        <w:tc>
          <w:tcPr>
            <w:tcW w:w="802" w:type="dxa"/>
            <w:tcBorders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2" w:lineRule="exact"/>
              <w:ind w:left="3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nil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630"/>
              </w:tabs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z w:val="24"/>
              </w:rPr>
              <w:tab/>
              <w:t>Поволжья,</w:t>
            </w:r>
          </w:p>
        </w:tc>
        <w:tc>
          <w:tcPr>
            <w:tcW w:w="1541" w:type="dxa"/>
            <w:tcBorders>
              <w:left w:val="single" w:sz="8" w:space="0" w:color="000009"/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:rsidR="00DC2C91" w:rsidRDefault="00392A95">
            <w:pPr>
              <w:pStyle w:val="TableParagraph"/>
              <w:spacing w:line="252" w:lineRule="exact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4,5</w:t>
            </w:r>
          </w:p>
        </w:tc>
        <w:tc>
          <w:tcPr>
            <w:tcW w:w="1496" w:type="dxa"/>
            <w:vMerge w:val="restart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  <w:tr w:rsidR="00DC2C91">
        <w:trPr>
          <w:trHeight w:val="271"/>
          <w:jc w:val="right"/>
        </w:trPr>
        <w:tc>
          <w:tcPr>
            <w:tcW w:w="802" w:type="dxa"/>
            <w:tcBorders>
              <w:top w:val="nil"/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2840" w:type="dxa"/>
            <w:tcBorders>
              <w:top w:val="nil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Северного</w:t>
            </w:r>
          </w:p>
        </w:tc>
        <w:tc>
          <w:tcPr>
            <w:tcW w:w="1541" w:type="dxa"/>
            <w:tcBorders>
              <w:top w:val="nil"/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vMerge/>
            <w:tcBorders>
              <w:top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  <w:bottom w:val="nil"/>
              <w:right w:val="nil"/>
            </w:tcBorders>
          </w:tcPr>
          <w:p w:rsidR="00DC2C91" w:rsidRDefault="00DC2C91">
            <w:pPr>
              <w:rPr>
                <w:sz w:val="2"/>
                <w:szCs w:val="2"/>
              </w:rPr>
            </w:pPr>
          </w:p>
        </w:tc>
      </w:tr>
    </w:tbl>
    <w:p w:rsidR="00DC2C91" w:rsidRDefault="00DC2C91">
      <w:pPr>
        <w:rPr>
          <w:sz w:val="2"/>
          <w:szCs w:val="2"/>
        </w:rPr>
        <w:sectPr w:rsidR="00DC2C91">
          <w:type w:val="continuous"/>
          <w:pgSz w:w="11910" w:h="16840"/>
          <w:pgMar w:top="700" w:right="0" w:bottom="889" w:left="100" w:header="720" w:footer="720" w:gutter="0"/>
          <w:cols w:space="720"/>
        </w:sectPr>
      </w:pPr>
    </w:p>
    <w:tbl>
      <w:tblPr>
        <w:tblStyle w:val="TableNormal"/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2840"/>
        <w:gridCol w:w="1541"/>
        <w:gridCol w:w="955"/>
        <w:gridCol w:w="1022"/>
        <w:gridCol w:w="1803"/>
        <w:gridCol w:w="1496"/>
      </w:tblGrid>
      <w:tr w:rsidR="00DC2C91">
        <w:trPr>
          <w:trHeight w:val="551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Причерноморья,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33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630"/>
              </w:tabs>
              <w:ind w:left="102" w:right="9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Поволжья,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Причерноморья,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79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72"/>
              </w:tabs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политика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южное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65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72"/>
              </w:tabs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политика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</w:p>
          <w:p w:rsidR="00DC2C91" w:rsidRDefault="00392A95">
            <w:pPr>
              <w:pStyle w:val="TableParagraph"/>
              <w:spacing w:line="270" w:lineRule="atLeast"/>
              <w:ind w:left="102" w:right="94"/>
              <w:jc w:val="both"/>
              <w:rPr>
                <w:sz w:val="24"/>
              </w:rPr>
            </w:pPr>
            <w:r>
              <w:rPr>
                <w:sz w:val="24"/>
              </w:rPr>
              <w:t>Европой,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Ливонская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3,4,5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6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1" w:lineRule="exact"/>
              <w:ind w:left="27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47"/>
              </w:tabs>
              <w:spacing w:line="237" w:lineRule="auto"/>
              <w:ind w:left="102" w:right="92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«служилые»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«тяглые»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1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1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27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86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</w:p>
          <w:p w:rsidR="00DC2C91" w:rsidRDefault="00DC2C91">
            <w:pPr>
              <w:pStyle w:val="TableParagraph"/>
              <w:spacing w:before="7"/>
              <w:rPr>
                <w:b/>
              </w:rPr>
            </w:pPr>
          </w:p>
          <w:p w:rsidR="00DC2C91" w:rsidRDefault="00392A95">
            <w:pPr>
              <w:pStyle w:val="TableParagraph"/>
              <w:tabs>
                <w:tab w:val="left" w:pos="882"/>
                <w:tab w:val="left" w:pos="1412"/>
              </w:tabs>
              <w:spacing w:line="270" w:lineRule="atLeast"/>
              <w:ind w:left="102" w:right="93"/>
              <w:rPr>
                <w:sz w:val="24"/>
              </w:rPr>
            </w:pPr>
            <w:r>
              <w:rPr>
                <w:sz w:val="24"/>
              </w:rPr>
              <w:t>XVI</w:t>
            </w:r>
            <w:r>
              <w:rPr>
                <w:sz w:val="24"/>
              </w:rPr>
              <w:tab/>
              <w:t>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Понятийный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7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8" w:lineRule="exact"/>
              <w:ind w:left="2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Опричнина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5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</w:tr>
      <w:tr w:rsidR="00DC2C91">
        <w:trPr>
          <w:trHeight w:val="551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340"/>
              </w:tabs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z w:val="24"/>
              </w:rPr>
              <w:tab/>
              <w:t>царствования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7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2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</w:tr>
      <w:tr w:rsidR="00DC2C91">
        <w:trPr>
          <w:trHeight w:val="55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27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Церковь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79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народное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творчество,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литература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XVI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4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412"/>
                <w:tab w:val="left" w:pos="1894"/>
              </w:tabs>
              <w:ind w:left="102" w:right="9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</w:p>
          <w:p w:rsidR="00DC2C91" w:rsidRDefault="00DC2C91">
            <w:pPr>
              <w:pStyle w:val="TableParagraph"/>
              <w:spacing w:before="7"/>
              <w:rPr>
                <w:b/>
              </w:rPr>
            </w:pPr>
          </w:p>
          <w:p w:rsidR="00DC2C91" w:rsidRDefault="00392A95">
            <w:pPr>
              <w:pStyle w:val="TableParagraph"/>
              <w:spacing w:line="270" w:lineRule="atLeast"/>
              <w:ind w:left="102" w:right="92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архитектура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живопись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XVI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8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2096"/>
              </w:tabs>
              <w:ind w:left="102" w:right="91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DC2C91" w:rsidRDefault="00DC2C9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3"/>
              <w:rPr>
                <w:sz w:val="24"/>
              </w:rPr>
            </w:pPr>
            <w:r>
              <w:rPr>
                <w:sz w:val="24"/>
              </w:rPr>
              <w:t>Контрольно-оценочный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"Россия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в"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77"/>
        </w:trPr>
        <w:tc>
          <w:tcPr>
            <w:tcW w:w="10459" w:type="dxa"/>
            <w:gridSpan w:val="7"/>
            <w:tcBorders>
              <w:top w:val="single" w:sz="8" w:space="0" w:color="000009"/>
              <w:bottom w:val="single" w:sz="8" w:space="0" w:color="000009"/>
            </w:tcBorders>
          </w:tcPr>
          <w:p w:rsidR="00DC2C91" w:rsidRDefault="00392A95">
            <w:pPr>
              <w:pStyle w:val="TableParagraph"/>
              <w:spacing w:line="257" w:lineRule="exact"/>
              <w:ind w:left="299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Смутное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Романовых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DC2C91">
        <w:trPr>
          <w:trHeight w:val="110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27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85"/>
              <w:rPr>
                <w:sz w:val="24"/>
              </w:rPr>
            </w:pPr>
            <w:r>
              <w:rPr>
                <w:sz w:val="24"/>
              </w:rPr>
              <w:t>Внешнеполитические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</w:tbl>
    <w:p w:rsidR="00DC2C91" w:rsidRDefault="00DC2C91">
      <w:pPr>
        <w:rPr>
          <w:sz w:val="24"/>
        </w:rPr>
        <w:sectPr w:rsidR="00DC2C91">
          <w:type w:val="continuous"/>
          <w:pgSz w:w="11910" w:h="16840"/>
          <w:pgMar w:top="700" w:right="0" w:bottom="280" w:left="100" w:header="720" w:footer="720" w:gutter="0"/>
          <w:cols w:space="720"/>
        </w:sectPr>
      </w:pPr>
    </w:p>
    <w:tbl>
      <w:tblPr>
        <w:tblStyle w:val="TableNormal"/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2840"/>
        <w:gridCol w:w="1541"/>
        <w:gridCol w:w="955"/>
        <w:gridCol w:w="1022"/>
        <w:gridCol w:w="1803"/>
        <w:gridCol w:w="1496"/>
      </w:tblGrid>
      <w:tr w:rsidR="00DC2C91">
        <w:trPr>
          <w:trHeight w:val="166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</w:p>
          <w:p w:rsidR="00DC2C91" w:rsidRDefault="00DC2C9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DC2C91" w:rsidRDefault="00392A95">
            <w:pPr>
              <w:pStyle w:val="TableParagraph"/>
              <w:tabs>
                <w:tab w:val="left" w:pos="1908"/>
              </w:tabs>
              <w:spacing w:before="1"/>
              <w:ind w:left="102" w:right="93"/>
              <w:rPr>
                <w:sz w:val="24"/>
              </w:rPr>
            </w:pPr>
            <w:r>
              <w:rPr>
                <w:sz w:val="24"/>
              </w:rPr>
              <w:t>государстве: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</w:p>
          <w:p w:rsidR="00DC2C91" w:rsidRDefault="00DC2C9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tabs>
                <w:tab w:val="left" w:pos="1654"/>
                <w:tab w:val="left" w:pos="2616"/>
              </w:tabs>
              <w:spacing w:line="270" w:lineRule="atLeast"/>
              <w:ind w:left="102" w:right="94"/>
              <w:rPr>
                <w:sz w:val="24"/>
              </w:rPr>
            </w:pPr>
            <w:r>
              <w:rPr>
                <w:sz w:val="24"/>
              </w:rPr>
              <w:t>государстве:</w:t>
            </w:r>
            <w:r>
              <w:rPr>
                <w:sz w:val="24"/>
              </w:rPr>
              <w:tab/>
              <w:t>борьба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интервентами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551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21"/>
              </w:tabs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z w:val="24"/>
              </w:rPr>
              <w:tab/>
              <w:t>Смутного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времени.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7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«Смута»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</w:tr>
      <w:tr w:rsidR="00DC2C91">
        <w:trPr>
          <w:trHeight w:val="832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DC2C91" w:rsidRDefault="00DC2C9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6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203"/>
                <w:tab w:val="left" w:pos="1975"/>
              </w:tabs>
              <w:ind w:left="102" w:right="9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Романовых: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C2C91" w:rsidRDefault="00392A95">
            <w:pPr>
              <w:pStyle w:val="TableParagraph"/>
              <w:spacing w:line="270" w:lineRule="atLeast"/>
              <w:ind w:left="102" w:right="959"/>
              <w:rPr>
                <w:sz w:val="24"/>
              </w:rPr>
            </w:pPr>
            <w:r>
              <w:rPr>
                <w:spacing w:val="-1"/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7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450"/>
              </w:tabs>
              <w:ind w:left="102" w:right="94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российского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общества.Тест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551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374"/>
                <w:tab w:val="left" w:pos="2611"/>
              </w:tabs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z w:val="24"/>
              </w:rPr>
              <w:tab/>
              <w:t>движения</w:t>
            </w:r>
            <w:r>
              <w:rPr>
                <w:sz w:val="24"/>
              </w:rPr>
              <w:tab/>
              <w:t>в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DC2C91" w:rsidRDefault="00DC2C9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tabs>
                <w:tab w:val="left" w:pos="1595"/>
              </w:tabs>
              <w:spacing w:line="270" w:lineRule="atLeast"/>
              <w:ind w:left="102" w:right="92"/>
              <w:rPr>
                <w:sz w:val="24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странами Европы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79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304"/>
                <w:tab w:val="left" w:pos="1594"/>
                <w:tab w:val="left" w:pos="1913"/>
              </w:tabs>
              <w:ind w:left="102" w:right="9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отношения</w:t>
            </w:r>
          </w:p>
          <w:p w:rsidR="00DC2C91" w:rsidRDefault="00392A95">
            <w:pPr>
              <w:pStyle w:val="TableParagraph"/>
              <w:spacing w:line="270" w:lineRule="atLeast"/>
              <w:ind w:left="102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исламского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Китаем.Тест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829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1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611"/>
              </w:tabs>
              <w:ind w:left="102" w:right="92"/>
              <w:rPr>
                <w:sz w:val="24"/>
              </w:rPr>
            </w:pPr>
            <w:r>
              <w:rPr>
                <w:spacing w:val="-1"/>
                <w:sz w:val="24"/>
              </w:rPr>
              <w:t>«Под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рукой»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государя: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вхождение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Украины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1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3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683"/>
              </w:tabs>
              <w:ind w:left="102" w:right="89"/>
              <w:jc w:val="bot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патриарха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Никона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раскол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108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00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путешественники</w:t>
            </w:r>
          </w:p>
          <w:p w:rsidR="00DC2C91" w:rsidRDefault="00DC2C9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551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DC2C91" w:rsidRDefault="00392A95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.Тест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1386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ind w:left="102" w:right="92"/>
              <w:jc w:val="both"/>
              <w:rPr>
                <w:sz w:val="24"/>
              </w:rPr>
            </w:pPr>
            <w:r>
              <w:rPr>
                <w:sz w:val="24"/>
              </w:rPr>
              <w:t>Народы России в XVII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Сословный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быт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картина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4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</w:tbl>
    <w:p w:rsidR="00DC2C91" w:rsidRDefault="00DC2C91">
      <w:pPr>
        <w:rPr>
          <w:sz w:val="24"/>
        </w:rPr>
        <w:sectPr w:rsidR="00DC2C91">
          <w:type w:val="continuous"/>
          <w:pgSz w:w="11910" w:h="16840"/>
          <w:pgMar w:top="700" w:right="0" w:bottom="280" w:left="100" w:header="720" w:footer="720" w:gutter="0"/>
          <w:cols w:space="720"/>
        </w:sectPr>
      </w:pPr>
    </w:p>
    <w:tbl>
      <w:tblPr>
        <w:tblStyle w:val="TableNormal"/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2840"/>
        <w:gridCol w:w="1541"/>
        <w:gridCol w:w="955"/>
        <w:gridCol w:w="1022"/>
        <w:gridCol w:w="1803"/>
        <w:gridCol w:w="1496"/>
      </w:tblGrid>
      <w:tr w:rsidR="00DC2C91">
        <w:trPr>
          <w:trHeight w:val="1660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38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734"/>
              </w:tabs>
              <w:ind w:left="102" w:right="91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Украины,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Поволжья,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Кавказа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before="1" w:line="262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69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69" w:lineRule="exact"/>
              <w:ind w:left="265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  <w:tr w:rsidR="00DC2C91">
        <w:trPr>
          <w:trHeight w:val="275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Тюменский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55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55" w:lineRule="exact"/>
              <w:ind w:left="262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0"/>
              </w:rPr>
            </w:pPr>
          </w:p>
        </w:tc>
      </w:tr>
      <w:tr w:rsidR="00DC2C91">
        <w:trPr>
          <w:trHeight w:val="1662"/>
        </w:trPr>
        <w:tc>
          <w:tcPr>
            <w:tcW w:w="802" w:type="dxa"/>
            <w:tcBorders>
              <w:righ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40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DC2C91" w:rsidRDefault="00392A95">
            <w:pPr>
              <w:pStyle w:val="TableParagraph"/>
              <w:tabs>
                <w:tab w:val="left" w:pos="1201"/>
                <w:tab w:val="left" w:pos="2345"/>
              </w:tabs>
              <w:ind w:left="102" w:right="91"/>
              <w:rPr>
                <w:sz w:val="24"/>
              </w:rPr>
            </w:pPr>
            <w:r>
              <w:rPr>
                <w:sz w:val="24"/>
              </w:rPr>
              <w:t>Контрольно-оценочный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"</w:t>
            </w:r>
            <w:r>
              <w:rPr>
                <w:sz w:val="24"/>
              </w:rPr>
              <w:t>Смутное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z w:val="24"/>
              </w:rPr>
              <w:tab/>
              <w:t>Россия</w:t>
            </w:r>
            <w:r>
              <w:rPr>
                <w:sz w:val="24"/>
              </w:rPr>
              <w:tab/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Романовых".</w:t>
            </w:r>
          </w:p>
          <w:p w:rsidR="00DC2C91" w:rsidRDefault="00DC2C9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C2C91" w:rsidRDefault="00392A95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41" w:type="dxa"/>
            <w:tcBorders>
              <w:left w:val="single" w:sz="8" w:space="0" w:color="000009"/>
            </w:tcBorders>
          </w:tcPr>
          <w:p w:rsidR="00DC2C91" w:rsidRDefault="00392A95">
            <w:pPr>
              <w:pStyle w:val="TableParagraph"/>
              <w:spacing w:line="272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:rsidR="00DC2C91" w:rsidRDefault="00392A95">
            <w:pPr>
              <w:pStyle w:val="TableParagraph"/>
              <w:spacing w:line="272" w:lineRule="exact"/>
              <w:ind w:left="291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96" w:type="dxa"/>
          </w:tcPr>
          <w:p w:rsidR="00DC2C91" w:rsidRDefault="00DC2C91">
            <w:pPr>
              <w:pStyle w:val="TableParagraph"/>
              <w:rPr>
                <w:sz w:val="24"/>
              </w:rPr>
            </w:pPr>
          </w:p>
        </w:tc>
      </w:tr>
    </w:tbl>
    <w:p w:rsidR="00392A95" w:rsidRDefault="00392A95"/>
    <w:sectPr w:rsidR="00392A95" w:rsidSect="00DC2C91">
      <w:type w:val="continuous"/>
      <w:pgSz w:w="11910" w:h="16840"/>
      <w:pgMar w:top="700" w:right="0" w:bottom="280" w:left="1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0575"/>
    <w:multiLevelType w:val="hybridMultilevel"/>
    <w:tmpl w:val="BD1C5D66"/>
    <w:lvl w:ilvl="0" w:tplc="7E38CDA0">
      <w:numFmt w:val="bullet"/>
      <w:lvlText w:val="•"/>
      <w:lvlJc w:val="left"/>
      <w:pPr>
        <w:ind w:left="62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C47148">
      <w:numFmt w:val="bullet"/>
      <w:lvlText w:val=""/>
      <w:lvlJc w:val="left"/>
      <w:pPr>
        <w:ind w:left="1340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2" w:tplc="5FA8133E">
      <w:numFmt w:val="bullet"/>
      <w:lvlText w:val="•"/>
      <w:lvlJc w:val="left"/>
      <w:pPr>
        <w:ind w:left="2502" w:hanging="361"/>
      </w:pPr>
      <w:rPr>
        <w:rFonts w:hint="default"/>
        <w:lang w:val="ru-RU" w:eastAsia="en-US" w:bidi="ar-SA"/>
      </w:rPr>
    </w:lvl>
    <w:lvl w:ilvl="3" w:tplc="7CC283CA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4" w:tplc="711A9574">
      <w:numFmt w:val="bullet"/>
      <w:lvlText w:val="•"/>
      <w:lvlJc w:val="left"/>
      <w:pPr>
        <w:ind w:left="4828" w:hanging="361"/>
      </w:pPr>
      <w:rPr>
        <w:rFonts w:hint="default"/>
        <w:lang w:val="ru-RU" w:eastAsia="en-US" w:bidi="ar-SA"/>
      </w:rPr>
    </w:lvl>
    <w:lvl w:ilvl="5" w:tplc="FD067F20">
      <w:numFmt w:val="bullet"/>
      <w:lvlText w:val="•"/>
      <w:lvlJc w:val="left"/>
      <w:pPr>
        <w:ind w:left="5991" w:hanging="361"/>
      </w:pPr>
      <w:rPr>
        <w:rFonts w:hint="default"/>
        <w:lang w:val="ru-RU" w:eastAsia="en-US" w:bidi="ar-SA"/>
      </w:rPr>
    </w:lvl>
    <w:lvl w:ilvl="6" w:tplc="7BEA284A">
      <w:numFmt w:val="bullet"/>
      <w:lvlText w:val="•"/>
      <w:lvlJc w:val="left"/>
      <w:pPr>
        <w:ind w:left="7154" w:hanging="361"/>
      </w:pPr>
      <w:rPr>
        <w:rFonts w:hint="default"/>
        <w:lang w:val="ru-RU" w:eastAsia="en-US" w:bidi="ar-SA"/>
      </w:rPr>
    </w:lvl>
    <w:lvl w:ilvl="7" w:tplc="183611D0">
      <w:numFmt w:val="bullet"/>
      <w:lvlText w:val="•"/>
      <w:lvlJc w:val="left"/>
      <w:pPr>
        <w:ind w:left="8317" w:hanging="361"/>
      </w:pPr>
      <w:rPr>
        <w:rFonts w:hint="default"/>
        <w:lang w:val="ru-RU" w:eastAsia="en-US" w:bidi="ar-SA"/>
      </w:rPr>
    </w:lvl>
    <w:lvl w:ilvl="8" w:tplc="AD6ED452">
      <w:numFmt w:val="bullet"/>
      <w:lvlText w:val="•"/>
      <w:lvlJc w:val="left"/>
      <w:pPr>
        <w:ind w:left="9480" w:hanging="361"/>
      </w:pPr>
      <w:rPr>
        <w:rFonts w:hint="default"/>
        <w:lang w:val="ru-RU" w:eastAsia="en-US" w:bidi="ar-SA"/>
      </w:rPr>
    </w:lvl>
  </w:abstractNum>
  <w:abstractNum w:abstractNumId="1">
    <w:nsid w:val="681F2962"/>
    <w:multiLevelType w:val="hybridMultilevel"/>
    <w:tmpl w:val="96BE9D76"/>
    <w:lvl w:ilvl="0" w:tplc="34C6173A">
      <w:start w:val="1"/>
      <w:numFmt w:val="decimal"/>
      <w:lvlText w:val="%1."/>
      <w:lvlJc w:val="left"/>
      <w:pPr>
        <w:ind w:left="2901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5C50CF86">
      <w:numFmt w:val="bullet"/>
      <w:lvlText w:val="•"/>
      <w:lvlJc w:val="left"/>
      <w:pPr>
        <w:ind w:left="3790" w:hanging="181"/>
      </w:pPr>
      <w:rPr>
        <w:rFonts w:hint="default"/>
        <w:lang w:val="ru-RU" w:eastAsia="en-US" w:bidi="ar-SA"/>
      </w:rPr>
    </w:lvl>
    <w:lvl w:ilvl="2" w:tplc="E4EE01C6">
      <w:numFmt w:val="bullet"/>
      <w:lvlText w:val="•"/>
      <w:lvlJc w:val="left"/>
      <w:pPr>
        <w:ind w:left="4681" w:hanging="181"/>
      </w:pPr>
      <w:rPr>
        <w:rFonts w:hint="default"/>
        <w:lang w:val="ru-RU" w:eastAsia="en-US" w:bidi="ar-SA"/>
      </w:rPr>
    </w:lvl>
    <w:lvl w:ilvl="3" w:tplc="56CC2814">
      <w:numFmt w:val="bullet"/>
      <w:lvlText w:val="•"/>
      <w:lvlJc w:val="left"/>
      <w:pPr>
        <w:ind w:left="5571" w:hanging="181"/>
      </w:pPr>
      <w:rPr>
        <w:rFonts w:hint="default"/>
        <w:lang w:val="ru-RU" w:eastAsia="en-US" w:bidi="ar-SA"/>
      </w:rPr>
    </w:lvl>
    <w:lvl w:ilvl="4" w:tplc="005C0620">
      <w:numFmt w:val="bullet"/>
      <w:lvlText w:val="•"/>
      <w:lvlJc w:val="left"/>
      <w:pPr>
        <w:ind w:left="6462" w:hanging="181"/>
      </w:pPr>
      <w:rPr>
        <w:rFonts w:hint="default"/>
        <w:lang w:val="ru-RU" w:eastAsia="en-US" w:bidi="ar-SA"/>
      </w:rPr>
    </w:lvl>
    <w:lvl w:ilvl="5" w:tplc="5F0E2068">
      <w:numFmt w:val="bullet"/>
      <w:lvlText w:val="•"/>
      <w:lvlJc w:val="left"/>
      <w:pPr>
        <w:ind w:left="7353" w:hanging="181"/>
      </w:pPr>
      <w:rPr>
        <w:rFonts w:hint="default"/>
        <w:lang w:val="ru-RU" w:eastAsia="en-US" w:bidi="ar-SA"/>
      </w:rPr>
    </w:lvl>
    <w:lvl w:ilvl="6" w:tplc="9D2669F0">
      <w:numFmt w:val="bullet"/>
      <w:lvlText w:val="•"/>
      <w:lvlJc w:val="left"/>
      <w:pPr>
        <w:ind w:left="8243" w:hanging="181"/>
      </w:pPr>
      <w:rPr>
        <w:rFonts w:hint="default"/>
        <w:lang w:val="ru-RU" w:eastAsia="en-US" w:bidi="ar-SA"/>
      </w:rPr>
    </w:lvl>
    <w:lvl w:ilvl="7" w:tplc="A9A47D92">
      <w:numFmt w:val="bullet"/>
      <w:lvlText w:val="•"/>
      <w:lvlJc w:val="left"/>
      <w:pPr>
        <w:ind w:left="9134" w:hanging="181"/>
      </w:pPr>
      <w:rPr>
        <w:rFonts w:hint="default"/>
        <w:lang w:val="ru-RU" w:eastAsia="en-US" w:bidi="ar-SA"/>
      </w:rPr>
    </w:lvl>
    <w:lvl w:ilvl="8" w:tplc="AEE61A26">
      <w:numFmt w:val="bullet"/>
      <w:lvlText w:val="•"/>
      <w:lvlJc w:val="left"/>
      <w:pPr>
        <w:ind w:left="10025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C2C91"/>
    <w:rsid w:val="00392A95"/>
    <w:rsid w:val="004C4390"/>
    <w:rsid w:val="00DC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C9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2C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2C9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C2C91"/>
    <w:pPr>
      <w:ind w:left="620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C2C91"/>
    <w:pPr>
      <w:ind w:left="620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DC2C91"/>
    <w:pPr>
      <w:ind w:left="972" w:right="107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DC2C91"/>
    <w:pPr>
      <w:ind w:left="620"/>
      <w:jc w:val="both"/>
    </w:pPr>
  </w:style>
  <w:style w:type="paragraph" w:customStyle="1" w:styleId="TableParagraph">
    <w:name w:val="Table Paragraph"/>
    <w:basedOn w:val="a"/>
    <w:uiPriority w:val="1"/>
    <w:qFormat/>
    <w:rsid w:val="00DC2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4682</Words>
  <Characters>26688</Characters>
  <Application>Microsoft Office Word</Application>
  <DocSecurity>0</DocSecurity>
  <Lines>222</Lines>
  <Paragraphs>62</Paragraphs>
  <ScaleCrop>false</ScaleCrop>
  <Company/>
  <LinksUpToDate>false</LinksUpToDate>
  <CharactersWithSpaces>31308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Людмила</cp:lastModifiedBy>
  <cp:revision>3</cp:revision>
  <dcterms:created xsi:type="dcterms:W3CDTF">2021-09-02T19:28:00Z</dcterms:created>
  <dcterms:modified xsi:type="dcterms:W3CDTF">2021-10-07T04:00:00Z</dcterms:modified>
</cp:coreProperties>
</file>