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68" w:rsidRDefault="00F30468">
      <w:pPr>
        <w:pStyle w:val="a3"/>
        <w:rPr>
          <w:sz w:val="26"/>
        </w:rPr>
      </w:pPr>
    </w:p>
    <w:p w:rsidR="00F30468" w:rsidRDefault="00B40A71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proofErr w:type="gramStart"/>
      <w:r>
        <w:t>по</w:t>
      </w:r>
      <w:proofErr w:type="gramEnd"/>
      <w:r>
        <w:rPr>
          <w:spacing w:val="-4"/>
        </w:rPr>
        <w:t xml:space="preserve"> </w:t>
      </w:r>
      <w:r>
        <w:t>обществознании</w:t>
      </w:r>
    </w:p>
    <w:p w:rsidR="00F30468" w:rsidRDefault="00B40A71">
      <w:pPr>
        <w:pStyle w:val="a3"/>
        <w:tabs>
          <w:tab w:val="left" w:pos="10563"/>
          <w:tab w:val="left" w:pos="10643"/>
        </w:tabs>
        <w:spacing w:before="259" w:line="448" w:lineRule="auto"/>
        <w:ind w:left="732" w:right="1120"/>
      </w:pPr>
      <w:r>
        <w:t>Класс:_</w:t>
      </w:r>
      <w:r>
        <w:rPr>
          <w:u w:val="single"/>
        </w:rPr>
        <w:t>7</w:t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1</w:t>
      </w:r>
      <w:r>
        <w:t>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proofErr w:type="gramStart"/>
      <w:r>
        <w:t>с</w:t>
      </w:r>
      <w:proofErr w:type="gramEnd"/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6"/>
          <w:u w:val="single"/>
        </w:rPr>
        <w:t xml:space="preserve"> </w:t>
      </w:r>
    </w:p>
    <w:p w:rsidR="00F30468" w:rsidRDefault="00F30468">
      <w:pPr>
        <w:pStyle w:val="a3"/>
        <w:spacing w:before="10"/>
        <w:rPr>
          <w:sz w:val="21"/>
        </w:rPr>
      </w:pPr>
      <w:r w:rsidRPr="00F30468">
        <w:pict>
          <v:shape id="docshape1" o:spid="_x0000_s1027" style="position:absolute;margin-left:42.6pt;margin-top:13.8pt;width:492pt;height:.1pt;z-index:-15728640;mso-wrap-distance-left:0;mso-wrap-distance-right:0;mso-position-horizontal-relative:page" coordorigin="852,276" coordsize="9840,0" path="m852,276r9840,e" filled="f" strokeweight=".48pt">
            <v:path arrowok="t"/>
            <w10:wrap type="topAndBottom" anchorx="page"/>
          </v:shape>
        </w:pict>
      </w:r>
    </w:p>
    <w:p w:rsidR="00F30468" w:rsidRDefault="00F30468">
      <w:pPr>
        <w:pStyle w:val="a3"/>
        <w:spacing w:before="9"/>
        <w:rPr>
          <w:sz w:val="12"/>
        </w:rPr>
      </w:pPr>
    </w:p>
    <w:p w:rsidR="00F30468" w:rsidRDefault="00F30468">
      <w:pPr>
        <w:pStyle w:val="a3"/>
        <w:spacing w:before="90"/>
        <w:ind w:left="732"/>
      </w:pPr>
      <w:r>
        <w:pict>
          <v:rect id="docshape2" o:spid="_x0000_s1026" style="position:absolute;left:0;text-align:left;margin-left:90.75pt;margin-top:16.8pt;width:3.25pt;height:.5pt;z-index:-16516608;mso-position-horizontal-relative:page" fillcolor="black" stroked="f">
            <w10:wrap anchorx="page"/>
          </v:rect>
        </w:pict>
      </w:r>
      <w:r w:rsidR="00B40A71">
        <w:t>Учебник:</w:t>
      </w:r>
      <w:r w:rsidR="00B40A71">
        <w:rPr>
          <w:spacing w:val="2"/>
        </w:rPr>
        <w:t xml:space="preserve"> </w:t>
      </w:r>
      <w:r w:rsidR="00B40A71">
        <w:t>Обществознание</w:t>
      </w:r>
      <w:r w:rsidR="00B40A71">
        <w:rPr>
          <w:spacing w:val="9"/>
        </w:rPr>
        <w:t xml:space="preserve"> </w:t>
      </w:r>
      <w:r w:rsidR="00B40A71">
        <w:t>7</w:t>
      </w:r>
      <w:r w:rsidR="00B40A71">
        <w:rPr>
          <w:spacing w:val="11"/>
        </w:rPr>
        <w:t xml:space="preserve"> </w:t>
      </w:r>
      <w:r w:rsidR="00B40A71">
        <w:t>класс:</w:t>
      </w:r>
      <w:r w:rsidR="00B40A71">
        <w:rPr>
          <w:spacing w:val="13"/>
        </w:rPr>
        <w:t xml:space="preserve"> </w:t>
      </w:r>
      <w:r w:rsidR="00B40A71">
        <w:t>учебник</w:t>
      </w:r>
      <w:r w:rsidR="00B40A71">
        <w:rPr>
          <w:spacing w:val="10"/>
        </w:rPr>
        <w:t xml:space="preserve"> </w:t>
      </w:r>
      <w:r w:rsidR="00B40A71">
        <w:t>для</w:t>
      </w:r>
      <w:r w:rsidR="00B40A71">
        <w:rPr>
          <w:spacing w:val="10"/>
        </w:rPr>
        <w:t xml:space="preserve"> </w:t>
      </w:r>
      <w:proofErr w:type="spellStart"/>
      <w:r w:rsidR="00B40A71">
        <w:t>общеобразоват</w:t>
      </w:r>
      <w:proofErr w:type="spellEnd"/>
      <w:r w:rsidR="00B40A71">
        <w:t>.</w:t>
      </w:r>
      <w:r w:rsidR="00B40A71">
        <w:rPr>
          <w:spacing w:val="10"/>
        </w:rPr>
        <w:t xml:space="preserve"> </w:t>
      </w:r>
      <w:r w:rsidR="00B40A71">
        <w:t>организаций:</w:t>
      </w:r>
      <w:r w:rsidR="00B40A71">
        <w:rPr>
          <w:spacing w:val="10"/>
        </w:rPr>
        <w:t xml:space="preserve"> </w:t>
      </w:r>
      <w:r w:rsidR="00B40A71">
        <w:t>под</w:t>
      </w:r>
      <w:r w:rsidR="00B40A71">
        <w:rPr>
          <w:spacing w:val="11"/>
        </w:rPr>
        <w:t xml:space="preserve"> </w:t>
      </w:r>
      <w:r w:rsidR="00B40A71">
        <w:t>редакцией</w:t>
      </w:r>
      <w:r w:rsidR="00B40A71">
        <w:rPr>
          <w:spacing w:val="11"/>
        </w:rPr>
        <w:t xml:space="preserve"> </w:t>
      </w:r>
      <w:r w:rsidR="00B40A71">
        <w:t>Л.Н.</w:t>
      </w:r>
      <w:r w:rsidR="00B40A71">
        <w:rPr>
          <w:spacing w:val="-57"/>
        </w:rPr>
        <w:t xml:space="preserve"> </w:t>
      </w:r>
      <w:r w:rsidR="00B40A71">
        <w:t>Боголюбова,</w:t>
      </w:r>
      <w:r w:rsidR="00B40A71">
        <w:rPr>
          <w:spacing w:val="-1"/>
        </w:rPr>
        <w:t xml:space="preserve"> </w:t>
      </w:r>
      <w:r w:rsidR="00B40A71">
        <w:t>Л.Ф.</w:t>
      </w:r>
      <w:r w:rsidR="00B40A71">
        <w:rPr>
          <w:spacing w:val="-1"/>
        </w:rPr>
        <w:t xml:space="preserve"> </w:t>
      </w:r>
      <w:r w:rsidR="00B40A71">
        <w:t>Ивановой.</w:t>
      </w:r>
      <w:r w:rsidR="00B40A71">
        <w:rPr>
          <w:spacing w:val="1"/>
        </w:rPr>
        <w:t xml:space="preserve"> </w:t>
      </w:r>
      <w:r w:rsidR="00B40A71">
        <w:t>-</w:t>
      </w:r>
      <w:r w:rsidR="00B40A71">
        <w:rPr>
          <w:spacing w:val="-1"/>
        </w:rPr>
        <w:t xml:space="preserve"> </w:t>
      </w:r>
      <w:r w:rsidR="00B40A71">
        <w:t>М:</w:t>
      </w:r>
      <w:r w:rsidR="00B40A71">
        <w:rPr>
          <w:spacing w:val="-1"/>
        </w:rPr>
        <w:t xml:space="preserve"> </w:t>
      </w:r>
      <w:r w:rsidR="00B40A71">
        <w:t>Просвещение</w:t>
      </w:r>
      <w:r w:rsidR="00B40A71">
        <w:rPr>
          <w:spacing w:val="-2"/>
        </w:rPr>
        <w:t xml:space="preserve"> </w:t>
      </w:r>
      <w:r w:rsidR="00B40A71">
        <w:t>2017</w:t>
      </w:r>
    </w:p>
    <w:p w:rsidR="00F30468" w:rsidRDefault="00F30468">
      <w:pPr>
        <w:pStyle w:val="a3"/>
        <w:rPr>
          <w:sz w:val="26"/>
        </w:rPr>
      </w:pPr>
    </w:p>
    <w:p w:rsidR="00F30468" w:rsidRDefault="00F30468">
      <w:pPr>
        <w:pStyle w:val="a3"/>
        <w:rPr>
          <w:sz w:val="21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rPr>
          <w:sz w:val="20"/>
        </w:rPr>
      </w:pPr>
    </w:p>
    <w:p w:rsidR="00F30468" w:rsidRDefault="00F30468">
      <w:pPr>
        <w:pStyle w:val="a3"/>
        <w:spacing w:before="8"/>
        <w:rPr>
          <w:sz w:val="22"/>
        </w:rPr>
      </w:pPr>
    </w:p>
    <w:p w:rsidR="00F30468" w:rsidRDefault="00F30468">
      <w:pPr>
        <w:jc w:val="center"/>
        <w:sectPr w:rsidR="00F30468">
          <w:type w:val="continuous"/>
          <w:pgSz w:w="11910" w:h="16840"/>
          <w:pgMar w:top="760" w:right="20" w:bottom="280" w:left="120" w:header="720" w:footer="720" w:gutter="0"/>
          <w:cols w:space="720"/>
        </w:sectPr>
      </w:pPr>
    </w:p>
    <w:p w:rsidR="00F30468" w:rsidRDefault="00B40A71">
      <w:pPr>
        <w:pStyle w:val="a5"/>
        <w:numPr>
          <w:ilvl w:val="0"/>
          <w:numId w:val="2"/>
        </w:numPr>
        <w:tabs>
          <w:tab w:val="left" w:pos="2078"/>
          <w:tab w:val="left" w:pos="2079"/>
        </w:tabs>
        <w:spacing w:before="72"/>
        <w:jc w:val="left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обществознания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</w:p>
    <w:p w:rsidR="00F30468" w:rsidRDefault="00F30468">
      <w:pPr>
        <w:pStyle w:val="a3"/>
        <w:rPr>
          <w:b/>
          <w:sz w:val="26"/>
        </w:rPr>
      </w:pPr>
    </w:p>
    <w:p w:rsidR="00F30468" w:rsidRDefault="00B40A71">
      <w:pPr>
        <w:pStyle w:val="a3"/>
        <w:spacing w:before="210"/>
        <w:ind w:left="732" w:right="979"/>
      </w:pPr>
      <w:r>
        <w:t>Предметными результатами освоения выпускниками основной школы содержания программы по</w:t>
      </w:r>
      <w:r>
        <w:rPr>
          <w:spacing w:val="-57"/>
        </w:rPr>
        <w:t xml:space="preserve"> </w:t>
      </w:r>
      <w:r>
        <w:t>обществознанию</w:t>
      </w:r>
      <w:r>
        <w:rPr>
          <w:spacing w:val="-1"/>
        </w:rPr>
        <w:t xml:space="preserve"> </w:t>
      </w:r>
      <w:r>
        <w:t>являются в</w:t>
      </w:r>
      <w:r>
        <w:rPr>
          <w:spacing w:val="-1"/>
        </w:rPr>
        <w:t xml:space="preserve"> </w:t>
      </w:r>
      <w:r>
        <w:t>сфере:</w:t>
      </w:r>
    </w:p>
    <w:p w:rsidR="00F30468" w:rsidRDefault="00B40A71">
      <w:pPr>
        <w:pStyle w:val="a3"/>
        <w:spacing w:before="1"/>
        <w:ind w:left="732"/>
      </w:pPr>
      <w:r>
        <w:rPr>
          <w:u w:val="single"/>
        </w:rPr>
        <w:t>познавательной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1992" w:firstLine="0"/>
        <w:rPr>
          <w:sz w:val="24"/>
        </w:rPr>
      </w:pPr>
      <w:r>
        <w:rPr>
          <w:sz w:val="24"/>
        </w:rPr>
        <w:t>относительно целостное представление об обществе и о человеке, о сферах и областях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регуляторах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971" w:firstLine="0"/>
        <w:rPr>
          <w:sz w:val="24"/>
        </w:rPr>
      </w:pPr>
      <w:r>
        <w:rPr>
          <w:sz w:val="24"/>
        </w:rPr>
        <w:t>знание ряда ключевых понятий базовых для школьного обществознания наук: социологии,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 теории, по</w:t>
      </w:r>
      <w:r>
        <w:rPr>
          <w:sz w:val="24"/>
        </w:rPr>
        <w:t xml:space="preserve">литологии, </w:t>
      </w:r>
      <w:proofErr w:type="spellStart"/>
      <w:r>
        <w:rPr>
          <w:sz w:val="24"/>
        </w:rPr>
        <w:t>культурологии</w:t>
      </w:r>
      <w:proofErr w:type="spellEnd"/>
      <w:r>
        <w:rPr>
          <w:sz w:val="24"/>
        </w:rPr>
        <w:t>, правоведения, этики,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философии;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918" w:firstLine="0"/>
        <w:rPr>
          <w:sz w:val="24"/>
        </w:rPr>
      </w:pPr>
      <w:r>
        <w:rPr>
          <w:sz w:val="24"/>
        </w:rPr>
        <w:t>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установки,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подростками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 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"/>
          <w:sz w:val="24"/>
        </w:rPr>
        <w:t xml:space="preserve"> </w:t>
      </w:r>
      <w:r>
        <w:rPr>
          <w:sz w:val="24"/>
        </w:rPr>
        <w:t>своей дееспособности;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9"/>
        </w:tabs>
        <w:ind w:right="1148" w:firstLine="0"/>
        <w:rPr>
          <w:sz w:val="24"/>
        </w:rPr>
      </w:pPr>
      <w:r>
        <w:rPr>
          <w:sz w:val="24"/>
        </w:rPr>
        <w:t>умения находить нужную социальную информацию в различных источниках; адекватно ее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 применяя основные обществоведческие термины и понятия; преобразовывать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решаемой зада</w:t>
      </w:r>
      <w:r>
        <w:rPr>
          <w:sz w:val="24"/>
        </w:rPr>
        <w:t>чей (анализировать, обобщать, 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конкретизировать имеющиеся данные, соотносить их с собственными знаниями); давать 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взглядам, подходам, событиям, процессам с </w:t>
      </w:r>
      <w:proofErr w:type="gramStart"/>
      <w:r>
        <w:rPr>
          <w:sz w:val="24"/>
        </w:rPr>
        <w:t>позиций</w:t>
      </w:r>
      <w:proofErr w:type="gramEnd"/>
      <w:r>
        <w:rPr>
          <w:sz w:val="24"/>
        </w:rPr>
        <w:t xml:space="preserve"> одобряемых в современном 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</w:p>
    <w:p w:rsidR="00F30468" w:rsidRDefault="00B40A71">
      <w:pPr>
        <w:pStyle w:val="a3"/>
        <w:spacing w:before="1"/>
        <w:ind w:left="732"/>
      </w:pPr>
      <w:r>
        <w:rPr>
          <w:u w:val="single"/>
        </w:rPr>
        <w:t>ц</w:t>
      </w:r>
      <w:r>
        <w:rPr>
          <w:u w:val="single"/>
        </w:rPr>
        <w:t>енностно-мотивационной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1868" w:firstLine="0"/>
        <w:rPr>
          <w:sz w:val="24"/>
        </w:rPr>
      </w:pPr>
      <w:r>
        <w:rPr>
          <w:sz w:val="24"/>
        </w:rPr>
        <w:t>понимание побудительной роли мотивов в деятельности человека, места ценностей в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909" w:firstLine="0"/>
        <w:rPr>
          <w:sz w:val="24"/>
        </w:rPr>
      </w:pPr>
      <w:r>
        <w:rPr>
          <w:sz w:val="24"/>
        </w:rPr>
        <w:t>знание основных нравственных и правовых понятий, норм и правил, поним</w:t>
      </w:r>
      <w:r>
        <w:rPr>
          <w:sz w:val="24"/>
        </w:rPr>
        <w:t>ание их роли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решающих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оценке реальных социальных ситуаций, установка на необходимость руководствоваться этими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правилами в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 повседневной жизни;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2518" w:firstLine="0"/>
        <w:rPr>
          <w:sz w:val="24"/>
        </w:rPr>
      </w:pPr>
      <w:r>
        <w:rPr>
          <w:sz w:val="24"/>
        </w:rPr>
        <w:t>приверженность гуманистическим и демократическим ценностям, патриотизму 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гражданственности;</w:t>
      </w:r>
    </w:p>
    <w:p w:rsidR="00F30468" w:rsidRDefault="00B40A71">
      <w:pPr>
        <w:pStyle w:val="a3"/>
        <w:ind w:left="732"/>
      </w:pPr>
      <w:r>
        <w:rPr>
          <w:u w:val="single"/>
        </w:rPr>
        <w:t>трудовой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1181" w:firstLine="0"/>
        <w:rPr>
          <w:sz w:val="24"/>
        </w:rPr>
      </w:pPr>
      <w:r>
        <w:rPr>
          <w:sz w:val="24"/>
        </w:rPr>
        <w:t>знание особенностей труда как одного из основных видов деятельности человека;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обществе;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норм,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 несовершеннолетних;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3222" w:firstLine="0"/>
        <w:rPr>
          <w:sz w:val="24"/>
        </w:rPr>
      </w:pPr>
      <w:r>
        <w:rPr>
          <w:sz w:val="24"/>
        </w:rPr>
        <w:t>понимание значения трудовой деятельности для личности и для общества;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эстетической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948" w:firstLine="0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соотнесении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3440" w:firstLine="0"/>
        <w:rPr>
          <w:sz w:val="24"/>
        </w:rPr>
      </w:pPr>
      <w:r>
        <w:rPr>
          <w:sz w:val="24"/>
        </w:rPr>
        <w:t>понимание роли искусства в становлении личности и в жизни общества;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spacing w:before="1"/>
        <w:ind w:right="923" w:firstLine="0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1085" w:firstLine="0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обществе, уме</w:t>
      </w:r>
      <w:r>
        <w:rPr>
          <w:sz w:val="24"/>
        </w:rPr>
        <w:t>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современные средства связи и коммуникации для поиска и обработки необходимой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right="1137" w:firstLine="0"/>
        <w:rPr>
          <w:sz w:val="24"/>
        </w:rPr>
      </w:pPr>
      <w:r>
        <w:rPr>
          <w:sz w:val="24"/>
        </w:rPr>
        <w:t>понимание языка массовой социально-политической коммуникации, позволяющее 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</w:t>
      </w:r>
      <w:r>
        <w:rPr>
          <w:sz w:val="24"/>
        </w:rPr>
        <w:t>ть</w:t>
      </w:r>
      <w:r>
        <w:rPr>
          <w:spacing w:val="-4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left="875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9"/>
        </w:tabs>
        <w:ind w:right="1247" w:firstLine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 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F30468" w:rsidRDefault="00B40A71">
      <w:pPr>
        <w:pStyle w:val="a5"/>
        <w:numPr>
          <w:ilvl w:val="0"/>
          <w:numId w:val="1"/>
        </w:numPr>
        <w:tabs>
          <w:tab w:val="left" w:pos="876"/>
        </w:tabs>
        <w:ind w:left="875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конфликтов.</w:t>
      </w:r>
    </w:p>
    <w:p w:rsidR="00F30468" w:rsidRDefault="00F30468">
      <w:pPr>
        <w:rPr>
          <w:sz w:val="24"/>
        </w:rPr>
        <w:sectPr w:rsidR="00F30468">
          <w:pgSz w:w="11910" w:h="16840"/>
          <w:pgMar w:top="760" w:right="20" w:bottom="280" w:left="120" w:header="720" w:footer="720" w:gutter="0"/>
          <w:cols w:space="720"/>
        </w:sectPr>
      </w:pPr>
    </w:p>
    <w:p w:rsidR="00F30468" w:rsidRDefault="00B40A71">
      <w:pPr>
        <w:pStyle w:val="a5"/>
        <w:numPr>
          <w:ilvl w:val="0"/>
          <w:numId w:val="2"/>
        </w:numPr>
        <w:tabs>
          <w:tab w:val="left" w:pos="4759"/>
        </w:tabs>
        <w:spacing w:before="70"/>
        <w:ind w:left="4758" w:right="95" w:hanging="4759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</w:p>
    <w:p w:rsidR="00F30468" w:rsidRDefault="00B40A71">
      <w:pPr>
        <w:spacing w:before="2"/>
        <w:ind w:left="716" w:right="9227"/>
        <w:jc w:val="center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</w:t>
      </w:r>
    </w:p>
    <w:p w:rsidR="00F30468" w:rsidRDefault="00F30468">
      <w:pPr>
        <w:pStyle w:val="a3"/>
        <w:spacing w:before="1"/>
        <w:rPr>
          <w:b/>
          <w:sz w:val="9"/>
        </w:rPr>
      </w:pPr>
    </w:p>
    <w:p w:rsidR="00F30468" w:rsidRDefault="00B40A71">
      <w:pPr>
        <w:spacing w:before="90"/>
        <w:ind w:left="7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Регулирование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людей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обществе.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ч).</w:t>
      </w:r>
    </w:p>
    <w:p w:rsidR="00F30468" w:rsidRDefault="00B40A71">
      <w:pPr>
        <w:pStyle w:val="a3"/>
        <w:spacing w:before="198" w:line="242" w:lineRule="auto"/>
        <w:ind w:left="732" w:right="831" w:firstLine="180"/>
        <w:jc w:val="both"/>
      </w:pPr>
      <w:r>
        <w:t>Социальные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Привычки,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ритуалы,</w:t>
      </w:r>
      <w:r>
        <w:rPr>
          <w:spacing w:val="1"/>
        </w:rPr>
        <w:t xml:space="preserve"> </w:t>
      </w:r>
      <w:r>
        <w:t>обряды.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этикета и</w:t>
      </w:r>
      <w:r>
        <w:rPr>
          <w:spacing w:val="-2"/>
        </w:rPr>
        <w:t xml:space="preserve"> </w:t>
      </w:r>
      <w:r>
        <w:t>хорошие</w:t>
      </w:r>
      <w:r>
        <w:rPr>
          <w:spacing w:val="-1"/>
        </w:rPr>
        <w:t xml:space="preserve"> </w:t>
      </w:r>
      <w:r>
        <w:t>манеры.</w:t>
      </w:r>
    </w:p>
    <w:p w:rsidR="00F30468" w:rsidRDefault="00B40A71">
      <w:pPr>
        <w:pStyle w:val="a3"/>
        <w:spacing w:before="196"/>
        <w:ind w:left="732" w:right="832" w:firstLine="180"/>
        <w:jc w:val="both"/>
      </w:pPr>
      <w:r>
        <w:t>Права и свободы человека и гражданина в России, их гарантии. Конституционные обязанности</w:t>
      </w:r>
      <w:r>
        <w:rPr>
          <w:spacing w:val="1"/>
        </w:rPr>
        <w:t xml:space="preserve"> </w:t>
      </w:r>
      <w:r>
        <w:t>гражданина. Права ребёнка и их защита. Особенности правового статуса несовершеннолетних.</w:t>
      </w:r>
      <w:r>
        <w:rPr>
          <w:spacing w:val="1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и свобод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гражданина.</w:t>
      </w:r>
    </w:p>
    <w:p w:rsidR="00F30468" w:rsidRDefault="00B40A71">
      <w:pPr>
        <w:pStyle w:val="a3"/>
        <w:spacing w:before="199"/>
        <w:ind w:left="732" w:right="833" w:firstLine="180"/>
        <w:jc w:val="both"/>
      </w:pPr>
      <w:r>
        <w:t>Понятие правоотношений. Признаки и виды правонарушений. Понятие и виды юридической</w:t>
      </w:r>
      <w:r>
        <w:rPr>
          <w:spacing w:val="1"/>
        </w:rPr>
        <w:t xml:space="preserve"> </w:t>
      </w:r>
      <w:r>
        <w:t>ответственности. Необходимость соблюдения законов. Закон и правопорядок в обществе. Закон и</w:t>
      </w:r>
      <w:r>
        <w:rPr>
          <w:spacing w:val="1"/>
        </w:rPr>
        <w:t xml:space="preserve"> </w:t>
      </w:r>
      <w:r>
        <w:t>справедливость.</w:t>
      </w:r>
    </w:p>
    <w:p w:rsidR="00F30468" w:rsidRDefault="00B40A71">
      <w:pPr>
        <w:pStyle w:val="a3"/>
        <w:spacing w:before="199" w:line="242" w:lineRule="auto"/>
        <w:ind w:left="732" w:right="833" w:firstLine="180"/>
        <w:jc w:val="both"/>
      </w:pPr>
      <w:r>
        <w:t>Защита отечества. Долг и обязанность. Регу</w:t>
      </w:r>
      <w:r>
        <w:t>лярная армия. Военная служба. Важность подготовки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исполнению</w:t>
      </w:r>
      <w:r>
        <w:rPr>
          <w:spacing w:val="-1"/>
        </w:rPr>
        <w:t xml:space="preserve"> </w:t>
      </w:r>
      <w:r>
        <w:t>воинского долга.</w:t>
      </w:r>
      <w:r>
        <w:rPr>
          <w:spacing w:val="-1"/>
        </w:rPr>
        <w:t xml:space="preserve"> </w:t>
      </w:r>
      <w:r>
        <w:t>Международно-правовая защита</w:t>
      </w:r>
      <w:r>
        <w:rPr>
          <w:spacing w:val="-1"/>
        </w:rPr>
        <w:t xml:space="preserve"> </w:t>
      </w:r>
      <w:r>
        <w:t>жертв</w:t>
      </w:r>
      <w:r>
        <w:rPr>
          <w:spacing w:val="1"/>
        </w:rPr>
        <w:t xml:space="preserve"> </w:t>
      </w:r>
      <w:r>
        <w:t>войны.</w:t>
      </w:r>
    </w:p>
    <w:p w:rsidR="00F30468" w:rsidRDefault="00B40A71">
      <w:pPr>
        <w:pStyle w:val="a3"/>
        <w:spacing w:before="195" w:line="242" w:lineRule="auto"/>
        <w:ind w:left="732" w:right="831" w:firstLine="180"/>
        <w:jc w:val="both"/>
      </w:pPr>
      <w:r>
        <w:t>Дисциплина – необходимое условие существования общества и человека. Общеобязательная и</w:t>
      </w:r>
      <w:r>
        <w:rPr>
          <w:spacing w:val="1"/>
        </w:rPr>
        <w:t xml:space="preserve"> </w:t>
      </w:r>
      <w:r>
        <w:t>специальная</w:t>
      </w:r>
      <w:r>
        <w:rPr>
          <w:spacing w:val="-1"/>
        </w:rPr>
        <w:t xml:space="preserve"> </w:t>
      </w:r>
      <w:r>
        <w:t>дисциплина. Дисциплина,</w:t>
      </w:r>
      <w:r>
        <w:rPr>
          <w:spacing w:val="-1"/>
        </w:rPr>
        <w:t xml:space="preserve"> </w:t>
      </w:r>
      <w:r>
        <w:t>воля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самовоспитание.</w:t>
      </w:r>
    </w:p>
    <w:p w:rsidR="00F30468" w:rsidRDefault="00B40A71">
      <w:pPr>
        <w:pStyle w:val="a3"/>
        <w:spacing w:before="196" w:line="242" w:lineRule="auto"/>
        <w:ind w:left="732" w:right="829" w:firstLine="180"/>
        <w:jc w:val="both"/>
      </w:pP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законов.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смолоду.</w:t>
      </w:r>
      <w:r>
        <w:rPr>
          <w:spacing w:val="1"/>
        </w:rPr>
        <w:t xml:space="preserve"> </w:t>
      </w:r>
      <w:r>
        <w:t>Законопослушный</w:t>
      </w:r>
      <w:r>
        <w:rPr>
          <w:spacing w:val="1"/>
        </w:rPr>
        <w:t xml:space="preserve"> </w:t>
      </w:r>
      <w:r>
        <w:t>человек.</w:t>
      </w:r>
      <w:r>
        <w:rPr>
          <w:spacing w:val="1"/>
        </w:rPr>
        <w:t xml:space="preserve"> </w:t>
      </w:r>
      <w:r>
        <w:t>Противозаконное</w:t>
      </w:r>
      <w:r>
        <w:rPr>
          <w:spacing w:val="-5"/>
        </w:rPr>
        <w:t xml:space="preserve"> </w:t>
      </w:r>
      <w:r>
        <w:t>поведение.</w:t>
      </w:r>
      <w:r>
        <w:rPr>
          <w:spacing w:val="-3"/>
        </w:rPr>
        <w:t xml:space="preserve"> </w:t>
      </w:r>
      <w:r>
        <w:t>Преступления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проступки.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несовершеннолетних.</w:t>
      </w:r>
    </w:p>
    <w:p w:rsidR="00F30468" w:rsidRDefault="00B40A71">
      <w:pPr>
        <w:pStyle w:val="a3"/>
        <w:spacing w:before="193" w:line="242" w:lineRule="auto"/>
        <w:ind w:left="732" w:right="834" w:firstLine="180"/>
        <w:jc w:val="both"/>
      </w:pPr>
      <w:r>
        <w:t>Защита</w:t>
      </w:r>
      <w:r>
        <w:rPr>
          <w:spacing w:val="1"/>
        </w:rPr>
        <w:t xml:space="preserve"> </w:t>
      </w:r>
      <w:r>
        <w:t>правопорядка.</w:t>
      </w:r>
      <w:r>
        <w:rPr>
          <w:spacing w:val="1"/>
        </w:rPr>
        <w:t xml:space="preserve"> </w:t>
      </w:r>
      <w:r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страже</w:t>
      </w:r>
      <w:r>
        <w:rPr>
          <w:spacing w:val="1"/>
        </w:rPr>
        <w:t xml:space="preserve"> </w:t>
      </w:r>
      <w:r>
        <w:t>закона.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органы.</w:t>
      </w:r>
      <w:r>
        <w:rPr>
          <w:spacing w:val="1"/>
        </w:rPr>
        <w:t xml:space="preserve"> </w:t>
      </w:r>
      <w:r>
        <w:t>Полиция.</w:t>
      </w:r>
      <w:r>
        <w:rPr>
          <w:spacing w:val="-4"/>
        </w:rPr>
        <w:t xml:space="preserve"> </w:t>
      </w:r>
      <w:r>
        <w:t>Адвокатура.</w:t>
      </w:r>
      <w:r>
        <w:rPr>
          <w:spacing w:val="-1"/>
        </w:rPr>
        <w:t xml:space="preserve"> </w:t>
      </w:r>
      <w:r>
        <w:t>Нотариат.</w:t>
      </w:r>
      <w:r>
        <w:rPr>
          <w:spacing w:val="-3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граждан.</w:t>
      </w:r>
    </w:p>
    <w:p w:rsidR="00F30468" w:rsidRDefault="00B40A71">
      <w:pPr>
        <w:spacing w:before="201"/>
        <w:ind w:left="7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экономических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отношениях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часов).</w:t>
      </w:r>
    </w:p>
    <w:p w:rsidR="00F30468" w:rsidRDefault="00B40A71">
      <w:pPr>
        <w:pStyle w:val="a3"/>
        <w:spacing w:before="195" w:line="242" w:lineRule="auto"/>
        <w:ind w:left="732" w:right="828"/>
        <w:jc w:val="both"/>
      </w:pPr>
      <w:r>
        <w:t>Экономика и её основные участки. Экономика и её роль в жизни</w:t>
      </w:r>
      <w:r>
        <w:rPr>
          <w:spacing w:val="1"/>
        </w:rPr>
        <w:t xml:space="preserve"> </w:t>
      </w:r>
      <w:r>
        <w:t>общества. Основные сферы</w:t>
      </w:r>
      <w:r>
        <w:rPr>
          <w:spacing w:val="1"/>
        </w:rPr>
        <w:t xml:space="preserve"> </w:t>
      </w:r>
      <w:r>
        <w:t>экономики;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-1"/>
        </w:rPr>
        <w:t xml:space="preserve"> </w:t>
      </w:r>
      <w:r>
        <w:t>потребление, обмен.</w:t>
      </w:r>
    </w:p>
    <w:p w:rsidR="00F30468" w:rsidRDefault="00B40A71">
      <w:pPr>
        <w:pStyle w:val="a3"/>
        <w:spacing w:before="194" w:line="242" w:lineRule="auto"/>
        <w:ind w:left="732" w:right="835"/>
        <w:jc w:val="both"/>
      </w:pPr>
      <w:r>
        <w:t>Золотые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работника.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плата.</w:t>
      </w:r>
      <w:r>
        <w:rPr>
          <w:spacing w:val="-57"/>
        </w:rPr>
        <w:t xml:space="preserve"> </w:t>
      </w:r>
      <w:r>
        <w:t>Факторы,</w:t>
      </w:r>
      <w:r>
        <w:rPr>
          <w:spacing w:val="-1"/>
        </w:rPr>
        <w:t xml:space="preserve"> </w:t>
      </w:r>
      <w:r>
        <w:t>влияющие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</w:p>
    <w:p w:rsidR="00F30468" w:rsidRDefault="00B40A71">
      <w:pPr>
        <w:pStyle w:val="a3"/>
        <w:spacing w:before="196"/>
        <w:ind w:left="732"/>
      </w:pPr>
      <w:r>
        <w:t>Производство,</w:t>
      </w:r>
      <w:r>
        <w:rPr>
          <w:spacing w:val="-3"/>
        </w:rPr>
        <w:t xml:space="preserve"> </w:t>
      </w:r>
      <w:r>
        <w:t>затраты,</w:t>
      </w:r>
      <w:r>
        <w:rPr>
          <w:spacing w:val="-3"/>
        </w:rPr>
        <w:t xml:space="preserve"> </w:t>
      </w:r>
      <w:r>
        <w:t>выручка,</w:t>
      </w:r>
      <w:r>
        <w:rPr>
          <w:spacing w:val="-4"/>
        </w:rPr>
        <w:t xml:space="preserve"> </w:t>
      </w:r>
      <w:r>
        <w:t>прибыль.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труд.</w:t>
      </w:r>
      <w:r>
        <w:rPr>
          <w:spacing w:val="-4"/>
        </w:rPr>
        <w:t xml:space="preserve"> </w:t>
      </w:r>
      <w:r>
        <w:t>Издержки,</w:t>
      </w:r>
      <w:r>
        <w:rPr>
          <w:spacing w:val="-3"/>
        </w:rPr>
        <w:t xml:space="preserve"> </w:t>
      </w:r>
      <w:r>
        <w:t>выр</w:t>
      </w:r>
      <w:r>
        <w:t>учка,</w:t>
      </w:r>
      <w:r>
        <w:rPr>
          <w:spacing w:val="-4"/>
        </w:rPr>
        <w:t xml:space="preserve"> </w:t>
      </w:r>
      <w:r>
        <w:t>прибыль.</w:t>
      </w:r>
    </w:p>
    <w:p w:rsidR="00F30468" w:rsidRDefault="00B40A71">
      <w:pPr>
        <w:pStyle w:val="a3"/>
        <w:spacing w:before="199" w:line="242" w:lineRule="auto"/>
        <w:ind w:left="732" w:right="825"/>
        <w:jc w:val="both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Предпринимательство.</w:t>
      </w:r>
      <w:r>
        <w:rPr>
          <w:spacing w:val="1"/>
        </w:rPr>
        <w:t xml:space="preserve"> </w:t>
      </w:r>
      <w:r>
        <w:t>Малое</w:t>
      </w:r>
      <w:r>
        <w:rPr>
          <w:spacing w:val="1"/>
        </w:rPr>
        <w:t xml:space="preserve"> </w:t>
      </w:r>
      <w:r>
        <w:t>предпринимательство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фермерское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-1"/>
        </w:rPr>
        <w:t xml:space="preserve"> </w:t>
      </w:r>
      <w:r>
        <w:t>Основное</w:t>
      </w:r>
      <w:r>
        <w:rPr>
          <w:spacing w:val="59"/>
        </w:rPr>
        <w:t xml:space="preserve"> </w:t>
      </w:r>
      <w:r>
        <w:t>организационно-правовые</w:t>
      </w:r>
      <w:r>
        <w:rPr>
          <w:spacing w:val="57"/>
        </w:rPr>
        <w:t xml:space="preserve"> </w:t>
      </w:r>
      <w:r>
        <w:t>формы предпринимательства.</w:t>
      </w:r>
    </w:p>
    <w:p w:rsidR="00F30468" w:rsidRDefault="00B40A71">
      <w:pPr>
        <w:pStyle w:val="a3"/>
        <w:spacing w:before="196"/>
        <w:ind w:left="732"/>
      </w:pPr>
      <w:r>
        <w:t>Обмен,</w:t>
      </w:r>
      <w:r>
        <w:rPr>
          <w:spacing w:val="-2"/>
        </w:rPr>
        <w:t xml:space="preserve"> </w:t>
      </w:r>
      <w:r>
        <w:t>торговля,</w:t>
      </w:r>
      <w:r>
        <w:rPr>
          <w:spacing w:val="-2"/>
        </w:rPr>
        <w:t xml:space="preserve"> </w:t>
      </w:r>
      <w:r>
        <w:t>реклама.</w:t>
      </w:r>
      <w:r>
        <w:rPr>
          <w:spacing w:val="-1"/>
        </w:rPr>
        <w:t xml:space="preserve"> </w:t>
      </w:r>
      <w:r>
        <w:t>Товары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услуги.</w:t>
      </w:r>
      <w:r>
        <w:rPr>
          <w:spacing w:val="-2"/>
        </w:rPr>
        <w:t xml:space="preserve"> </w:t>
      </w:r>
      <w:r>
        <w:t>Обмен,</w:t>
      </w:r>
      <w:r>
        <w:rPr>
          <w:spacing w:val="-2"/>
        </w:rPr>
        <w:t xml:space="preserve"> </w:t>
      </w:r>
      <w:r>
        <w:t>торговля.</w:t>
      </w:r>
      <w:r>
        <w:rPr>
          <w:spacing w:val="-1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торговли.</w:t>
      </w:r>
      <w:r>
        <w:rPr>
          <w:spacing w:val="-1"/>
        </w:rPr>
        <w:t xml:space="preserve"> </w:t>
      </w:r>
      <w:r>
        <w:t>Реклама.</w:t>
      </w:r>
    </w:p>
    <w:p w:rsidR="00F30468" w:rsidRDefault="00B40A71">
      <w:pPr>
        <w:pStyle w:val="a3"/>
        <w:spacing w:before="197" w:line="242" w:lineRule="auto"/>
        <w:ind w:left="732" w:right="829"/>
        <w:jc w:val="both"/>
      </w:pPr>
      <w:r>
        <w:t>Деньги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денег.</w:t>
      </w:r>
      <w:r>
        <w:rPr>
          <w:spacing w:val="1"/>
        </w:rPr>
        <w:t xml:space="preserve"> </w:t>
      </w:r>
      <w:r>
        <w:t>Реальные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номинальные</w:t>
      </w:r>
      <w:r>
        <w:rPr>
          <w:spacing w:val="1"/>
        </w:rPr>
        <w:t xml:space="preserve"> </w:t>
      </w:r>
      <w:r>
        <w:t>доходы.</w:t>
      </w:r>
      <w:r>
        <w:rPr>
          <w:spacing w:val="-1"/>
        </w:rPr>
        <w:t xml:space="preserve"> </w:t>
      </w:r>
      <w:r>
        <w:t>Инфляция. Обменные</w:t>
      </w:r>
      <w:r>
        <w:rPr>
          <w:spacing w:val="-2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валют.</w:t>
      </w:r>
    </w:p>
    <w:p w:rsidR="00F30468" w:rsidRDefault="00B40A71">
      <w:pPr>
        <w:pStyle w:val="a3"/>
        <w:spacing w:before="196" w:line="242" w:lineRule="auto"/>
        <w:ind w:left="732" w:right="824"/>
        <w:jc w:val="both"/>
      </w:pPr>
      <w:r>
        <w:t>Экономика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Сущность,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страхования.</w:t>
      </w:r>
      <w:r>
        <w:rPr>
          <w:spacing w:val="1"/>
        </w:rPr>
        <w:t xml:space="preserve"> </w:t>
      </w:r>
      <w:r>
        <w:t>Формы</w:t>
      </w:r>
      <w:r>
        <w:rPr>
          <w:spacing w:val="60"/>
        </w:rPr>
        <w:t xml:space="preserve"> </w:t>
      </w:r>
      <w:r>
        <w:t>сбережения</w:t>
      </w:r>
      <w:r>
        <w:rPr>
          <w:spacing w:val="1"/>
        </w:rPr>
        <w:t xml:space="preserve"> </w:t>
      </w:r>
      <w:r>
        <w:t>граждан.</w:t>
      </w:r>
      <w:r>
        <w:rPr>
          <w:spacing w:val="-2"/>
        </w:rPr>
        <w:t xml:space="preserve"> </w:t>
      </w:r>
      <w:r>
        <w:t>Страховые услуги,</w:t>
      </w:r>
      <w:r>
        <w:rPr>
          <w:spacing w:val="-1"/>
        </w:rPr>
        <w:t xml:space="preserve"> </w:t>
      </w:r>
      <w:r>
        <w:t>предоставляемые</w:t>
      </w:r>
      <w:r>
        <w:rPr>
          <w:spacing w:val="-1"/>
        </w:rPr>
        <w:t xml:space="preserve"> </w:t>
      </w:r>
      <w:r>
        <w:t>гражданам,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домашнем</w:t>
      </w:r>
      <w:r>
        <w:rPr>
          <w:spacing w:val="-2"/>
        </w:rPr>
        <w:t xml:space="preserve"> </w:t>
      </w:r>
      <w:r>
        <w:t>хозяйстве.</w:t>
      </w:r>
    </w:p>
    <w:p w:rsidR="00F30468" w:rsidRDefault="00B40A71">
      <w:pPr>
        <w:pStyle w:val="a3"/>
        <w:spacing w:before="195"/>
        <w:ind w:left="732" w:right="823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технология,</w:t>
      </w:r>
      <w:r>
        <w:rPr>
          <w:spacing w:val="1"/>
        </w:rPr>
        <w:t xml:space="preserve"> </w:t>
      </w:r>
      <w:r>
        <w:t>НТР,</w:t>
      </w:r>
      <w:r>
        <w:rPr>
          <w:spacing w:val="1"/>
        </w:rPr>
        <w:t xml:space="preserve"> </w:t>
      </w:r>
      <w:r>
        <w:t>НТП.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6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рынок,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конкуренция,</w:t>
      </w:r>
      <w:r>
        <w:rPr>
          <w:spacing w:val="1"/>
        </w:rPr>
        <w:t xml:space="preserve"> </w:t>
      </w:r>
      <w:r>
        <w:t>спрос,</w:t>
      </w:r>
      <w:r>
        <w:rPr>
          <w:spacing w:val="1"/>
        </w:rPr>
        <w:t xml:space="preserve"> </w:t>
      </w:r>
      <w:r>
        <w:t>предложение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э</w:t>
      </w:r>
      <w:proofErr w:type="gramEnd"/>
      <w:r>
        <w:t>кономические задачи государства,</w:t>
      </w:r>
      <w:r>
        <w:rPr>
          <w:spacing w:val="1"/>
        </w:rPr>
        <w:t xml:space="preserve"> </w:t>
      </w:r>
      <w:r>
        <w:t>государственный бюджет, налоговая система, функции денег,</w:t>
      </w:r>
      <w:r>
        <w:rPr>
          <w:spacing w:val="1"/>
        </w:rPr>
        <w:t xml:space="preserve"> </w:t>
      </w:r>
      <w:r>
        <w:t>бизнес,</w:t>
      </w:r>
      <w:r>
        <w:rPr>
          <w:spacing w:val="-1"/>
        </w:rPr>
        <w:t xml:space="preserve"> </w:t>
      </w:r>
      <w:r>
        <w:t>реклама.</w:t>
      </w:r>
    </w:p>
    <w:p w:rsidR="00F30468" w:rsidRDefault="00B40A71">
      <w:pPr>
        <w:spacing w:before="206"/>
        <w:ind w:left="7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Человек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природа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часа).</w:t>
      </w:r>
    </w:p>
    <w:p w:rsidR="00F30468" w:rsidRDefault="00B40A71">
      <w:pPr>
        <w:pStyle w:val="a3"/>
        <w:spacing w:before="195"/>
        <w:ind w:left="732" w:right="830"/>
        <w:jc w:val="both"/>
      </w:pPr>
      <w:r>
        <w:t>Воздействие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Экология.</w:t>
      </w:r>
      <w:r>
        <w:rPr>
          <w:spacing w:val="1"/>
        </w:rPr>
        <w:t xml:space="preserve"> </w:t>
      </w:r>
      <w:r>
        <w:t>Производящее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Творчество.</w:t>
      </w:r>
      <w:r>
        <w:rPr>
          <w:spacing w:val="1"/>
        </w:rPr>
        <w:t xml:space="preserve"> </w:t>
      </w:r>
      <w:r>
        <w:t>Исчерпываемые</w:t>
      </w:r>
      <w:r>
        <w:rPr>
          <w:spacing w:val="1"/>
        </w:rPr>
        <w:t xml:space="preserve"> </w:t>
      </w:r>
      <w:r>
        <w:t>богатства.</w:t>
      </w:r>
      <w:r>
        <w:rPr>
          <w:spacing w:val="1"/>
        </w:rPr>
        <w:t xml:space="preserve"> </w:t>
      </w:r>
      <w:proofErr w:type="spellStart"/>
      <w:r>
        <w:t>Неисчерпываемые</w:t>
      </w:r>
      <w:proofErr w:type="spellEnd"/>
      <w:r>
        <w:rPr>
          <w:spacing w:val="1"/>
        </w:rPr>
        <w:t xml:space="preserve"> </w:t>
      </w:r>
      <w:r>
        <w:t>богатства.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атмосферы.</w:t>
      </w:r>
      <w:r>
        <w:rPr>
          <w:spacing w:val="1"/>
        </w:rPr>
        <w:t xml:space="preserve"> </w:t>
      </w:r>
      <w:r>
        <w:t>Естественное</w:t>
      </w:r>
      <w:r>
        <w:rPr>
          <w:spacing w:val="-57"/>
        </w:rPr>
        <w:t xml:space="preserve"> </w:t>
      </w:r>
      <w:r>
        <w:t>загрязнение.</w:t>
      </w:r>
      <w:r>
        <w:rPr>
          <w:spacing w:val="-2"/>
        </w:rPr>
        <w:t xml:space="preserve"> </w:t>
      </w:r>
      <w:r>
        <w:t>Загрязнение</w:t>
      </w:r>
      <w:r>
        <w:rPr>
          <w:spacing w:val="-2"/>
        </w:rPr>
        <w:t xml:space="preserve"> </w:t>
      </w:r>
      <w:r>
        <w:t>атмосферы</w:t>
      </w:r>
      <w:r>
        <w:rPr>
          <w:spacing w:val="-2"/>
        </w:rPr>
        <w:t xml:space="preserve"> </w:t>
      </w:r>
      <w:r>
        <w:t>человеком.</w:t>
      </w:r>
      <w:r>
        <w:rPr>
          <w:spacing w:val="-1"/>
        </w:rPr>
        <w:t xml:space="preserve"> </w:t>
      </w:r>
      <w:r>
        <w:t>Загрязнение</w:t>
      </w:r>
      <w:r>
        <w:rPr>
          <w:spacing w:val="-2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почвы.</w:t>
      </w:r>
      <w:r>
        <w:rPr>
          <w:spacing w:val="-1"/>
        </w:rPr>
        <w:t xml:space="preserve"> </w:t>
      </w:r>
      <w:r>
        <w:t>Биосфера.</w:t>
      </w:r>
    </w:p>
    <w:p w:rsidR="00F30468" w:rsidRDefault="00F30468">
      <w:pPr>
        <w:jc w:val="both"/>
        <w:sectPr w:rsidR="00F30468">
          <w:pgSz w:w="11910" w:h="16840"/>
          <w:pgMar w:top="760" w:right="20" w:bottom="280" w:left="120" w:header="720" w:footer="720" w:gutter="0"/>
          <w:cols w:space="720"/>
        </w:sectPr>
      </w:pPr>
    </w:p>
    <w:p w:rsidR="00F30468" w:rsidRDefault="00B40A71">
      <w:pPr>
        <w:pStyle w:val="a3"/>
        <w:spacing w:before="65"/>
        <w:ind w:left="732" w:right="828"/>
        <w:jc w:val="both"/>
      </w:pPr>
      <w:r>
        <w:lastRenderedPageBreak/>
        <w:t>Охранять природу – значит охранять жизнь. Ответственное отношение к природе. Браконьер.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безответственности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мор</w:t>
      </w:r>
      <w:r>
        <w:t>аль.</w:t>
      </w:r>
      <w:r>
        <w:rPr>
          <w:spacing w:val="1"/>
        </w:rPr>
        <w:t xml:space="preserve"> </w:t>
      </w:r>
      <w:r>
        <w:t>Господство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природой.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природой</w:t>
      </w:r>
    </w:p>
    <w:p w:rsidR="00F30468" w:rsidRDefault="00B40A71">
      <w:pPr>
        <w:pStyle w:val="a3"/>
        <w:spacing w:before="200"/>
        <w:ind w:left="732" w:right="832"/>
        <w:jc w:val="both"/>
      </w:pPr>
      <w:r>
        <w:t>Закон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страже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государством.</w:t>
      </w:r>
      <w:r>
        <w:rPr>
          <w:spacing w:val="1"/>
        </w:rPr>
        <w:t xml:space="preserve"> </w:t>
      </w:r>
      <w:r>
        <w:t>Биосферные</w:t>
      </w:r>
      <w:r>
        <w:rPr>
          <w:spacing w:val="1"/>
        </w:rPr>
        <w:t xml:space="preserve"> </w:t>
      </w:r>
      <w:r>
        <w:t>заповедники.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контроль.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57"/>
        </w:rPr>
        <w:t xml:space="preserve"> </w:t>
      </w:r>
      <w:r>
        <w:t>инспекторы.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граждан в</w:t>
      </w:r>
      <w:r>
        <w:rPr>
          <w:spacing w:val="-1"/>
        </w:rPr>
        <w:t xml:space="preserve"> </w:t>
      </w:r>
      <w:r>
        <w:t>защите прир</w:t>
      </w:r>
      <w:r>
        <w:t>оды.</w:t>
      </w:r>
    </w:p>
    <w:p w:rsidR="00F30468" w:rsidRDefault="00B40A71">
      <w:pPr>
        <w:pStyle w:val="a3"/>
        <w:spacing w:before="202"/>
        <w:ind w:left="732"/>
        <w:jc w:val="both"/>
      </w:pPr>
      <w:r>
        <w:t>Основные</w:t>
      </w:r>
      <w:r>
        <w:rPr>
          <w:spacing w:val="-5"/>
        </w:rPr>
        <w:t xml:space="preserve"> </w:t>
      </w:r>
      <w:r>
        <w:t>понятия:</w:t>
      </w:r>
      <w:r>
        <w:rPr>
          <w:spacing w:val="-4"/>
        </w:rPr>
        <w:t xml:space="preserve"> </w:t>
      </w:r>
      <w:r>
        <w:t>природа,</w:t>
      </w:r>
      <w:r>
        <w:rPr>
          <w:spacing w:val="-2"/>
        </w:rPr>
        <w:t xml:space="preserve"> </w:t>
      </w:r>
      <w:r>
        <w:t>экология,</w:t>
      </w:r>
      <w:r>
        <w:rPr>
          <w:spacing w:val="-3"/>
        </w:rPr>
        <w:t xml:space="preserve"> </w:t>
      </w:r>
      <w:r>
        <w:t>экологическая</w:t>
      </w:r>
      <w:r>
        <w:rPr>
          <w:spacing w:val="-2"/>
        </w:rPr>
        <w:t xml:space="preserve"> </w:t>
      </w:r>
      <w:r>
        <w:t>катастрофа,</w:t>
      </w:r>
      <w:r>
        <w:rPr>
          <w:spacing w:val="-2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природы.</w:t>
      </w:r>
    </w:p>
    <w:p w:rsidR="00F30468" w:rsidRDefault="00B40A71">
      <w:pPr>
        <w:spacing w:before="199" w:line="242" w:lineRule="auto"/>
        <w:ind w:left="732" w:right="831"/>
        <w:jc w:val="both"/>
        <w:rPr>
          <w:sz w:val="24"/>
        </w:rPr>
      </w:pPr>
      <w:r>
        <w:rPr>
          <w:b/>
          <w:sz w:val="24"/>
        </w:rPr>
        <w:t>Итоговый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каждого.</w:t>
      </w:r>
    </w:p>
    <w:p w:rsidR="00F30468" w:rsidRDefault="00F30468">
      <w:pPr>
        <w:pStyle w:val="a3"/>
        <w:rPr>
          <w:sz w:val="26"/>
        </w:rPr>
      </w:pPr>
    </w:p>
    <w:p w:rsidR="00F30468" w:rsidRDefault="00B40A71">
      <w:pPr>
        <w:spacing w:before="175"/>
        <w:ind w:left="732"/>
        <w:jc w:val="both"/>
        <w:rPr>
          <w:b/>
          <w:sz w:val="24"/>
        </w:rPr>
      </w:pPr>
      <w:r>
        <w:rPr>
          <w:b/>
          <w:sz w:val="24"/>
        </w:rPr>
        <w:t>Учебно-тематический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</w:p>
    <w:p w:rsidR="00F30468" w:rsidRDefault="00F30468">
      <w:pPr>
        <w:pStyle w:val="a3"/>
        <w:rPr>
          <w:b/>
          <w:sz w:val="20"/>
        </w:rPr>
      </w:pPr>
    </w:p>
    <w:p w:rsidR="00F30468" w:rsidRDefault="00F30468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0"/>
        <w:gridCol w:w="2953"/>
        <w:gridCol w:w="3301"/>
        <w:gridCol w:w="3328"/>
      </w:tblGrid>
      <w:tr w:rsidR="00F30468">
        <w:trPr>
          <w:trHeight w:val="552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F30468" w:rsidRDefault="00B40A7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tabs>
                <w:tab w:val="left" w:pos="624"/>
                <w:tab w:val="left" w:pos="1257"/>
                <w:tab w:val="left" w:pos="1751"/>
              </w:tabs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z w:val="24"/>
              </w:rPr>
              <w:tab/>
              <w:t>них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контрольные</w:t>
            </w:r>
          </w:p>
          <w:p w:rsidR="00F30468" w:rsidRDefault="00B40A71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F30468">
        <w:trPr>
          <w:trHeight w:val="275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28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</w:tr>
      <w:tr w:rsidR="00F30468">
        <w:trPr>
          <w:trHeight w:val="551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F30468" w:rsidRDefault="00B40A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30468">
        <w:trPr>
          <w:trHeight w:val="551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4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</w:p>
          <w:p w:rsidR="00F30468" w:rsidRDefault="00B40A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отношениях</w:t>
            </w:r>
            <w:proofErr w:type="gramEnd"/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30468">
        <w:trPr>
          <w:trHeight w:val="345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30468">
        <w:trPr>
          <w:trHeight w:val="321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30468">
        <w:trPr>
          <w:trHeight w:val="477"/>
        </w:trPr>
        <w:tc>
          <w:tcPr>
            <w:tcW w:w="560" w:type="dxa"/>
          </w:tcPr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53" w:type="dxa"/>
          </w:tcPr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301" w:type="dxa"/>
          </w:tcPr>
          <w:p w:rsidR="00F30468" w:rsidRDefault="00B40A7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28" w:type="dxa"/>
          </w:tcPr>
          <w:p w:rsidR="00F30468" w:rsidRDefault="00B40A71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30468" w:rsidRDefault="00F30468">
      <w:pPr>
        <w:spacing w:line="268" w:lineRule="exact"/>
        <w:rPr>
          <w:sz w:val="24"/>
        </w:rPr>
        <w:sectPr w:rsidR="00F30468">
          <w:pgSz w:w="11910" w:h="16840"/>
          <w:pgMar w:top="760" w:right="20" w:bottom="280" w:left="120" w:header="720" w:footer="720" w:gutter="0"/>
          <w:cols w:space="720"/>
        </w:sectPr>
      </w:pPr>
    </w:p>
    <w:p w:rsidR="00F30468" w:rsidRDefault="00B40A71">
      <w:pPr>
        <w:spacing w:before="70"/>
        <w:ind w:left="3146"/>
        <w:rPr>
          <w:b/>
          <w:sz w:val="24"/>
        </w:rPr>
      </w:pPr>
      <w:r>
        <w:rPr>
          <w:b/>
          <w:sz w:val="24"/>
        </w:rPr>
        <w:lastRenderedPageBreak/>
        <w:t>II.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Календарно-тематическое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</w:t>
      </w:r>
    </w:p>
    <w:p w:rsidR="00F30468" w:rsidRDefault="00F3046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696"/>
        <w:gridCol w:w="991"/>
        <w:gridCol w:w="1843"/>
        <w:gridCol w:w="1274"/>
        <w:gridCol w:w="1842"/>
        <w:gridCol w:w="1701"/>
      </w:tblGrid>
      <w:tr w:rsidR="00F30468">
        <w:trPr>
          <w:trHeight w:val="275"/>
        </w:trPr>
        <w:tc>
          <w:tcPr>
            <w:tcW w:w="675" w:type="dxa"/>
            <w:vMerge w:val="restart"/>
          </w:tcPr>
          <w:p w:rsidR="00F30468" w:rsidRDefault="00B40A71">
            <w:pPr>
              <w:pStyle w:val="TableParagraph"/>
              <w:spacing w:line="273" w:lineRule="exact"/>
              <w:ind w:left="148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F30468" w:rsidRDefault="00B40A71">
            <w:pPr>
              <w:pStyle w:val="TableParagraph"/>
              <w:spacing w:line="270" w:lineRule="atLeast"/>
              <w:ind w:left="206" w:right="123" w:hanging="58"/>
              <w:rPr>
                <w:b/>
                <w:sz w:val="24"/>
              </w:rPr>
            </w:pPr>
            <w:r>
              <w:rPr>
                <w:b/>
                <w:sz w:val="24"/>
              </w:rPr>
              <w:t>уро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</w:t>
            </w:r>
            <w:proofErr w:type="spellEnd"/>
          </w:p>
        </w:tc>
        <w:tc>
          <w:tcPr>
            <w:tcW w:w="2696" w:type="dxa"/>
            <w:vMerge w:val="restart"/>
          </w:tcPr>
          <w:p w:rsidR="00F30468" w:rsidRDefault="00B40A71">
            <w:pPr>
              <w:pStyle w:val="TableParagraph"/>
              <w:spacing w:line="273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91" w:type="dxa"/>
            <w:vMerge w:val="restart"/>
          </w:tcPr>
          <w:p w:rsidR="00F30468" w:rsidRDefault="00B40A71">
            <w:pPr>
              <w:pStyle w:val="TableParagraph"/>
              <w:spacing w:line="273" w:lineRule="exact"/>
              <w:ind w:left="201" w:hanging="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</w:t>
            </w:r>
            <w:proofErr w:type="spellEnd"/>
          </w:p>
          <w:p w:rsidR="00F30468" w:rsidRDefault="00B40A71">
            <w:pPr>
              <w:pStyle w:val="TableParagraph"/>
              <w:spacing w:line="270" w:lineRule="atLeast"/>
              <w:ind w:left="186" w:right="163" w:firstLine="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17" w:type="dxa"/>
            <w:gridSpan w:val="2"/>
          </w:tcPr>
          <w:p w:rsidR="00F30468" w:rsidRDefault="00B40A71">
            <w:pPr>
              <w:pStyle w:val="TableParagraph"/>
              <w:spacing w:line="256" w:lineRule="exact"/>
              <w:ind w:left="1277" w:right="1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842" w:type="dxa"/>
            <w:vMerge w:val="restart"/>
          </w:tcPr>
          <w:p w:rsidR="00F30468" w:rsidRDefault="00B40A71">
            <w:pPr>
              <w:pStyle w:val="TableParagraph"/>
              <w:ind w:left="500" w:right="329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1701" w:type="dxa"/>
            <w:vMerge w:val="restart"/>
          </w:tcPr>
          <w:p w:rsidR="00F30468" w:rsidRDefault="00B40A7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F30468">
        <w:trPr>
          <w:trHeight w:val="542"/>
        </w:trPr>
        <w:tc>
          <w:tcPr>
            <w:tcW w:w="6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F30468" w:rsidRDefault="00B40A71">
            <w:pPr>
              <w:pStyle w:val="TableParagraph"/>
              <w:spacing w:line="273" w:lineRule="exact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4" w:type="dxa"/>
          </w:tcPr>
          <w:p w:rsidR="00F30468" w:rsidRDefault="00B40A71">
            <w:pPr>
              <w:pStyle w:val="TableParagraph"/>
              <w:spacing w:line="273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551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с.5-</w:t>
            </w:r>
          </w:p>
          <w:p w:rsidR="00F30468" w:rsidRDefault="00B40A71">
            <w:pPr>
              <w:pStyle w:val="TableParagraph"/>
              <w:spacing w:line="264" w:lineRule="exact"/>
              <w:ind w:left="270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учебнике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75"/>
        </w:trPr>
        <w:tc>
          <w:tcPr>
            <w:tcW w:w="11022" w:type="dxa"/>
            <w:gridSpan w:val="7"/>
          </w:tcPr>
          <w:p w:rsidR="00F30468" w:rsidRDefault="00B40A71">
            <w:pPr>
              <w:pStyle w:val="TableParagraph"/>
              <w:spacing w:line="256" w:lineRule="exact"/>
              <w:ind w:left="2036" w:right="2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2-3</w:t>
            </w:r>
          </w:p>
        </w:tc>
        <w:tc>
          <w:tcPr>
            <w:tcW w:w="2696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991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260"/>
              <w:rPr>
                <w:sz w:val="24"/>
              </w:rPr>
            </w:pPr>
            <w:r>
              <w:rPr>
                <w:sz w:val="24"/>
              </w:rPr>
              <w:t>§1,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с.14.,</w:t>
            </w:r>
          </w:p>
        </w:tc>
        <w:tc>
          <w:tcPr>
            <w:tcW w:w="1701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63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правилам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4" w:lineRule="exact"/>
              <w:ind w:left="286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262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поговорки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78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3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54" w:lineRule="exact"/>
              <w:ind w:left="483"/>
              <w:rPr>
                <w:sz w:val="24"/>
              </w:rPr>
            </w:pPr>
            <w:r>
              <w:rPr>
                <w:sz w:val="24"/>
              </w:rPr>
              <w:t>и закон»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212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ind w:left="107" w:right="420"/>
              <w:rPr>
                <w:sz w:val="24"/>
              </w:rPr>
            </w:pPr>
            <w:r>
              <w:rPr>
                <w:sz w:val="24"/>
              </w:rPr>
              <w:t>Права и обязанности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§2,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с.16-19,22,</w:t>
            </w:r>
          </w:p>
          <w:p w:rsidR="00F30468" w:rsidRDefault="00B40A71">
            <w:pPr>
              <w:pStyle w:val="TableParagraph"/>
              <w:ind w:left="109" w:right="27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с.21,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зад. №1-3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proofErr w:type="gramEnd"/>
          </w:p>
          <w:p w:rsidR="00F30468" w:rsidRDefault="00B40A71">
            <w:pPr>
              <w:pStyle w:val="TableParagraph"/>
              <w:ind w:left="109" w:right="112"/>
              <w:rPr>
                <w:sz w:val="24"/>
              </w:rPr>
            </w:pPr>
            <w:proofErr w:type="gramStart"/>
            <w:r>
              <w:rPr>
                <w:sz w:val="24"/>
              </w:rPr>
              <w:t>классе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дома»)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с.21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103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ind w:left="107" w:right="367"/>
              <w:rPr>
                <w:sz w:val="24"/>
              </w:rPr>
            </w:pPr>
            <w:r>
              <w:rPr>
                <w:sz w:val="24"/>
              </w:rPr>
              <w:t>Права ребенка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</w:p>
          <w:p w:rsidR="00F30468" w:rsidRDefault="00B40A7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несовершеннолетних.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8" w:lineRule="exact"/>
              <w:ind w:left="267"/>
              <w:rPr>
                <w:sz w:val="24"/>
              </w:rPr>
            </w:pPr>
            <w:r>
              <w:rPr>
                <w:sz w:val="24"/>
              </w:rPr>
              <w:t>§2,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стр.19-21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380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ind w:left="107" w:right="620"/>
              <w:rPr>
                <w:sz w:val="24"/>
              </w:rPr>
            </w:pPr>
            <w:r>
              <w:rPr>
                <w:sz w:val="24"/>
              </w:rPr>
              <w:t>Почему важно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 законы.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Учимся читать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уважать закон.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§3,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с.22-29,</w:t>
            </w:r>
          </w:p>
          <w:p w:rsidR="00F30468" w:rsidRDefault="00B40A71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75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§4,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с.31-33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</w:tr>
      <w:tr w:rsidR="00F30468">
        <w:trPr>
          <w:trHeight w:val="755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before="231"/>
              <w:ind w:left="109"/>
              <w:rPr>
                <w:sz w:val="24"/>
              </w:rPr>
            </w:pPr>
            <w:r>
              <w:rPr>
                <w:sz w:val="24"/>
              </w:rPr>
              <w:t>§4,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с.33-39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789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75" w:lineRule="exact"/>
              <w:ind w:left="97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</w:p>
        </w:tc>
        <w:tc>
          <w:tcPr>
            <w:tcW w:w="2696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42" w:lineRule="auto"/>
              <w:ind w:left="107" w:right="96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</w:p>
        </w:tc>
        <w:tc>
          <w:tcPr>
            <w:tcW w:w="991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§5,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с.39-43,</w:t>
            </w:r>
          </w:p>
          <w:p w:rsidR="00F30468" w:rsidRDefault="00B40A71">
            <w:pPr>
              <w:pStyle w:val="TableParagraph"/>
              <w:ind w:left="109" w:right="19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 1,2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(Проверь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задание №1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F30468" w:rsidRDefault="00B40A7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дома)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с.46-47</w:t>
            </w:r>
          </w:p>
        </w:tc>
        <w:tc>
          <w:tcPr>
            <w:tcW w:w="1701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412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before="129"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§5,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с.44-48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11-</w:t>
            </w:r>
          </w:p>
        </w:tc>
        <w:tc>
          <w:tcPr>
            <w:tcW w:w="2696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Виновен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отвечай</w:t>
            </w:r>
          </w:p>
        </w:tc>
        <w:tc>
          <w:tcPr>
            <w:tcW w:w="991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§6,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с.48-51,55,</w:t>
            </w:r>
          </w:p>
        </w:tc>
        <w:tc>
          <w:tcPr>
            <w:tcW w:w="1701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068"/>
        </w:trPr>
        <w:tc>
          <w:tcPr>
            <w:tcW w:w="675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68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96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вопр.1-4,6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13-</w:t>
            </w:r>
          </w:p>
        </w:tc>
        <w:tc>
          <w:tcPr>
            <w:tcW w:w="2696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Кто 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страже</w:t>
            </w:r>
          </w:p>
        </w:tc>
        <w:tc>
          <w:tcPr>
            <w:tcW w:w="991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§6,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с.50-54,</w:t>
            </w:r>
          </w:p>
        </w:tc>
        <w:tc>
          <w:tcPr>
            <w:tcW w:w="1701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068"/>
        </w:trPr>
        <w:tc>
          <w:tcPr>
            <w:tcW w:w="675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68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696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закона</w:t>
            </w:r>
          </w:p>
        </w:tc>
        <w:tc>
          <w:tcPr>
            <w:tcW w:w="991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</w:tbl>
    <w:p w:rsidR="00F30468" w:rsidRDefault="00F30468">
      <w:pPr>
        <w:rPr>
          <w:sz w:val="2"/>
          <w:szCs w:val="2"/>
        </w:rPr>
        <w:sectPr w:rsidR="00F30468">
          <w:pgSz w:w="11910" w:h="16840"/>
          <w:pgMar w:top="760" w:right="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1276"/>
        <w:gridCol w:w="1421"/>
        <w:gridCol w:w="992"/>
        <w:gridCol w:w="1844"/>
        <w:gridCol w:w="1275"/>
        <w:gridCol w:w="1843"/>
        <w:gridCol w:w="1702"/>
      </w:tblGrid>
      <w:tr w:rsidR="00F30468">
        <w:trPr>
          <w:trHeight w:val="2376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15</w:t>
            </w:r>
          </w:p>
        </w:tc>
        <w:tc>
          <w:tcPr>
            <w:tcW w:w="2697" w:type="dxa"/>
            <w:gridSpan w:val="2"/>
          </w:tcPr>
          <w:p w:rsidR="00F30468" w:rsidRDefault="00B40A71">
            <w:pPr>
              <w:pStyle w:val="TableParagraph"/>
              <w:ind w:left="107" w:right="598"/>
              <w:rPr>
                <w:b/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людей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№1)</w:t>
            </w:r>
          </w:p>
        </w:tc>
        <w:tc>
          <w:tcPr>
            <w:tcW w:w="992" w:type="dxa"/>
          </w:tcPr>
          <w:p w:rsidR="00F30468" w:rsidRDefault="00B40A71">
            <w:pPr>
              <w:pStyle w:val="TableParagraph"/>
              <w:spacing w:line="26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F30468" w:rsidRDefault="00B40A71">
            <w:pPr>
              <w:pStyle w:val="TableParagraph"/>
              <w:spacing w:before="225"/>
              <w:ind w:left="105" w:right="173"/>
              <w:rPr>
                <w:sz w:val="24"/>
              </w:rPr>
            </w:pPr>
            <w:r>
              <w:rPr>
                <w:sz w:val="24"/>
              </w:rPr>
              <w:t>§7, стр.55-60,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вопр.1-3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стр.63</w:t>
            </w:r>
          </w:p>
          <w:p w:rsidR="00F30468" w:rsidRDefault="00F3046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F30468" w:rsidRDefault="00B40A7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§7,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стр.60-64,</w:t>
            </w:r>
          </w:p>
          <w:p w:rsidR="00F30468" w:rsidRDefault="00B40A71">
            <w:pPr>
              <w:pStyle w:val="TableParagraph"/>
              <w:ind w:left="105" w:right="147"/>
              <w:rPr>
                <w:sz w:val="24"/>
              </w:rPr>
            </w:pPr>
            <w:r>
              <w:rPr>
                <w:sz w:val="24"/>
              </w:rPr>
              <w:t>вопр.4-5,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стр.63, </w:t>
            </w:r>
            <w:proofErr w:type="spellStart"/>
            <w:r>
              <w:rPr>
                <w:sz w:val="24"/>
              </w:rPr>
              <w:t>повт</w:t>
            </w:r>
            <w:proofErr w:type="spellEnd"/>
            <w:r>
              <w:rPr>
                <w:sz w:val="24"/>
              </w:rPr>
              <w:t>. §§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1-6</w:t>
            </w:r>
          </w:p>
        </w:tc>
        <w:tc>
          <w:tcPr>
            <w:tcW w:w="1702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556"/>
        </w:trPr>
        <w:tc>
          <w:tcPr>
            <w:tcW w:w="11028" w:type="dxa"/>
            <w:gridSpan w:val="8"/>
          </w:tcPr>
          <w:p w:rsidR="00F30468" w:rsidRDefault="00B40A71">
            <w:pPr>
              <w:pStyle w:val="TableParagraph"/>
              <w:spacing w:line="266" w:lineRule="exact"/>
              <w:ind w:left="2466" w:right="2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час.)</w:t>
            </w:r>
          </w:p>
        </w:tc>
      </w:tr>
      <w:tr w:rsidR="00F30468">
        <w:trPr>
          <w:trHeight w:val="1660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9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697" w:type="dxa"/>
            <w:gridSpan w:val="2"/>
          </w:tcPr>
          <w:p w:rsidR="00F30468" w:rsidRDefault="00B40A71">
            <w:pPr>
              <w:pStyle w:val="TableParagraph"/>
              <w:ind w:left="107" w:right="249"/>
              <w:rPr>
                <w:sz w:val="24"/>
              </w:rPr>
            </w:pPr>
            <w:r>
              <w:rPr>
                <w:sz w:val="24"/>
              </w:rPr>
              <w:t>Экономика и её 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 общества</w:t>
            </w:r>
          </w:p>
        </w:tc>
        <w:tc>
          <w:tcPr>
            <w:tcW w:w="992" w:type="dxa"/>
          </w:tcPr>
          <w:p w:rsidR="00F30468" w:rsidRDefault="00B40A71">
            <w:pPr>
              <w:pStyle w:val="TableParagraph"/>
              <w:spacing w:line="269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F30468" w:rsidRDefault="00B40A7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§8,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с.66-70,</w:t>
            </w:r>
          </w:p>
          <w:p w:rsidR="00F30468" w:rsidRDefault="00B40A71">
            <w:pPr>
              <w:pStyle w:val="TableParagraph"/>
              <w:ind w:left="105" w:right="56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уроку</w:t>
            </w:r>
          </w:p>
        </w:tc>
        <w:tc>
          <w:tcPr>
            <w:tcW w:w="1702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109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7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697" w:type="dxa"/>
            <w:gridSpan w:val="2"/>
          </w:tcPr>
          <w:p w:rsidR="00F30468" w:rsidRDefault="00B40A71">
            <w:pPr>
              <w:pStyle w:val="TableParagraph"/>
              <w:spacing w:line="242" w:lineRule="auto"/>
              <w:ind w:left="107" w:right="41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992" w:type="dxa"/>
          </w:tcPr>
          <w:p w:rsidR="00F30468" w:rsidRDefault="00B40A71">
            <w:pPr>
              <w:pStyle w:val="TableParagraph"/>
              <w:spacing w:line="267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F30468" w:rsidRDefault="00B40A7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§8,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с.70-71,</w:t>
            </w:r>
          </w:p>
          <w:p w:rsidR="00F30468" w:rsidRDefault="00B40A71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воапрю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с.71</w:t>
            </w:r>
          </w:p>
        </w:tc>
        <w:tc>
          <w:tcPr>
            <w:tcW w:w="1702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18-</w:t>
            </w:r>
          </w:p>
        </w:tc>
        <w:tc>
          <w:tcPr>
            <w:tcW w:w="2697" w:type="dxa"/>
            <w:gridSpan w:val="2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</w:p>
        </w:tc>
        <w:tc>
          <w:tcPr>
            <w:tcW w:w="99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с.73-75,80-</w:t>
            </w:r>
          </w:p>
        </w:tc>
        <w:tc>
          <w:tcPr>
            <w:tcW w:w="1702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81,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403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№4-7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40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before="124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§9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с.75-83,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3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gridSpan w:val="2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20-</w:t>
            </w:r>
          </w:p>
        </w:tc>
        <w:tc>
          <w:tcPr>
            <w:tcW w:w="2697" w:type="dxa"/>
            <w:gridSpan w:val="2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затраты,</w:t>
            </w:r>
          </w:p>
        </w:tc>
        <w:tc>
          <w:tcPr>
            <w:tcW w:w="99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с.83-85,90-</w:t>
            </w:r>
          </w:p>
        </w:tc>
        <w:tc>
          <w:tcPr>
            <w:tcW w:w="1702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выручка,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91,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с.89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3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40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с.90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414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  <w:gridSpan w:val="2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before="124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с.85-89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22-</w:t>
            </w:r>
          </w:p>
        </w:tc>
        <w:tc>
          <w:tcPr>
            <w:tcW w:w="2697" w:type="dxa"/>
            <w:gridSpan w:val="2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99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с.91-93,</w:t>
            </w:r>
          </w:p>
        </w:tc>
        <w:tc>
          <w:tcPr>
            <w:tcW w:w="1702" w:type="dxa"/>
            <w:vMerge w:val="restart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с.96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3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§11с.94-96,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или №5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96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дополнительн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3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gridSpan w:val="2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материал)</w:t>
            </w:r>
            <w:proofErr w:type="gramEnd"/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7"/>
        </w:trPr>
        <w:tc>
          <w:tcPr>
            <w:tcW w:w="675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48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24-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:rsidR="00F30468" w:rsidRDefault="00B40A7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Обмен,</w:t>
            </w:r>
          </w:p>
        </w:tc>
        <w:tc>
          <w:tcPr>
            <w:tcW w:w="1421" w:type="dxa"/>
            <w:tcBorders>
              <w:left w:val="nil"/>
              <w:bottom w:val="nil"/>
            </w:tcBorders>
          </w:tcPr>
          <w:p w:rsidR="00F30468" w:rsidRDefault="00B40A71">
            <w:pPr>
              <w:pStyle w:val="TableParagraph"/>
              <w:spacing w:line="248" w:lineRule="exact"/>
              <w:ind w:left="340"/>
              <w:rPr>
                <w:sz w:val="24"/>
              </w:rPr>
            </w:pPr>
            <w:r>
              <w:rPr>
                <w:sz w:val="24"/>
              </w:rPr>
              <w:t>торговля,</w:t>
            </w:r>
          </w:p>
        </w:tc>
        <w:tc>
          <w:tcPr>
            <w:tcW w:w="992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48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  <w:vMerge w:val="restart"/>
            <w:tcBorders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30468" w:rsidRDefault="00B40A71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с.98-99,</w:t>
            </w:r>
          </w:p>
        </w:tc>
        <w:tc>
          <w:tcPr>
            <w:tcW w:w="1702" w:type="dxa"/>
            <w:vMerge w:val="restart"/>
            <w:tcBorders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400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59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F30468" w:rsidRDefault="00B40A7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реклама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вопр.1,2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с.104</w:t>
            </w:r>
          </w:p>
        </w:tc>
        <w:tc>
          <w:tcPr>
            <w:tcW w:w="1702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397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before="118"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с.99-105,</w:t>
            </w:r>
          </w:p>
        </w:tc>
        <w:tc>
          <w:tcPr>
            <w:tcW w:w="1702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9"/>
        </w:trPr>
        <w:tc>
          <w:tcPr>
            <w:tcW w:w="675" w:type="dxa"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000000"/>
              <w:right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000000"/>
            </w:tcBorders>
          </w:tcPr>
          <w:p w:rsidR="00F30468" w:rsidRDefault="00B40A71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с.104</w:t>
            </w:r>
          </w:p>
        </w:tc>
        <w:tc>
          <w:tcPr>
            <w:tcW w:w="1702" w:type="dxa"/>
            <w:vMerge/>
            <w:tcBorders>
              <w:top w:val="nil"/>
              <w:bottom w:val="single" w:sz="6" w:space="0" w:color="000000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0"/>
        </w:trPr>
        <w:tc>
          <w:tcPr>
            <w:tcW w:w="675" w:type="dxa"/>
            <w:tcBorders>
              <w:top w:val="single" w:sz="6" w:space="0" w:color="000000"/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97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992" w:type="dxa"/>
            <w:tcBorders>
              <w:top w:val="single" w:sz="6" w:space="0" w:color="000000"/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nil"/>
            </w:tcBorders>
          </w:tcPr>
          <w:p w:rsidR="00F30468" w:rsidRDefault="00B40A7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§13,с.105-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</w:tcBorders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109,вопр. 1,2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3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стр.111,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сообщение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§13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с.109-112,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вопр.3,4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2697" w:type="dxa"/>
            <w:gridSpan w:val="2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30468" w:rsidRDefault="00F30468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30468" w:rsidRDefault="00B40A7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стр.111,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  <w:tr w:rsidR="00F30468">
        <w:trPr>
          <w:trHeight w:val="273"/>
        </w:trPr>
        <w:tc>
          <w:tcPr>
            <w:tcW w:w="675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2697" w:type="dxa"/>
            <w:gridSpan w:val="2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30468" w:rsidRDefault="00B40A7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30468" w:rsidRDefault="00F30468">
            <w:pPr>
              <w:rPr>
                <w:sz w:val="2"/>
                <w:szCs w:val="2"/>
              </w:rPr>
            </w:pPr>
          </w:p>
        </w:tc>
      </w:tr>
    </w:tbl>
    <w:p w:rsidR="00F30468" w:rsidRDefault="00F30468">
      <w:pPr>
        <w:rPr>
          <w:sz w:val="2"/>
          <w:szCs w:val="2"/>
        </w:rPr>
        <w:sectPr w:rsidR="00F30468">
          <w:type w:val="continuous"/>
          <w:pgSz w:w="11910" w:h="16840"/>
          <w:pgMar w:top="840" w:right="20" w:bottom="1234" w:left="120" w:header="720" w:footer="720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696"/>
        <w:gridCol w:w="991"/>
        <w:gridCol w:w="1843"/>
        <w:gridCol w:w="1274"/>
        <w:gridCol w:w="1842"/>
        <w:gridCol w:w="1701"/>
      </w:tblGrid>
      <w:tr w:rsidR="00F30468">
        <w:trPr>
          <w:trHeight w:val="275"/>
        </w:trPr>
        <w:tc>
          <w:tcPr>
            <w:tcW w:w="675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с.111-112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0"/>
              </w:rPr>
            </w:pPr>
          </w:p>
        </w:tc>
      </w:tr>
      <w:tr w:rsidR="00F30468">
        <w:trPr>
          <w:trHeight w:val="827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ind w:left="296" w:right="283" w:firstLine="115"/>
              <w:rPr>
                <w:sz w:val="24"/>
              </w:rPr>
            </w:pPr>
            <w:r>
              <w:rPr>
                <w:sz w:val="24"/>
              </w:rPr>
              <w:t xml:space="preserve">§14, </w:t>
            </w: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стр.118-119,</w:t>
            </w:r>
          </w:p>
          <w:p w:rsidR="00F30468" w:rsidRDefault="00B40A71">
            <w:pPr>
              <w:pStyle w:val="TableParagraph"/>
              <w:spacing w:line="270" w:lineRule="exact"/>
              <w:ind w:left="289"/>
              <w:rPr>
                <w:sz w:val="24"/>
              </w:rPr>
            </w:pPr>
            <w:proofErr w:type="spellStart"/>
            <w:r>
              <w:rPr>
                <w:sz w:val="24"/>
              </w:rPr>
              <w:t>повт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§§8-13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379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42" w:lineRule="auto"/>
              <w:ind w:left="107" w:right="1004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Человек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(контрольное</w:t>
            </w:r>
            <w:proofErr w:type="gramEnd"/>
          </w:p>
          <w:p w:rsidR="00F30468" w:rsidRDefault="00B40A7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№2)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1" w:lineRule="exact"/>
              <w:ind w:left="3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275"/>
        </w:trPr>
        <w:tc>
          <w:tcPr>
            <w:tcW w:w="11022" w:type="dxa"/>
            <w:gridSpan w:val="7"/>
          </w:tcPr>
          <w:p w:rsidR="00F30468" w:rsidRDefault="00B40A71">
            <w:pPr>
              <w:pStyle w:val="TableParagraph"/>
              <w:spacing w:line="256" w:lineRule="exact"/>
              <w:ind w:left="2035" w:right="2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F30468">
        <w:trPr>
          <w:trHeight w:val="4973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ind w:left="107" w:right="312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§15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с.131,</w:t>
            </w:r>
          </w:p>
          <w:p w:rsidR="00F30468" w:rsidRDefault="00B40A7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рисунок</w:t>
            </w:r>
          </w:p>
          <w:p w:rsidR="00F30468" w:rsidRDefault="00B40A71">
            <w:pPr>
              <w:pStyle w:val="TableParagraph"/>
              <w:ind w:left="109" w:right="174"/>
              <w:rPr>
                <w:sz w:val="24"/>
              </w:rPr>
            </w:pPr>
            <w:r>
              <w:rPr>
                <w:sz w:val="24"/>
              </w:rPr>
              <w:t>«Природа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моего края»,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</w:p>
          <w:p w:rsidR="00F30468" w:rsidRDefault="00B40A71"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sz w:val="24"/>
              </w:rPr>
              <w:t>дома,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посёлка или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 видах</w:t>
            </w:r>
          </w:p>
          <w:p w:rsidR="00F30468" w:rsidRDefault="00B40A71">
            <w:pPr>
              <w:pStyle w:val="TableParagraph"/>
              <w:spacing w:before="1"/>
              <w:ind w:left="109" w:right="234"/>
              <w:rPr>
                <w:sz w:val="24"/>
              </w:rPr>
            </w:pPr>
            <w:r>
              <w:rPr>
                <w:sz w:val="24"/>
              </w:rPr>
              <w:t>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 нашего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 которым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грозит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исчезновение.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551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Охранять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30468" w:rsidRDefault="00B40A7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значит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1" w:lineRule="exact"/>
              <w:ind w:left="315"/>
              <w:rPr>
                <w:sz w:val="24"/>
              </w:rPr>
            </w:pPr>
            <w:r>
              <w:rPr>
                <w:sz w:val="24"/>
              </w:rPr>
              <w:t>§16,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0468" w:rsidRDefault="00B40A71">
            <w:pPr>
              <w:pStyle w:val="TableParagraph"/>
              <w:spacing w:line="270" w:lineRule="exact"/>
              <w:ind w:left="22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с.139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103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ind w:left="107" w:right="901"/>
              <w:rPr>
                <w:sz w:val="24"/>
              </w:rPr>
            </w:pPr>
            <w:r>
              <w:rPr>
                <w:sz w:val="24"/>
              </w:rPr>
              <w:t>Закон на страже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ind w:left="222" w:right="209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§17, </w:t>
            </w:r>
            <w:proofErr w:type="spellStart"/>
            <w:r>
              <w:rPr>
                <w:sz w:val="24"/>
              </w:rPr>
              <w:t>вопр</w:t>
            </w:r>
            <w:proofErr w:type="spellEnd"/>
            <w:r>
              <w:rPr>
                <w:sz w:val="24"/>
              </w:rPr>
              <w:t>.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стр.149,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</w:t>
            </w:r>
            <w:proofErr w:type="spellEnd"/>
            <w:r>
              <w:rPr>
                <w:sz w:val="24"/>
              </w:rPr>
              <w:t>.</w:t>
            </w:r>
          </w:p>
          <w:p w:rsidR="00F30468" w:rsidRDefault="00B40A71">
            <w:pPr>
              <w:pStyle w:val="TableParagraph"/>
              <w:spacing w:line="270" w:lineRule="exact"/>
              <w:ind w:left="501" w:right="490"/>
              <w:jc w:val="center"/>
              <w:rPr>
                <w:sz w:val="24"/>
              </w:rPr>
            </w:pPr>
            <w:r>
              <w:rPr>
                <w:sz w:val="24"/>
              </w:rPr>
              <w:t>§§15-16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1029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tabs>
                <w:tab w:val="left" w:pos="1278"/>
                <w:tab w:val="left" w:pos="1741"/>
              </w:tabs>
              <w:spacing w:line="242" w:lineRule="auto"/>
              <w:ind w:left="107" w:right="100"/>
              <w:rPr>
                <w:b/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№3)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1" w:lineRule="exact"/>
              <w:ind w:right="25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Повт.§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§1-17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  <w:tr w:rsidR="00F30468">
        <w:trPr>
          <w:trHeight w:val="827"/>
        </w:trPr>
        <w:tc>
          <w:tcPr>
            <w:tcW w:w="675" w:type="dxa"/>
          </w:tcPr>
          <w:p w:rsidR="00F30468" w:rsidRDefault="00B40A71">
            <w:pPr>
              <w:pStyle w:val="TableParagraph"/>
              <w:spacing w:line="266" w:lineRule="exact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696" w:type="dxa"/>
          </w:tcPr>
          <w:p w:rsidR="00F30468" w:rsidRDefault="00B40A7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F30468" w:rsidRDefault="00B40A71">
            <w:pPr>
              <w:pStyle w:val="TableParagraph"/>
              <w:spacing w:line="270" w:lineRule="atLeast"/>
              <w:ind w:left="107" w:right="597"/>
              <w:rPr>
                <w:b/>
                <w:sz w:val="24"/>
              </w:rPr>
            </w:pPr>
            <w:r>
              <w:rPr>
                <w:b/>
                <w:sz w:val="24"/>
              </w:rPr>
              <w:t>(контрольное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№4)</w:t>
            </w:r>
          </w:p>
        </w:tc>
        <w:tc>
          <w:tcPr>
            <w:tcW w:w="991" w:type="dxa"/>
          </w:tcPr>
          <w:p w:rsidR="00F30468" w:rsidRDefault="00B40A71">
            <w:pPr>
              <w:pStyle w:val="TableParagraph"/>
              <w:spacing w:line="26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3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30468" w:rsidRDefault="00B40A71">
            <w:pPr>
              <w:pStyle w:val="TableParagraph"/>
              <w:spacing w:line="261" w:lineRule="exact"/>
              <w:ind w:right="25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Повт.§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§1-17</w:t>
            </w:r>
          </w:p>
        </w:tc>
        <w:tc>
          <w:tcPr>
            <w:tcW w:w="1701" w:type="dxa"/>
          </w:tcPr>
          <w:p w:rsidR="00F30468" w:rsidRDefault="00F30468">
            <w:pPr>
              <w:pStyle w:val="TableParagraph"/>
              <w:rPr>
                <w:sz w:val="24"/>
              </w:rPr>
            </w:pPr>
          </w:p>
        </w:tc>
      </w:tr>
    </w:tbl>
    <w:p w:rsidR="00B40A71" w:rsidRDefault="00B40A71"/>
    <w:sectPr w:rsidR="00B40A71" w:rsidSect="00F30468">
      <w:type w:val="continuous"/>
      <w:pgSz w:w="11910" w:h="16840"/>
      <w:pgMar w:top="840" w:right="20" w:bottom="280" w:left="1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C6105"/>
    <w:multiLevelType w:val="hybridMultilevel"/>
    <w:tmpl w:val="AEA0A956"/>
    <w:lvl w:ilvl="0" w:tplc="E6D86C64">
      <w:start w:val="1"/>
      <w:numFmt w:val="upperRoman"/>
      <w:lvlText w:val="%1."/>
      <w:lvlJc w:val="left"/>
      <w:pPr>
        <w:ind w:left="2078" w:hanging="39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A15A9298">
      <w:numFmt w:val="bullet"/>
      <w:lvlText w:val="•"/>
      <w:lvlJc w:val="left"/>
      <w:pPr>
        <w:ind w:left="3048" w:hanging="399"/>
      </w:pPr>
      <w:rPr>
        <w:rFonts w:hint="default"/>
        <w:lang w:val="ru-RU" w:eastAsia="en-US" w:bidi="ar-SA"/>
      </w:rPr>
    </w:lvl>
    <w:lvl w:ilvl="2" w:tplc="35927F50">
      <w:numFmt w:val="bullet"/>
      <w:lvlText w:val="•"/>
      <w:lvlJc w:val="left"/>
      <w:pPr>
        <w:ind w:left="4017" w:hanging="399"/>
      </w:pPr>
      <w:rPr>
        <w:rFonts w:hint="default"/>
        <w:lang w:val="ru-RU" w:eastAsia="en-US" w:bidi="ar-SA"/>
      </w:rPr>
    </w:lvl>
    <w:lvl w:ilvl="3" w:tplc="968E2D76">
      <w:numFmt w:val="bullet"/>
      <w:lvlText w:val="•"/>
      <w:lvlJc w:val="left"/>
      <w:pPr>
        <w:ind w:left="4985" w:hanging="399"/>
      </w:pPr>
      <w:rPr>
        <w:rFonts w:hint="default"/>
        <w:lang w:val="ru-RU" w:eastAsia="en-US" w:bidi="ar-SA"/>
      </w:rPr>
    </w:lvl>
    <w:lvl w:ilvl="4" w:tplc="6B365EE2">
      <w:numFmt w:val="bullet"/>
      <w:lvlText w:val="•"/>
      <w:lvlJc w:val="left"/>
      <w:pPr>
        <w:ind w:left="5954" w:hanging="399"/>
      </w:pPr>
      <w:rPr>
        <w:rFonts w:hint="default"/>
        <w:lang w:val="ru-RU" w:eastAsia="en-US" w:bidi="ar-SA"/>
      </w:rPr>
    </w:lvl>
    <w:lvl w:ilvl="5" w:tplc="73643984">
      <w:numFmt w:val="bullet"/>
      <w:lvlText w:val="•"/>
      <w:lvlJc w:val="left"/>
      <w:pPr>
        <w:ind w:left="6923" w:hanging="399"/>
      </w:pPr>
      <w:rPr>
        <w:rFonts w:hint="default"/>
        <w:lang w:val="ru-RU" w:eastAsia="en-US" w:bidi="ar-SA"/>
      </w:rPr>
    </w:lvl>
    <w:lvl w:ilvl="6" w:tplc="0A2A31D6">
      <w:numFmt w:val="bullet"/>
      <w:lvlText w:val="•"/>
      <w:lvlJc w:val="left"/>
      <w:pPr>
        <w:ind w:left="7891" w:hanging="399"/>
      </w:pPr>
      <w:rPr>
        <w:rFonts w:hint="default"/>
        <w:lang w:val="ru-RU" w:eastAsia="en-US" w:bidi="ar-SA"/>
      </w:rPr>
    </w:lvl>
    <w:lvl w:ilvl="7" w:tplc="368C2BD0">
      <w:numFmt w:val="bullet"/>
      <w:lvlText w:val="•"/>
      <w:lvlJc w:val="left"/>
      <w:pPr>
        <w:ind w:left="8860" w:hanging="399"/>
      </w:pPr>
      <w:rPr>
        <w:rFonts w:hint="default"/>
        <w:lang w:val="ru-RU" w:eastAsia="en-US" w:bidi="ar-SA"/>
      </w:rPr>
    </w:lvl>
    <w:lvl w:ilvl="8" w:tplc="1A00F204">
      <w:numFmt w:val="bullet"/>
      <w:lvlText w:val="•"/>
      <w:lvlJc w:val="left"/>
      <w:pPr>
        <w:ind w:left="9829" w:hanging="399"/>
      </w:pPr>
      <w:rPr>
        <w:rFonts w:hint="default"/>
        <w:lang w:val="ru-RU" w:eastAsia="en-US" w:bidi="ar-SA"/>
      </w:rPr>
    </w:lvl>
  </w:abstractNum>
  <w:abstractNum w:abstractNumId="1">
    <w:nsid w:val="40AD6E47"/>
    <w:multiLevelType w:val="hybridMultilevel"/>
    <w:tmpl w:val="7F381430"/>
    <w:lvl w:ilvl="0" w:tplc="D9122FC2">
      <w:numFmt w:val="bullet"/>
      <w:lvlText w:val="•"/>
      <w:lvlJc w:val="left"/>
      <w:pPr>
        <w:ind w:left="7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E40B10">
      <w:numFmt w:val="bullet"/>
      <w:lvlText w:val="•"/>
      <w:lvlJc w:val="left"/>
      <w:pPr>
        <w:ind w:left="1842" w:hanging="144"/>
      </w:pPr>
      <w:rPr>
        <w:rFonts w:hint="default"/>
        <w:lang w:val="ru-RU" w:eastAsia="en-US" w:bidi="ar-SA"/>
      </w:rPr>
    </w:lvl>
    <w:lvl w:ilvl="2" w:tplc="DF6E1F96">
      <w:numFmt w:val="bullet"/>
      <w:lvlText w:val="•"/>
      <w:lvlJc w:val="left"/>
      <w:pPr>
        <w:ind w:left="2945" w:hanging="144"/>
      </w:pPr>
      <w:rPr>
        <w:rFonts w:hint="default"/>
        <w:lang w:val="ru-RU" w:eastAsia="en-US" w:bidi="ar-SA"/>
      </w:rPr>
    </w:lvl>
    <w:lvl w:ilvl="3" w:tplc="190080D0">
      <w:numFmt w:val="bullet"/>
      <w:lvlText w:val="•"/>
      <w:lvlJc w:val="left"/>
      <w:pPr>
        <w:ind w:left="4047" w:hanging="144"/>
      </w:pPr>
      <w:rPr>
        <w:rFonts w:hint="default"/>
        <w:lang w:val="ru-RU" w:eastAsia="en-US" w:bidi="ar-SA"/>
      </w:rPr>
    </w:lvl>
    <w:lvl w:ilvl="4" w:tplc="4862441E">
      <w:numFmt w:val="bullet"/>
      <w:lvlText w:val="•"/>
      <w:lvlJc w:val="left"/>
      <w:pPr>
        <w:ind w:left="5150" w:hanging="144"/>
      </w:pPr>
      <w:rPr>
        <w:rFonts w:hint="default"/>
        <w:lang w:val="ru-RU" w:eastAsia="en-US" w:bidi="ar-SA"/>
      </w:rPr>
    </w:lvl>
    <w:lvl w:ilvl="5" w:tplc="A2B6AD12">
      <w:numFmt w:val="bullet"/>
      <w:lvlText w:val="•"/>
      <w:lvlJc w:val="left"/>
      <w:pPr>
        <w:ind w:left="6253" w:hanging="144"/>
      </w:pPr>
      <w:rPr>
        <w:rFonts w:hint="default"/>
        <w:lang w:val="ru-RU" w:eastAsia="en-US" w:bidi="ar-SA"/>
      </w:rPr>
    </w:lvl>
    <w:lvl w:ilvl="6" w:tplc="2020D924">
      <w:numFmt w:val="bullet"/>
      <w:lvlText w:val="•"/>
      <w:lvlJc w:val="left"/>
      <w:pPr>
        <w:ind w:left="7355" w:hanging="144"/>
      </w:pPr>
      <w:rPr>
        <w:rFonts w:hint="default"/>
        <w:lang w:val="ru-RU" w:eastAsia="en-US" w:bidi="ar-SA"/>
      </w:rPr>
    </w:lvl>
    <w:lvl w:ilvl="7" w:tplc="DDCA3A6C">
      <w:numFmt w:val="bullet"/>
      <w:lvlText w:val="•"/>
      <w:lvlJc w:val="left"/>
      <w:pPr>
        <w:ind w:left="8458" w:hanging="144"/>
      </w:pPr>
      <w:rPr>
        <w:rFonts w:hint="default"/>
        <w:lang w:val="ru-RU" w:eastAsia="en-US" w:bidi="ar-SA"/>
      </w:rPr>
    </w:lvl>
    <w:lvl w:ilvl="8" w:tplc="8A30DB24">
      <w:numFmt w:val="bullet"/>
      <w:lvlText w:val="•"/>
      <w:lvlJc w:val="left"/>
      <w:pPr>
        <w:ind w:left="9561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30468"/>
    <w:rsid w:val="0015268B"/>
    <w:rsid w:val="00B40A71"/>
    <w:rsid w:val="00F3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046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04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0468"/>
    <w:rPr>
      <w:sz w:val="24"/>
      <w:szCs w:val="24"/>
    </w:rPr>
  </w:style>
  <w:style w:type="paragraph" w:styleId="a4">
    <w:name w:val="Title"/>
    <w:basedOn w:val="a"/>
    <w:uiPriority w:val="1"/>
    <w:qFormat/>
    <w:rsid w:val="00F30468"/>
    <w:pPr>
      <w:spacing w:before="169"/>
      <w:ind w:left="716" w:right="817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F30468"/>
    <w:pPr>
      <w:ind w:left="732"/>
    </w:pPr>
  </w:style>
  <w:style w:type="paragraph" w:customStyle="1" w:styleId="TableParagraph">
    <w:name w:val="Table Paragraph"/>
    <w:basedOn w:val="a"/>
    <w:uiPriority w:val="1"/>
    <w:qFormat/>
    <w:rsid w:val="00F30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</cp:lastModifiedBy>
  <cp:revision>3</cp:revision>
  <dcterms:created xsi:type="dcterms:W3CDTF">2021-09-14T18:35:00Z</dcterms:created>
  <dcterms:modified xsi:type="dcterms:W3CDTF">2021-10-07T03:59:00Z</dcterms:modified>
</cp:coreProperties>
</file>