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BB7" w:rsidRDefault="00F25884" w:rsidP="00F25884">
      <w:pPr>
        <w:jc w:val="center"/>
        <w:rPr>
          <w:rFonts w:ascii="Times New Roman" w:hAnsi="Times New Roman" w:cs="Times New Roman"/>
          <w:sz w:val="24"/>
          <w:szCs w:val="24"/>
        </w:rPr>
      </w:pPr>
      <w:r w:rsidRPr="00F25884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 СРЕДНЯЯ ОБЩЕОБРАЗОВАТЕЛЬНАЯ ШКОЛА №2 г. АК-ДОВУРАК</w:t>
      </w:r>
    </w:p>
    <w:p w:rsidR="00F25884" w:rsidRPr="00F25884" w:rsidRDefault="00F25884" w:rsidP="00F2588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1341" w:type="dxa"/>
        <w:tblInd w:w="-13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44"/>
        <w:gridCol w:w="4253"/>
        <w:gridCol w:w="3544"/>
      </w:tblGrid>
      <w:tr w:rsidR="00F25884" w:rsidRPr="00F25884" w:rsidTr="00F25884">
        <w:tc>
          <w:tcPr>
            <w:tcW w:w="3544" w:type="dxa"/>
          </w:tcPr>
          <w:p w:rsidR="00F25884" w:rsidRPr="00F25884" w:rsidRDefault="00F25884" w:rsidP="00F2588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25884">
              <w:rPr>
                <w:rFonts w:ascii="Times New Roman" w:hAnsi="Times New Roman" w:cs="Times New Roman"/>
              </w:rPr>
              <w:t>Рассмотрено на заседании ШМО</w:t>
            </w:r>
          </w:p>
          <w:p w:rsidR="00F25884" w:rsidRPr="00F25884" w:rsidRDefault="003C165A" w:rsidP="00F2588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№1</w:t>
            </w:r>
            <w:r w:rsidR="00F25884" w:rsidRPr="00F2588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от «27» август</w:t>
            </w:r>
            <w:r w:rsidR="00F25884" w:rsidRPr="00F25884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21</w:t>
            </w:r>
          </w:p>
          <w:p w:rsidR="00F25884" w:rsidRPr="00F25884" w:rsidRDefault="00F25884" w:rsidP="00F25884">
            <w:pPr>
              <w:spacing w:line="360" w:lineRule="auto"/>
              <w:rPr>
                <w:rFonts w:ascii="Times New Roman" w:hAnsi="Times New Roman" w:cs="Times New Roman"/>
              </w:rPr>
            </w:pPr>
            <w:proofErr w:type="gramStart"/>
            <w:r w:rsidRPr="00F25884">
              <w:rPr>
                <w:rFonts w:ascii="Times New Roman" w:hAnsi="Times New Roman" w:cs="Times New Roman"/>
              </w:rPr>
              <w:t>Рук-ль</w:t>
            </w:r>
            <w:proofErr w:type="gramEnd"/>
            <w:r w:rsidRPr="00F25884">
              <w:rPr>
                <w:rFonts w:ascii="Times New Roman" w:hAnsi="Times New Roman" w:cs="Times New Roman"/>
              </w:rPr>
              <w:t xml:space="preserve"> ШМО:______/___________/</w:t>
            </w:r>
          </w:p>
        </w:tc>
        <w:tc>
          <w:tcPr>
            <w:tcW w:w="4253" w:type="dxa"/>
          </w:tcPr>
          <w:p w:rsidR="00F25884" w:rsidRPr="00F25884" w:rsidRDefault="00F25884" w:rsidP="00F2588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25884">
              <w:rPr>
                <w:rFonts w:ascii="Times New Roman" w:hAnsi="Times New Roman" w:cs="Times New Roman"/>
              </w:rPr>
              <w:t>Согласовано:</w:t>
            </w:r>
          </w:p>
          <w:p w:rsidR="00F25884" w:rsidRPr="00F25884" w:rsidRDefault="00F25884" w:rsidP="00F25884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F25884">
              <w:rPr>
                <w:rFonts w:ascii="Times New Roman" w:hAnsi="Times New Roman" w:cs="Times New Roman"/>
              </w:rPr>
              <w:t>Замдиректора по УВР:_____/</w:t>
            </w:r>
            <w:proofErr w:type="spellStart"/>
            <w:r w:rsidRPr="00F25884">
              <w:rPr>
                <w:rFonts w:ascii="Times New Roman" w:hAnsi="Times New Roman" w:cs="Times New Roman"/>
              </w:rPr>
              <w:t>Кужугет</w:t>
            </w:r>
            <w:proofErr w:type="spellEnd"/>
            <w:r w:rsidRPr="00F25884">
              <w:rPr>
                <w:rFonts w:ascii="Times New Roman" w:hAnsi="Times New Roman" w:cs="Times New Roman"/>
              </w:rPr>
              <w:t xml:space="preserve"> Н.Н/</w:t>
            </w:r>
          </w:p>
          <w:p w:rsidR="00F25884" w:rsidRPr="00F25884" w:rsidRDefault="003C165A" w:rsidP="004E2438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4E2438">
              <w:rPr>
                <w:rFonts w:ascii="Times New Roman" w:hAnsi="Times New Roman" w:cs="Times New Roman"/>
              </w:rPr>
              <w:t>т «27</w:t>
            </w:r>
            <w:r w:rsidR="00F25884" w:rsidRPr="00F25884">
              <w:rPr>
                <w:rFonts w:ascii="Times New Roman" w:hAnsi="Times New Roman" w:cs="Times New Roman"/>
              </w:rPr>
              <w:t>»</w:t>
            </w:r>
            <w:proofErr w:type="spellStart"/>
            <w:r w:rsidR="00F25884" w:rsidRPr="00F25884">
              <w:rPr>
                <w:rFonts w:ascii="Times New Roman" w:hAnsi="Times New Roman" w:cs="Times New Roman"/>
              </w:rPr>
              <w:t>_</w:t>
            </w:r>
            <w:r w:rsidR="004E2438">
              <w:rPr>
                <w:rFonts w:ascii="Times New Roman" w:hAnsi="Times New Roman" w:cs="Times New Roman"/>
              </w:rPr>
              <w:t>август</w:t>
            </w:r>
            <w:proofErr w:type="spellEnd"/>
            <w:r w:rsidR="004E2438">
              <w:rPr>
                <w:rFonts w:ascii="Times New Roman" w:hAnsi="Times New Roman" w:cs="Times New Roman"/>
              </w:rPr>
              <w:t xml:space="preserve"> _</w:t>
            </w:r>
            <w:r w:rsidR="00F25884" w:rsidRPr="00F25884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3544" w:type="dxa"/>
          </w:tcPr>
          <w:p w:rsidR="00F25884" w:rsidRPr="00F25884" w:rsidRDefault="00F25884" w:rsidP="00F25884">
            <w:pPr>
              <w:spacing w:after="200" w:line="360" w:lineRule="auto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 w:rsidRPr="00F25884">
              <w:rPr>
                <w:rFonts w:ascii="Times New Roman" w:eastAsiaTheme="minorEastAsia" w:hAnsi="Times New Roman" w:cs="Times New Roman"/>
                <w:lang w:eastAsia="ru-RU"/>
              </w:rPr>
              <w:t xml:space="preserve">Утверждена </w:t>
            </w:r>
          </w:p>
          <w:p w:rsidR="00F25884" w:rsidRPr="00F25884" w:rsidRDefault="004E2438" w:rsidP="00F25884">
            <w:pPr>
              <w:spacing w:after="200" w:line="360" w:lineRule="auto"/>
              <w:contextualSpacing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Приказ №74</w:t>
            </w:r>
            <w:r w:rsidR="00F25884" w:rsidRPr="00F25884">
              <w:rPr>
                <w:rFonts w:ascii="Times New Roman" w:eastAsiaTheme="minorEastAsia" w:hAnsi="Times New Roman" w:cs="Times New Roman"/>
                <w:lang w:eastAsia="ru-RU"/>
              </w:rPr>
              <w:t xml:space="preserve"> от «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28</w:t>
            </w:r>
            <w:r w:rsidR="00F25884" w:rsidRPr="00F25884">
              <w:rPr>
                <w:rFonts w:ascii="Times New Roman" w:eastAsiaTheme="minorEastAsia" w:hAnsi="Times New Roman" w:cs="Times New Roman"/>
                <w:lang w:eastAsia="ru-RU"/>
              </w:rPr>
              <w:t>»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август</w:t>
            </w:r>
            <w:r w:rsidR="00F25884" w:rsidRPr="00F25884">
              <w:rPr>
                <w:rFonts w:ascii="Times New Roman" w:eastAsiaTheme="minorEastAsia" w:hAnsi="Times New Roman" w:cs="Times New Roman"/>
                <w:lang w:eastAsia="ru-RU"/>
              </w:rPr>
              <w:t xml:space="preserve">  2021г</w:t>
            </w:r>
          </w:p>
          <w:p w:rsidR="00F25884" w:rsidRPr="00F25884" w:rsidRDefault="00F25884" w:rsidP="00F25884">
            <w:pPr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F25884">
              <w:rPr>
                <w:rFonts w:ascii="Times New Roman" w:eastAsiaTheme="minorEastAsia" w:hAnsi="Times New Roman" w:cs="Times New Roman"/>
                <w:lang w:eastAsia="ru-RU"/>
              </w:rPr>
              <w:t>Директор:________</w:t>
            </w:r>
            <w:proofErr w:type="spellEnd"/>
            <w:r w:rsidRPr="00F25884">
              <w:rPr>
                <w:rFonts w:ascii="Times New Roman" w:eastAsiaTheme="minorEastAsia" w:hAnsi="Times New Roman" w:cs="Times New Roman"/>
                <w:lang w:eastAsia="ru-RU"/>
              </w:rPr>
              <w:t>/</w:t>
            </w:r>
            <w:proofErr w:type="spellStart"/>
            <w:r w:rsidRPr="00F25884">
              <w:rPr>
                <w:rFonts w:ascii="Times New Roman" w:eastAsiaTheme="minorEastAsia" w:hAnsi="Times New Roman" w:cs="Times New Roman"/>
                <w:lang w:eastAsia="ru-RU"/>
              </w:rPr>
              <w:t>Булавко</w:t>
            </w:r>
            <w:proofErr w:type="spellEnd"/>
            <w:r w:rsidRPr="00F25884">
              <w:rPr>
                <w:rFonts w:ascii="Times New Roman" w:eastAsiaTheme="minorEastAsia" w:hAnsi="Times New Roman" w:cs="Times New Roman"/>
                <w:lang w:eastAsia="ru-RU"/>
              </w:rPr>
              <w:t xml:space="preserve"> И.С/</w:t>
            </w:r>
          </w:p>
        </w:tc>
      </w:tr>
    </w:tbl>
    <w:p w:rsidR="00F25884" w:rsidRDefault="00F25884"/>
    <w:p w:rsidR="00D163B7" w:rsidRDefault="00D163B7"/>
    <w:p w:rsidR="000B7A28" w:rsidRDefault="000B7A28" w:rsidP="000B7A28">
      <w:pPr>
        <w:jc w:val="center"/>
        <w:rPr>
          <w:rFonts w:ascii="Times New Roman" w:hAnsi="Times New Roman" w:cs="Times New Roman"/>
          <w:sz w:val="32"/>
          <w:szCs w:val="32"/>
        </w:rPr>
      </w:pPr>
      <w:r w:rsidRPr="00F25884">
        <w:rPr>
          <w:rFonts w:ascii="Times New Roman" w:hAnsi="Times New Roman" w:cs="Times New Roman"/>
          <w:sz w:val="32"/>
          <w:szCs w:val="32"/>
        </w:rPr>
        <w:t>Рабочая программа</w:t>
      </w:r>
      <w:r>
        <w:rPr>
          <w:rFonts w:ascii="Times New Roman" w:hAnsi="Times New Roman" w:cs="Times New Roman"/>
          <w:sz w:val="32"/>
          <w:szCs w:val="32"/>
        </w:rPr>
        <w:t xml:space="preserve"> по русскому языку </w:t>
      </w:r>
    </w:p>
    <w:p w:rsidR="000B7A28" w:rsidRPr="00327D27" w:rsidRDefault="000B7A28" w:rsidP="000B7A28">
      <w:pPr>
        <w:rPr>
          <w:rFonts w:ascii="Times New Roman" w:hAnsi="Times New Roman" w:cs="Times New Roman"/>
        </w:rPr>
      </w:pPr>
      <w:r w:rsidRPr="00327D27">
        <w:rPr>
          <w:rFonts w:ascii="Times New Roman" w:hAnsi="Times New Roman" w:cs="Times New Roman"/>
        </w:rPr>
        <w:t>Класс:  8 а__________________________________________________________________</w:t>
      </w:r>
    </w:p>
    <w:p w:rsidR="000B7A28" w:rsidRPr="00327D27" w:rsidRDefault="000B7A28" w:rsidP="000B7A28">
      <w:pPr>
        <w:rPr>
          <w:rFonts w:ascii="Times New Roman" w:hAnsi="Times New Roman" w:cs="Times New Roman"/>
        </w:rPr>
      </w:pPr>
      <w:r w:rsidRPr="00327D27">
        <w:rPr>
          <w:rFonts w:ascii="Times New Roman" w:hAnsi="Times New Roman" w:cs="Times New Roman"/>
        </w:rPr>
        <w:t>Количество часов: в неделю_8_; в год__105______________________________________</w:t>
      </w:r>
    </w:p>
    <w:p w:rsidR="000B7A28" w:rsidRPr="00327D27" w:rsidRDefault="000B7A28" w:rsidP="000B7A28">
      <w:pPr>
        <w:rPr>
          <w:rFonts w:ascii="Times New Roman" w:hAnsi="Times New Roman" w:cs="Times New Roman"/>
        </w:rPr>
      </w:pPr>
      <w:r w:rsidRPr="00327D27">
        <w:rPr>
          <w:rFonts w:ascii="Times New Roman" w:hAnsi="Times New Roman" w:cs="Times New Roman"/>
        </w:rPr>
        <w:t xml:space="preserve">Программа разработана в соответствии с </w:t>
      </w:r>
      <w:proofErr w:type="spellStart"/>
      <w:r w:rsidRPr="00327D27">
        <w:rPr>
          <w:rFonts w:ascii="Times New Roman" w:hAnsi="Times New Roman" w:cs="Times New Roman"/>
        </w:rPr>
        <w:t>_примерной</w:t>
      </w:r>
      <w:proofErr w:type="spellEnd"/>
      <w:r w:rsidRPr="00327D27">
        <w:rPr>
          <w:rFonts w:ascii="Times New Roman" w:hAnsi="Times New Roman" w:cs="Times New Roman"/>
        </w:rPr>
        <w:t xml:space="preserve"> программой на основе авторской программы по русскому языку для 5-9 классов___________________________________</w:t>
      </w:r>
    </w:p>
    <w:p w:rsidR="000B7A28" w:rsidRPr="00327D27" w:rsidRDefault="000B7A28" w:rsidP="000B7A28">
      <w:pPr>
        <w:rPr>
          <w:rFonts w:ascii="Times New Roman" w:hAnsi="Times New Roman" w:cs="Times New Roman"/>
        </w:rPr>
      </w:pPr>
      <w:r w:rsidRPr="00327D27">
        <w:rPr>
          <w:rFonts w:ascii="Times New Roman" w:hAnsi="Times New Roman" w:cs="Times New Roman"/>
        </w:rPr>
        <w:t xml:space="preserve">Учебник: «Русский язык» 8 класс для общеобразовательных учреждений, под редакцией </w:t>
      </w:r>
      <w:proofErr w:type="spellStart"/>
      <w:r w:rsidRPr="00327D27">
        <w:rPr>
          <w:rFonts w:ascii="Times New Roman" w:hAnsi="Times New Roman" w:cs="Times New Roman"/>
        </w:rPr>
        <w:t>Т.А.Ладыженской</w:t>
      </w:r>
      <w:proofErr w:type="spellEnd"/>
      <w:r w:rsidRPr="00327D27">
        <w:rPr>
          <w:rFonts w:ascii="Times New Roman" w:hAnsi="Times New Roman" w:cs="Times New Roman"/>
        </w:rPr>
        <w:t>.</w:t>
      </w:r>
      <w:proofErr w:type="gramStart"/>
      <w:r w:rsidRPr="00327D27">
        <w:rPr>
          <w:rFonts w:ascii="Times New Roman" w:hAnsi="Times New Roman" w:cs="Times New Roman"/>
        </w:rPr>
        <w:t xml:space="preserve"> .</w:t>
      </w:r>
      <w:proofErr w:type="gramEnd"/>
      <w:r w:rsidRPr="00327D27">
        <w:rPr>
          <w:rFonts w:ascii="Times New Roman" w:hAnsi="Times New Roman" w:cs="Times New Roman"/>
        </w:rPr>
        <w:t>-М; Просвещение, 2017г____________________________________</w:t>
      </w:r>
    </w:p>
    <w:p w:rsidR="000B7A28" w:rsidRPr="00327D27" w:rsidRDefault="000B7A28" w:rsidP="000B7A28">
      <w:pPr>
        <w:rPr>
          <w:rFonts w:ascii="Times New Roman" w:hAnsi="Times New Roman" w:cs="Times New Roman"/>
          <w:b/>
          <w:u w:val="single"/>
        </w:rPr>
      </w:pPr>
      <w:r w:rsidRPr="00327D27">
        <w:rPr>
          <w:rFonts w:ascii="Times New Roman" w:hAnsi="Times New Roman" w:cs="Times New Roman"/>
        </w:rPr>
        <w:t xml:space="preserve">Программу составил </w:t>
      </w:r>
      <w:r w:rsidRPr="00327D27">
        <w:rPr>
          <w:rFonts w:ascii="Times New Roman" w:hAnsi="Times New Roman" w:cs="Times New Roman"/>
          <w:u w:val="single"/>
        </w:rPr>
        <w:t xml:space="preserve">учитель русского языка </w:t>
      </w:r>
      <w:proofErr w:type="spellStart"/>
      <w:r w:rsidRPr="00327D27">
        <w:rPr>
          <w:rFonts w:ascii="Times New Roman" w:hAnsi="Times New Roman" w:cs="Times New Roman"/>
          <w:u w:val="single"/>
        </w:rPr>
        <w:t>Саая</w:t>
      </w:r>
      <w:proofErr w:type="spellEnd"/>
      <w:r w:rsidRPr="00327D27">
        <w:rPr>
          <w:rFonts w:ascii="Times New Roman" w:hAnsi="Times New Roman" w:cs="Times New Roman"/>
          <w:u w:val="single"/>
        </w:rPr>
        <w:t xml:space="preserve"> А.</w:t>
      </w:r>
      <w:proofErr w:type="gramStart"/>
      <w:r w:rsidRPr="00327D27">
        <w:rPr>
          <w:rFonts w:ascii="Times New Roman" w:hAnsi="Times New Roman" w:cs="Times New Roman"/>
          <w:u w:val="single"/>
        </w:rPr>
        <w:t>К</w:t>
      </w:r>
      <w:proofErr w:type="gramEnd"/>
      <w:r w:rsidRPr="00327D27">
        <w:rPr>
          <w:rFonts w:ascii="Times New Roman" w:hAnsi="Times New Roman" w:cs="Times New Roman"/>
          <w:u w:val="single"/>
        </w:rPr>
        <w:t>____</w:t>
      </w:r>
      <w:r w:rsidRPr="00327D27">
        <w:rPr>
          <w:rFonts w:ascii="Times New Roman" w:hAnsi="Times New Roman" w:cs="Times New Roman"/>
          <w:b/>
          <w:u w:val="single"/>
        </w:rPr>
        <w:t>_______________________</w:t>
      </w:r>
    </w:p>
    <w:p w:rsidR="000B7A28" w:rsidRPr="00327D27" w:rsidRDefault="000B7A28" w:rsidP="000B7A28">
      <w:pPr>
        <w:rPr>
          <w:rFonts w:ascii="Times New Roman" w:hAnsi="Times New Roman" w:cs="Times New Roman"/>
          <w:u w:val="single"/>
        </w:rPr>
      </w:pPr>
      <w:r w:rsidRPr="00327D27">
        <w:rPr>
          <w:rFonts w:ascii="Times New Roman" w:hAnsi="Times New Roman" w:cs="Times New Roman"/>
        </w:rPr>
        <w:t>Срок освоения программы:</w:t>
      </w:r>
      <w:r w:rsidRPr="00327D27">
        <w:rPr>
          <w:rFonts w:ascii="Times New Roman" w:hAnsi="Times New Roman" w:cs="Times New Roman"/>
          <w:u w:val="single"/>
        </w:rPr>
        <w:t xml:space="preserve"> 2021-2022 учебный год</w:t>
      </w:r>
    </w:p>
    <w:p w:rsidR="000B7A28" w:rsidRPr="00D163B7" w:rsidRDefault="000B7A28" w:rsidP="000B7A28"/>
    <w:p w:rsidR="00F25884" w:rsidRDefault="00F25884"/>
    <w:p w:rsidR="00F25884" w:rsidRDefault="00F25884"/>
    <w:p w:rsidR="00F25884" w:rsidRDefault="00F25884"/>
    <w:p w:rsidR="00F25884" w:rsidRDefault="00F25884"/>
    <w:p w:rsidR="00F25884" w:rsidRDefault="00F25884"/>
    <w:p w:rsidR="00F25884" w:rsidRDefault="00F25884"/>
    <w:p w:rsidR="00D163B7" w:rsidRDefault="00D163B7"/>
    <w:p w:rsidR="00F25884" w:rsidRDefault="00F25884">
      <w:bookmarkStart w:id="0" w:name="_GoBack"/>
      <w:bookmarkEnd w:id="0"/>
    </w:p>
    <w:p w:rsidR="000B7A28" w:rsidRDefault="000B7A28" w:rsidP="00F2588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B7A28" w:rsidRDefault="000B7A28" w:rsidP="00F2588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B7A28" w:rsidRDefault="000B7A28" w:rsidP="00F2588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25884" w:rsidRDefault="00F25884" w:rsidP="00F25884">
      <w:pPr>
        <w:jc w:val="center"/>
        <w:rPr>
          <w:rFonts w:ascii="Times New Roman" w:hAnsi="Times New Roman" w:cs="Times New Roman"/>
          <w:sz w:val="24"/>
          <w:szCs w:val="24"/>
        </w:rPr>
      </w:pPr>
      <w:r w:rsidRPr="00F25884">
        <w:rPr>
          <w:rFonts w:ascii="Times New Roman" w:hAnsi="Times New Roman" w:cs="Times New Roman"/>
          <w:sz w:val="24"/>
          <w:szCs w:val="24"/>
        </w:rPr>
        <w:t>2021-2022 учебный год</w:t>
      </w:r>
    </w:p>
    <w:p w:rsidR="00051733" w:rsidRPr="00051733" w:rsidRDefault="00F25884" w:rsidP="00051733">
      <w:pPr>
        <w:pStyle w:val="a4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1733">
        <w:rPr>
          <w:rFonts w:ascii="Times New Roman" w:hAnsi="Times New Roman" w:cs="Times New Roman"/>
          <w:sz w:val="24"/>
          <w:szCs w:val="24"/>
        </w:rPr>
        <w:lastRenderedPageBreak/>
        <w:t>Планируемые</w:t>
      </w:r>
      <w:r w:rsidR="007C26C8" w:rsidRPr="00051733">
        <w:rPr>
          <w:rFonts w:ascii="Times New Roman" w:hAnsi="Times New Roman" w:cs="Times New Roman"/>
          <w:sz w:val="24"/>
          <w:szCs w:val="24"/>
        </w:rPr>
        <w:t xml:space="preserve"> предмет</w:t>
      </w:r>
      <w:r w:rsidR="00051733" w:rsidRPr="00051733">
        <w:rPr>
          <w:rFonts w:ascii="Times New Roman" w:hAnsi="Times New Roman" w:cs="Times New Roman"/>
          <w:sz w:val="24"/>
          <w:szCs w:val="24"/>
        </w:rPr>
        <w:t>ные результаты освоения русского языка в 8</w:t>
      </w:r>
      <w:r w:rsidR="007C26C8" w:rsidRPr="00051733">
        <w:rPr>
          <w:rFonts w:ascii="Times New Roman" w:hAnsi="Times New Roman" w:cs="Times New Roman"/>
          <w:sz w:val="24"/>
          <w:szCs w:val="24"/>
        </w:rPr>
        <w:t xml:space="preserve"> классе</w:t>
      </w:r>
    </w:p>
    <w:p w:rsidR="00051733" w:rsidRPr="00051733" w:rsidRDefault="00051733" w:rsidP="00051733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Обучающийся научится:</w:t>
      </w:r>
    </w:p>
    <w:p w:rsidR="00051733" w:rsidRPr="00051733" w:rsidRDefault="00051733" w:rsidP="00051733">
      <w:pPr>
        <w:numPr>
          <w:ilvl w:val="0"/>
          <w:numId w:val="2"/>
        </w:numPr>
        <w:shd w:val="clear" w:color="auto" w:fill="FFFFFF"/>
        <w:spacing w:after="15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051733" w:rsidRPr="00051733" w:rsidRDefault="00051733" w:rsidP="00051733">
      <w:pPr>
        <w:numPr>
          <w:ilvl w:val="0"/>
          <w:numId w:val="2"/>
        </w:numPr>
        <w:shd w:val="clear" w:color="auto" w:fill="FFFFFF"/>
        <w:spacing w:after="15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навыками различных видов чтения (изучающим, ознакомительным, просмотровым) и информационной переработки прочитанного материала;</w:t>
      </w:r>
    </w:p>
    <w:p w:rsidR="00051733" w:rsidRPr="00051733" w:rsidRDefault="00051733" w:rsidP="00051733">
      <w:pPr>
        <w:numPr>
          <w:ilvl w:val="0"/>
          <w:numId w:val="2"/>
        </w:numPr>
        <w:shd w:val="clear" w:color="auto" w:fill="FFFFFF"/>
        <w:spacing w:after="15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владеть различными видами </w:t>
      </w:r>
      <w:proofErr w:type="spellStart"/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</w:r>
    </w:p>
    <w:p w:rsidR="00051733" w:rsidRPr="00051733" w:rsidRDefault="00051733" w:rsidP="00051733">
      <w:pPr>
        <w:numPr>
          <w:ilvl w:val="0"/>
          <w:numId w:val="2"/>
        </w:numPr>
        <w:shd w:val="clear" w:color="auto" w:fill="FFFFFF"/>
        <w:spacing w:after="15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</w:r>
    </w:p>
    <w:p w:rsidR="00051733" w:rsidRPr="00051733" w:rsidRDefault="00051733" w:rsidP="00051733">
      <w:pPr>
        <w:numPr>
          <w:ilvl w:val="0"/>
          <w:numId w:val="2"/>
        </w:numPr>
        <w:shd w:val="clear" w:color="auto" w:fill="FFFFFF"/>
        <w:spacing w:after="15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участвовать в диалогическом и </w:t>
      </w:r>
      <w:proofErr w:type="spellStart"/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полилогическом</w:t>
      </w:r>
      <w:proofErr w:type="spellEnd"/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</w:r>
    </w:p>
    <w:p w:rsidR="00051733" w:rsidRPr="00051733" w:rsidRDefault="00051733" w:rsidP="00051733">
      <w:pPr>
        <w:numPr>
          <w:ilvl w:val="0"/>
          <w:numId w:val="2"/>
        </w:numPr>
        <w:shd w:val="clear" w:color="auto" w:fill="FFFFFF"/>
        <w:spacing w:after="15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</w:r>
    </w:p>
    <w:p w:rsidR="00051733" w:rsidRPr="00051733" w:rsidRDefault="00051733" w:rsidP="00051733">
      <w:pPr>
        <w:numPr>
          <w:ilvl w:val="0"/>
          <w:numId w:val="2"/>
        </w:numPr>
        <w:shd w:val="clear" w:color="auto" w:fill="FFFFFF"/>
        <w:spacing w:after="15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</w:t>
      </w:r>
    </w:p>
    <w:p w:rsidR="00051733" w:rsidRPr="00051733" w:rsidRDefault="00051733" w:rsidP="00051733">
      <w:pPr>
        <w:numPr>
          <w:ilvl w:val="0"/>
          <w:numId w:val="2"/>
        </w:numPr>
        <w:shd w:val="clear" w:color="auto" w:fill="FFFFFF"/>
        <w:spacing w:after="15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знание алфавита при поиске информации;</w:t>
      </w:r>
    </w:p>
    <w:p w:rsidR="00051733" w:rsidRPr="00051733" w:rsidRDefault="00051733" w:rsidP="00051733">
      <w:pPr>
        <w:numPr>
          <w:ilvl w:val="0"/>
          <w:numId w:val="2"/>
        </w:numPr>
        <w:shd w:val="clear" w:color="auto" w:fill="FFFFFF"/>
        <w:spacing w:after="15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значимые и незначимые единицы языка;</w:t>
      </w:r>
    </w:p>
    <w:p w:rsidR="00051733" w:rsidRPr="00051733" w:rsidRDefault="00051733" w:rsidP="00051733">
      <w:pPr>
        <w:numPr>
          <w:ilvl w:val="0"/>
          <w:numId w:val="2"/>
        </w:numPr>
        <w:shd w:val="clear" w:color="auto" w:fill="FFFFFF"/>
        <w:spacing w:after="15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фонетический и орфоэпический анализ слова;</w:t>
      </w:r>
    </w:p>
    <w:p w:rsidR="00051733" w:rsidRPr="00051733" w:rsidRDefault="00051733" w:rsidP="00051733">
      <w:pPr>
        <w:numPr>
          <w:ilvl w:val="0"/>
          <w:numId w:val="2"/>
        </w:numPr>
        <w:shd w:val="clear" w:color="auto" w:fill="FFFFFF"/>
        <w:spacing w:after="15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классифицировать и группировать звуки речи по заданным признакам, слова по заданным параметрам их звукового состава;</w:t>
      </w:r>
    </w:p>
    <w:p w:rsidR="00051733" w:rsidRPr="00051733" w:rsidRDefault="00051733" w:rsidP="00051733">
      <w:pPr>
        <w:numPr>
          <w:ilvl w:val="0"/>
          <w:numId w:val="2"/>
        </w:numPr>
        <w:shd w:val="clear" w:color="auto" w:fill="FFFFFF"/>
        <w:spacing w:after="15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членить слова на слоги и правильно их переносить;</w:t>
      </w:r>
    </w:p>
    <w:p w:rsidR="00051733" w:rsidRPr="00051733" w:rsidRDefault="00051733" w:rsidP="00051733">
      <w:pPr>
        <w:numPr>
          <w:ilvl w:val="0"/>
          <w:numId w:val="2"/>
        </w:numPr>
        <w:shd w:val="clear" w:color="auto" w:fill="FFFFFF"/>
        <w:spacing w:after="15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</w:t>
      </w:r>
    </w:p>
    <w:p w:rsidR="00051733" w:rsidRPr="00051733" w:rsidRDefault="00051733" w:rsidP="00051733">
      <w:pPr>
        <w:numPr>
          <w:ilvl w:val="0"/>
          <w:numId w:val="2"/>
        </w:numPr>
        <w:shd w:val="clear" w:color="auto" w:fill="FFFFFF"/>
        <w:spacing w:after="15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</w:t>
      </w:r>
    </w:p>
    <w:p w:rsidR="00051733" w:rsidRPr="00051733" w:rsidRDefault="00051733" w:rsidP="00051733">
      <w:pPr>
        <w:numPr>
          <w:ilvl w:val="0"/>
          <w:numId w:val="2"/>
        </w:numPr>
        <w:shd w:val="clear" w:color="auto" w:fill="FFFFFF"/>
        <w:spacing w:after="15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морфемный и словообразовательный анализ слов;</w:t>
      </w:r>
    </w:p>
    <w:p w:rsidR="00051733" w:rsidRPr="00051733" w:rsidRDefault="00051733" w:rsidP="00051733">
      <w:pPr>
        <w:numPr>
          <w:ilvl w:val="0"/>
          <w:numId w:val="2"/>
        </w:numPr>
        <w:shd w:val="clear" w:color="auto" w:fill="FFFFFF"/>
        <w:spacing w:after="15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лексический анализ слова;</w:t>
      </w:r>
    </w:p>
    <w:p w:rsidR="00051733" w:rsidRPr="00051733" w:rsidRDefault="00051733" w:rsidP="00051733">
      <w:pPr>
        <w:numPr>
          <w:ilvl w:val="0"/>
          <w:numId w:val="2"/>
        </w:numPr>
        <w:shd w:val="clear" w:color="auto" w:fill="FFFFFF"/>
        <w:spacing w:after="15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опознавать лексические средства выразительности и основные виды тропов (метафора, эпитет, сравнение, гипербола, олицетворение);</w:t>
      </w:r>
    </w:p>
    <w:p w:rsidR="00051733" w:rsidRPr="00051733" w:rsidRDefault="00051733" w:rsidP="00051733">
      <w:pPr>
        <w:numPr>
          <w:ilvl w:val="0"/>
          <w:numId w:val="2"/>
        </w:numPr>
        <w:shd w:val="clear" w:color="auto" w:fill="FFFFFF"/>
        <w:spacing w:after="15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опознавать самостоятельные части речи и их формы, а также служебные части речи и междометия;</w:t>
      </w:r>
    </w:p>
    <w:p w:rsidR="00051733" w:rsidRPr="00051733" w:rsidRDefault="00051733" w:rsidP="00051733">
      <w:pPr>
        <w:numPr>
          <w:ilvl w:val="0"/>
          <w:numId w:val="2"/>
        </w:numPr>
        <w:shd w:val="clear" w:color="auto" w:fill="FFFFFF"/>
        <w:spacing w:after="15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морфологический анализ слова;</w:t>
      </w:r>
    </w:p>
    <w:p w:rsidR="00051733" w:rsidRPr="00051733" w:rsidRDefault="00051733" w:rsidP="00051733">
      <w:pPr>
        <w:numPr>
          <w:ilvl w:val="0"/>
          <w:numId w:val="2"/>
        </w:numPr>
        <w:shd w:val="clear" w:color="auto" w:fill="FFFFFF"/>
        <w:spacing w:after="15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применять знания и умения по </w:t>
      </w:r>
      <w:proofErr w:type="spellStart"/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морфемике</w:t>
      </w:r>
      <w:proofErr w:type="spellEnd"/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словообразованию при проведении морфологического анализа слов;</w:t>
      </w:r>
    </w:p>
    <w:p w:rsidR="00051733" w:rsidRPr="00051733" w:rsidRDefault="00051733" w:rsidP="00051733">
      <w:pPr>
        <w:numPr>
          <w:ilvl w:val="0"/>
          <w:numId w:val="2"/>
        </w:numPr>
        <w:shd w:val="clear" w:color="auto" w:fill="FFFFFF"/>
        <w:spacing w:after="15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опознавать основные единицы синтаксиса (словосочетание, предложение, текст);</w:t>
      </w:r>
    </w:p>
    <w:p w:rsidR="00051733" w:rsidRPr="00051733" w:rsidRDefault="00051733" w:rsidP="00051733">
      <w:pPr>
        <w:numPr>
          <w:ilvl w:val="0"/>
          <w:numId w:val="2"/>
        </w:numPr>
        <w:shd w:val="clear" w:color="auto" w:fill="FFFFFF"/>
        <w:spacing w:after="15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различные виды словосочетаний и предложений с точки зрения их структурно-смысловой организации и функциональных особенностей;</w:t>
      </w:r>
    </w:p>
    <w:p w:rsidR="00051733" w:rsidRPr="00051733" w:rsidRDefault="00051733" w:rsidP="00051733">
      <w:pPr>
        <w:numPr>
          <w:ilvl w:val="0"/>
          <w:numId w:val="2"/>
        </w:numPr>
        <w:shd w:val="clear" w:color="auto" w:fill="FFFFFF"/>
        <w:spacing w:after="15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грамматическую основу предложения;</w:t>
      </w:r>
    </w:p>
    <w:p w:rsidR="00051733" w:rsidRPr="00051733" w:rsidRDefault="00051733" w:rsidP="00051733">
      <w:pPr>
        <w:numPr>
          <w:ilvl w:val="0"/>
          <w:numId w:val="2"/>
        </w:numPr>
        <w:shd w:val="clear" w:color="auto" w:fill="FFFFFF"/>
        <w:spacing w:after="15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главные и второстепенные члены предложения;</w:t>
      </w:r>
    </w:p>
    <w:p w:rsidR="00051733" w:rsidRPr="00051733" w:rsidRDefault="00051733" w:rsidP="00051733">
      <w:pPr>
        <w:numPr>
          <w:ilvl w:val="0"/>
          <w:numId w:val="2"/>
        </w:numPr>
        <w:shd w:val="clear" w:color="auto" w:fill="FFFFFF"/>
        <w:spacing w:after="15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опознавать предложения простые и сложные, предложения осложненной структуры;</w:t>
      </w:r>
    </w:p>
    <w:p w:rsidR="00051733" w:rsidRPr="00051733" w:rsidRDefault="00051733" w:rsidP="00051733">
      <w:pPr>
        <w:numPr>
          <w:ilvl w:val="0"/>
          <w:numId w:val="2"/>
        </w:numPr>
        <w:shd w:val="clear" w:color="auto" w:fill="FFFFFF"/>
        <w:spacing w:after="15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синтаксический анализ словосочетания и предложения;</w:t>
      </w:r>
    </w:p>
    <w:p w:rsidR="00051733" w:rsidRPr="00051733" w:rsidRDefault="00051733" w:rsidP="00051733">
      <w:pPr>
        <w:numPr>
          <w:ilvl w:val="0"/>
          <w:numId w:val="2"/>
        </w:numPr>
        <w:shd w:val="clear" w:color="auto" w:fill="FFFFFF"/>
        <w:spacing w:after="15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основные языковые нормы в устной и письменной речи;</w:t>
      </w:r>
    </w:p>
    <w:p w:rsidR="00051733" w:rsidRPr="00051733" w:rsidRDefault="00051733" w:rsidP="00051733">
      <w:pPr>
        <w:numPr>
          <w:ilvl w:val="0"/>
          <w:numId w:val="2"/>
        </w:numPr>
        <w:shd w:val="clear" w:color="auto" w:fill="FFFFFF"/>
        <w:spacing w:after="15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опираться на фонетический, морфемный, словообразовательный и морфологический анализ в практике правописания</w:t>
      </w:r>
      <w:proofErr w:type="gramStart"/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</w:p>
    <w:p w:rsidR="00051733" w:rsidRPr="00051733" w:rsidRDefault="00051733" w:rsidP="00051733">
      <w:pPr>
        <w:numPr>
          <w:ilvl w:val="0"/>
          <w:numId w:val="2"/>
        </w:numPr>
        <w:shd w:val="clear" w:color="auto" w:fill="FFFFFF"/>
        <w:spacing w:after="15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опираться на грамматико-интонационный анализ при объяснении расстановки знаков препинания в предложении;</w:t>
      </w:r>
    </w:p>
    <w:p w:rsidR="00051733" w:rsidRPr="00051733" w:rsidRDefault="00051733" w:rsidP="00051733">
      <w:pPr>
        <w:numPr>
          <w:ilvl w:val="0"/>
          <w:numId w:val="2"/>
        </w:numPr>
        <w:shd w:val="clear" w:color="auto" w:fill="FFFFFF"/>
        <w:spacing w:after="15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орфографические словари.</w:t>
      </w:r>
    </w:p>
    <w:p w:rsidR="00051733" w:rsidRPr="00051733" w:rsidRDefault="00051733" w:rsidP="00051733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5173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Обучающийся</w:t>
      </w:r>
      <w:proofErr w:type="gramEnd"/>
      <w:r w:rsidRPr="0005173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051733" w:rsidRPr="00051733" w:rsidRDefault="00051733" w:rsidP="00051733">
      <w:pPr>
        <w:numPr>
          <w:ilvl w:val="0"/>
          <w:numId w:val="2"/>
        </w:numPr>
        <w:shd w:val="clear" w:color="auto" w:fill="FFFFFF"/>
        <w:spacing w:after="15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</w:r>
    </w:p>
    <w:p w:rsidR="00051733" w:rsidRPr="00051733" w:rsidRDefault="00051733" w:rsidP="00051733">
      <w:pPr>
        <w:numPr>
          <w:ilvl w:val="0"/>
          <w:numId w:val="2"/>
        </w:numPr>
        <w:shd w:val="clear" w:color="auto" w:fill="FFFFFF"/>
        <w:spacing w:after="15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собственную и чужую речь с точки зрения точного, уместного и выразительного словоупотребления;</w:t>
      </w:r>
    </w:p>
    <w:p w:rsidR="00051733" w:rsidRPr="00051733" w:rsidRDefault="00051733" w:rsidP="00051733">
      <w:pPr>
        <w:numPr>
          <w:ilvl w:val="0"/>
          <w:numId w:val="2"/>
        </w:numPr>
        <w:shd w:val="clear" w:color="auto" w:fill="FFFFFF"/>
        <w:spacing w:after="15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опознавать различные выразительные средства языка;</w:t>
      </w:r>
    </w:p>
    <w:p w:rsidR="00051733" w:rsidRPr="00051733" w:rsidRDefault="00051733" w:rsidP="00051733">
      <w:pPr>
        <w:numPr>
          <w:ilvl w:val="0"/>
          <w:numId w:val="2"/>
        </w:numPr>
        <w:shd w:val="clear" w:color="auto" w:fill="FFFFFF"/>
        <w:spacing w:after="15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</w:t>
      </w:r>
    </w:p>
    <w:p w:rsidR="00051733" w:rsidRPr="00051733" w:rsidRDefault="00051733" w:rsidP="00051733">
      <w:pPr>
        <w:numPr>
          <w:ilvl w:val="0"/>
          <w:numId w:val="2"/>
        </w:numPr>
        <w:shd w:val="clear" w:color="auto" w:fill="FFFFFF"/>
        <w:spacing w:after="15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051733" w:rsidRPr="00051733" w:rsidRDefault="00051733" w:rsidP="00051733">
      <w:pPr>
        <w:numPr>
          <w:ilvl w:val="0"/>
          <w:numId w:val="2"/>
        </w:numPr>
        <w:shd w:val="clear" w:color="auto" w:fill="FFFFFF"/>
        <w:spacing w:after="15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словообразовательные цепочки и словообразовательные гнезда;</w:t>
      </w:r>
    </w:p>
    <w:p w:rsidR="00051733" w:rsidRPr="00051733" w:rsidRDefault="00051733" w:rsidP="00051733">
      <w:pPr>
        <w:numPr>
          <w:ilvl w:val="0"/>
          <w:numId w:val="2"/>
        </w:numPr>
        <w:shd w:val="clear" w:color="auto" w:fill="FFFFFF"/>
        <w:spacing w:after="15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этимологические данные для объяснения правописания и лексического значения слова;</w:t>
      </w:r>
    </w:p>
    <w:p w:rsidR="00051733" w:rsidRPr="00051733" w:rsidRDefault="00051733" w:rsidP="00051733">
      <w:pPr>
        <w:numPr>
          <w:ilvl w:val="0"/>
          <w:numId w:val="2"/>
        </w:numPr>
        <w:shd w:val="clear" w:color="auto" w:fill="FFFFFF"/>
        <w:spacing w:after="15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051733" w:rsidRPr="00051733" w:rsidRDefault="00051733" w:rsidP="00051733">
      <w:pPr>
        <w:numPr>
          <w:ilvl w:val="0"/>
          <w:numId w:val="2"/>
        </w:numPr>
        <w:shd w:val="clear" w:color="auto" w:fill="FFFFFF"/>
        <w:spacing w:after="150" w:line="36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051733" w:rsidRPr="00103A61" w:rsidRDefault="007C26C8" w:rsidP="00103A61">
      <w:pPr>
        <w:pStyle w:val="a4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1733">
        <w:rPr>
          <w:rFonts w:ascii="Times New Roman" w:hAnsi="Times New Roman" w:cs="Times New Roman"/>
          <w:sz w:val="24"/>
          <w:szCs w:val="24"/>
        </w:rPr>
        <w:t>Содержан</w:t>
      </w:r>
      <w:r w:rsidR="006F6B6D">
        <w:rPr>
          <w:rFonts w:ascii="Times New Roman" w:hAnsi="Times New Roman" w:cs="Times New Roman"/>
          <w:sz w:val="24"/>
          <w:szCs w:val="24"/>
        </w:rPr>
        <w:t xml:space="preserve">ие предмета </w:t>
      </w:r>
      <w:r w:rsidRPr="00051733">
        <w:rPr>
          <w:rFonts w:ascii="Times New Roman" w:hAnsi="Times New Roman" w:cs="Times New Roman"/>
          <w:sz w:val="24"/>
          <w:szCs w:val="24"/>
        </w:rPr>
        <w:t xml:space="preserve"> (указать формы организации учебных занятий, основных видов учебных занятий)</w:t>
      </w:r>
    </w:p>
    <w:p w:rsidR="00051733" w:rsidRPr="00051733" w:rsidRDefault="00051733" w:rsidP="00051733">
      <w:pPr>
        <w:pStyle w:val="a4"/>
        <w:shd w:val="clear" w:color="auto" w:fill="FFFFFF"/>
        <w:spacing w:after="15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Общие сведения о языке</w:t>
      </w:r>
    </w:p>
    <w:p w:rsidR="00051733" w:rsidRPr="00051733" w:rsidRDefault="00051733" w:rsidP="00051733">
      <w:pPr>
        <w:pStyle w:val="a4"/>
        <w:shd w:val="clear" w:color="auto" w:fill="FFFFFF"/>
        <w:spacing w:after="15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Русский язык в современном мире</w:t>
      </w:r>
    </w:p>
    <w:p w:rsidR="00051733" w:rsidRPr="00051733" w:rsidRDefault="00051733" w:rsidP="00051733">
      <w:pPr>
        <w:pStyle w:val="a4"/>
        <w:shd w:val="clear" w:color="auto" w:fill="FFFFFF"/>
        <w:spacing w:after="15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Повторение </w:t>
      </w:r>
      <w:proofErr w:type="gramStart"/>
      <w:r w:rsidRPr="000517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изученного</w:t>
      </w:r>
      <w:proofErr w:type="gramEnd"/>
      <w:r w:rsidRPr="000517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 5-7 классах</w:t>
      </w:r>
    </w:p>
    <w:p w:rsidR="00051733" w:rsidRPr="00051733" w:rsidRDefault="00103A61" w:rsidP="00051733">
      <w:pPr>
        <w:pStyle w:val="a4"/>
        <w:shd w:val="clear" w:color="auto" w:fill="FFFFFF"/>
        <w:spacing w:after="15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Лексика и фразеология</w:t>
      </w:r>
      <w:r w:rsidR="00051733"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="00051733"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Морфемика</w:t>
      </w:r>
      <w:proofErr w:type="spellEnd"/>
      <w:r w:rsidR="00051733"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словообразование. Орфография. </w:t>
      </w:r>
      <w:proofErr w:type="spellStart"/>
      <w:r w:rsidR="00051733"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Морфемика</w:t>
      </w:r>
      <w:proofErr w:type="spellEnd"/>
      <w:r w:rsidR="00051733"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орфография. Морфология и орфография. Синтаксис и пунктуация.</w:t>
      </w:r>
    </w:p>
    <w:p w:rsidR="00051733" w:rsidRPr="00051733" w:rsidRDefault="00051733" w:rsidP="00051733">
      <w:pPr>
        <w:pStyle w:val="a4"/>
        <w:shd w:val="clear" w:color="auto" w:fill="FFFFFF"/>
        <w:spacing w:after="15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Синтаксис и пунктуация</w:t>
      </w:r>
    </w:p>
    <w:p w:rsidR="00051733" w:rsidRPr="00051733" w:rsidRDefault="00051733" w:rsidP="00051733">
      <w:pPr>
        <w:pStyle w:val="a4"/>
        <w:shd w:val="clear" w:color="auto" w:fill="FFFFFF"/>
        <w:spacing w:after="15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Словосочетание и предложение</w:t>
      </w:r>
    </w:p>
    <w:p w:rsidR="00051733" w:rsidRPr="00051733" w:rsidRDefault="00051733" w:rsidP="00051733">
      <w:pPr>
        <w:pStyle w:val="a4"/>
        <w:shd w:val="clear" w:color="auto" w:fill="FFFFFF"/>
        <w:spacing w:after="15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Понятие о синтаксисе и пунктуации. Виды синтаксической связи. Способы подчинительной связи. Способы подчинительной связи. Нормы сочетания слов и их нарушение в речи. Словосочетание как единица синтаксиса. Виды словосочетания по </w:t>
      </w:r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характеру выражения главного слова</w:t>
      </w:r>
      <w:proofErr w:type="gramStart"/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Основные виды словосочетаний. Цельные словосочетания.</w:t>
      </w:r>
    </w:p>
    <w:p w:rsidR="00051733" w:rsidRPr="00051733" w:rsidRDefault="00051733" w:rsidP="00051733">
      <w:pPr>
        <w:pStyle w:val="a4"/>
        <w:shd w:val="clear" w:color="auto" w:fill="FFFFFF"/>
        <w:spacing w:after="15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Предложение как основная единица синтаксиса и как минимальное речевое высказывание. Основные виды простых предложений. Интонация и её функция. Логическое ударение и порядок слов в предложении.</w:t>
      </w:r>
    </w:p>
    <w:p w:rsidR="00051733" w:rsidRPr="00051733" w:rsidRDefault="00051733" w:rsidP="00051733">
      <w:pPr>
        <w:pStyle w:val="a4"/>
        <w:shd w:val="clear" w:color="auto" w:fill="FFFFFF"/>
        <w:spacing w:after="15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Двусоставные предложения. Главные члены предложения</w:t>
      </w:r>
    </w:p>
    <w:p w:rsidR="00051733" w:rsidRPr="00051733" w:rsidRDefault="00051733" w:rsidP="00051733">
      <w:pPr>
        <w:pStyle w:val="a4"/>
        <w:shd w:val="clear" w:color="auto" w:fill="FFFFFF"/>
        <w:spacing w:after="15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Главные члены предложения. Подлежащее и способы его выражения. Сказуемое и его основные типы. Простое глагольное сказуемое, способы его выражения. Составное глагольное сказуемое, способы его выражения. Составное именное сказуемое, способы его выражения. Тире между подлежащим и сказуемым.</w:t>
      </w:r>
    </w:p>
    <w:p w:rsidR="00051733" w:rsidRPr="00051733" w:rsidRDefault="00051733" w:rsidP="00051733">
      <w:pPr>
        <w:pStyle w:val="a4"/>
        <w:shd w:val="clear" w:color="auto" w:fill="FFFFFF"/>
        <w:spacing w:after="15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Второстепенные члены предложения</w:t>
      </w:r>
    </w:p>
    <w:p w:rsidR="00051733" w:rsidRPr="00051733" w:rsidRDefault="00051733" w:rsidP="00051733">
      <w:pPr>
        <w:pStyle w:val="a4"/>
        <w:shd w:val="clear" w:color="auto" w:fill="FFFFFF"/>
        <w:spacing w:after="15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Согласованное и несогласованное определение. Способы выражения определений</w:t>
      </w:r>
      <w:proofErr w:type="gramStart"/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Приложение как разновидность определения. Дополнение. Способы его выражения. Обстоятельство. Виды обстоя</w:t>
      </w:r>
      <w:r w:rsidR="004E24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тельств. Способы их выражений. </w:t>
      </w:r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Выделение сравнительных и деепричастных оборотов с предлогом НЕСМОТРЯ НА.</w:t>
      </w:r>
    </w:p>
    <w:p w:rsidR="00051733" w:rsidRPr="00051733" w:rsidRDefault="00051733" w:rsidP="00051733">
      <w:pPr>
        <w:pStyle w:val="a4"/>
        <w:shd w:val="clear" w:color="auto" w:fill="FFFFFF"/>
        <w:spacing w:after="15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Односоставные предложения</w:t>
      </w:r>
    </w:p>
    <w:p w:rsidR="00051733" w:rsidRPr="00051733" w:rsidRDefault="00051733" w:rsidP="00051733">
      <w:pPr>
        <w:pStyle w:val="a4"/>
        <w:shd w:val="clear" w:color="auto" w:fill="FFFFFF"/>
        <w:spacing w:after="15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об односоставных предложениях. Основные группы односоставных предложений. Определенно-личные предложения. Их структура и смысловые особенности. Неопределенно-личные предложения. Обобщенно-личные предложения. Безличные предложения. Назывные предложения. Употребление односоставных предложений в устной и письменной речи. Синтаксический разбор односоставных предложений. Синонимия односоставных и двусоставных предложений. Особенности строения полных и неполных предложений.</w:t>
      </w:r>
    </w:p>
    <w:p w:rsidR="00051733" w:rsidRPr="00051733" w:rsidRDefault="00051733" w:rsidP="00051733">
      <w:pPr>
        <w:pStyle w:val="a4"/>
        <w:shd w:val="clear" w:color="auto" w:fill="FFFFFF"/>
        <w:spacing w:after="15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Простое осложненное предложение</w:t>
      </w:r>
    </w:p>
    <w:p w:rsidR="00051733" w:rsidRPr="00051733" w:rsidRDefault="00051733" w:rsidP="00051733">
      <w:pPr>
        <w:pStyle w:val="a4"/>
        <w:shd w:val="clear" w:color="auto" w:fill="FFFFFF"/>
        <w:spacing w:after="15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Предложения с однородными членами</w:t>
      </w:r>
    </w:p>
    <w:p w:rsidR="00051733" w:rsidRPr="00051733" w:rsidRDefault="00051733" w:rsidP="00051733">
      <w:pPr>
        <w:pStyle w:val="a4"/>
        <w:shd w:val="clear" w:color="auto" w:fill="FFFFFF"/>
        <w:spacing w:after="15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Однородные члены предложения. Союзы при однородных членах. Однородные члены, связанные сочинительными союзами, и пунктуация при них. Однородные члены, связанные подчинительными союзами, и пунктуация при них. Обобщающие слова при однородных членах предложения. Знаки препинания при них. Однородные и неоднородные определения.</w:t>
      </w:r>
    </w:p>
    <w:p w:rsidR="00051733" w:rsidRPr="00051733" w:rsidRDefault="00051733" w:rsidP="00051733">
      <w:pPr>
        <w:pStyle w:val="a4"/>
        <w:shd w:val="clear" w:color="auto" w:fill="FFFFFF"/>
        <w:spacing w:after="15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Предложения с обособленными членами</w:t>
      </w:r>
    </w:p>
    <w:p w:rsidR="00051733" w:rsidRPr="00051733" w:rsidRDefault="00051733" w:rsidP="00051733">
      <w:pPr>
        <w:pStyle w:val="a4"/>
        <w:shd w:val="clear" w:color="auto" w:fill="FFFFFF"/>
        <w:spacing w:after="15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Понятие об обособлении второстепенных членов предложения. Обособление согласованных определений. Обособление несогласованных определений. Обособленные приложения. Обособление дополнений. Обособление обстоятельств, выраженных деепричастным оборотом и одиночным деепричастием. Обособление обстоятельств, </w:t>
      </w:r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выраженных деепричастным оборотом и одиночным деепричастием. Отсутствие или наличие запятой перед союзом </w:t>
      </w:r>
      <w:r w:rsidRPr="0005173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КАК. </w:t>
      </w:r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Сравнительный оборот. Обособление обстоятельств, выраженных существительными с предлогами.</w:t>
      </w:r>
    </w:p>
    <w:p w:rsidR="00051733" w:rsidRPr="00051733" w:rsidRDefault="00051733" w:rsidP="00051733">
      <w:pPr>
        <w:pStyle w:val="a4"/>
        <w:shd w:val="clear" w:color="auto" w:fill="FFFFFF"/>
        <w:spacing w:after="15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Обособление уточняющих членов предложения. Уточняющие, поясняющие, присоединительные члены предложения, их смысловая и интонационная особенность.</w:t>
      </w:r>
    </w:p>
    <w:p w:rsidR="00051733" w:rsidRPr="00051733" w:rsidRDefault="00051733" w:rsidP="00051733">
      <w:pPr>
        <w:pStyle w:val="a4"/>
        <w:shd w:val="clear" w:color="auto" w:fill="FFFFFF"/>
        <w:spacing w:after="15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Предложения с вводными словами, словосочетаниями, предложениями</w:t>
      </w:r>
    </w:p>
    <w:p w:rsidR="00051733" w:rsidRPr="00051733" w:rsidRDefault="00051733" w:rsidP="00051733">
      <w:pPr>
        <w:pStyle w:val="a4"/>
        <w:shd w:val="clear" w:color="auto" w:fill="FFFFFF"/>
        <w:spacing w:after="15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Предложения с вводными словами, словосочетаниями и предложениями. Вводные предложения. Знаки препинания при них. Вставные конструкции. Особенности их употребления.</w:t>
      </w:r>
    </w:p>
    <w:p w:rsidR="00051733" w:rsidRPr="00051733" w:rsidRDefault="00051733" w:rsidP="00051733">
      <w:pPr>
        <w:pStyle w:val="a4"/>
        <w:shd w:val="clear" w:color="auto" w:fill="FFFFFF"/>
        <w:spacing w:after="15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Предложения с обращениями</w:t>
      </w:r>
    </w:p>
    <w:p w:rsidR="00051733" w:rsidRPr="00051733" w:rsidRDefault="00051733" w:rsidP="00051733">
      <w:pPr>
        <w:pStyle w:val="a4"/>
        <w:shd w:val="clear" w:color="auto" w:fill="FFFFFF"/>
        <w:spacing w:after="15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Обращение, его функции и способы выражения. Выделительные знаки препинания при обращении. Употребление обращений в разговорной речи, языке художественной литературы и официально-деловом стиле.</w:t>
      </w:r>
    </w:p>
    <w:p w:rsidR="00051733" w:rsidRPr="00051733" w:rsidRDefault="00051733" w:rsidP="00051733">
      <w:pPr>
        <w:pStyle w:val="a4"/>
        <w:shd w:val="clear" w:color="auto" w:fill="FFFFFF"/>
        <w:spacing w:after="15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Слова-предложения. Междометия</w:t>
      </w:r>
    </w:p>
    <w:p w:rsidR="00051733" w:rsidRPr="00051733" w:rsidRDefault="00051733" w:rsidP="00051733">
      <w:pPr>
        <w:pStyle w:val="a4"/>
        <w:shd w:val="clear" w:color="auto" w:fill="FFFFFF"/>
        <w:spacing w:after="15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слов-предложений. Междометия в предложении</w:t>
      </w:r>
    </w:p>
    <w:p w:rsidR="00051733" w:rsidRPr="00051733" w:rsidRDefault="00051733" w:rsidP="00051733">
      <w:pPr>
        <w:pStyle w:val="a4"/>
        <w:shd w:val="clear" w:color="auto" w:fill="FFFFFF"/>
        <w:spacing w:after="150" w:line="36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Повторение изученного материала в 8 классе</w:t>
      </w:r>
    </w:p>
    <w:p w:rsidR="00051733" w:rsidRPr="00051733" w:rsidRDefault="00051733" w:rsidP="00051733">
      <w:pPr>
        <w:shd w:val="clear" w:color="auto" w:fill="FFFFFF"/>
        <w:spacing w:after="15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Развитие речи</w:t>
      </w:r>
    </w:p>
    <w:p w:rsidR="00051733" w:rsidRPr="00051733" w:rsidRDefault="00051733" w:rsidP="00051733">
      <w:pPr>
        <w:pStyle w:val="a4"/>
        <w:shd w:val="clear" w:color="auto" w:fill="FFFFFF"/>
        <w:spacing w:after="150" w:line="36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Уметь говорить и слушать. Речь устная и письменная. Речь и речевое общение. Речевая ситуация. Речь как деятельность. Основные способы и средства связи предложений в тексте. Что значит быть талантливым читателем. Словесное рисование. Определение понятия. Способы толкования лексического значения слова. Тема, основная мысль текста. Замысел автора. </w:t>
      </w:r>
      <w:proofErr w:type="spellStart"/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Микротема</w:t>
      </w:r>
      <w:proofErr w:type="spellEnd"/>
      <w:r w:rsidRPr="000517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Микротекст. Цепная и параллельная связь предложений в тексте. Риторический вопрос как средство выразительности. Однородные члены предложения как средство выразительности речи. Разновидность рассуждения-сравнения. Заглавие как средство связи предложений в тексте. Рассуждения на лингвистические, литературные и нравственные темы. Обращение как средство связи предложений в тексте. Публичное выступление на общественно значимую тему. Киносценарий как одна из композиционных форм сочинения. Психологический портрет.</w:t>
      </w:r>
    </w:p>
    <w:p w:rsidR="00051733" w:rsidRDefault="00051733" w:rsidP="0005173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51733" w:rsidRPr="00051733" w:rsidRDefault="00051733" w:rsidP="0005173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51733" w:rsidRDefault="00051733" w:rsidP="00051733">
      <w:pPr>
        <w:pStyle w:val="a4"/>
        <w:shd w:val="clear" w:color="auto" w:fill="FFFFFF"/>
        <w:spacing w:after="150" w:line="240" w:lineRule="auto"/>
        <w:ind w:left="108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51733" w:rsidRDefault="00051733" w:rsidP="00051733">
      <w:pPr>
        <w:pStyle w:val="a4"/>
        <w:shd w:val="clear" w:color="auto" w:fill="FFFFFF"/>
        <w:spacing w:after="150" w:line="240" w:lineRule="auto"/>
        <w:ind w:left="108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03A61" w:rsidRDefault="00103A61" w:rsidP="00051733">
      <w:pPr>
        <w:pStyle w:val="a4"/>
        <w:shd w:val="clear" w:color="auto" w:fill="FFFFFF"/>
        <w:spacing w:after="150" w:line="240" w:lineRule="auto"/>
        <w:ind w:left="108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51733" w:rsidRDefault="00051733" w:rsidP="00051733">
      <w:pPr>
        <w:pStyle w:val="a4"/>
        <w:shd w:val="clear" w:color="auto" w:fill="FFFFFF"/>
        <w:spacing w:after="150" w:line="240" w:lineRule="auto"/>
        <w:ind w:left="108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51733" w:rsidRDefault="00051733" w:rsidP="00051733">
      <w:pPr>
        <w:pStyle w:val="a4"/>
        <w:shd w:val="clear" w:color="auto" w:fill="FFFFFF"/>
        <w:spacing w:after="150" w:line="240" w:lineRule="auto"/>
        <w:ind w:left="108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51733" w:rsidRPr="00051733" w:rsidRDefault="00051733" w:rsidP="00051733">
      <w:pPr>
        <w:pStyle w:val="a4"/>
        <w:shd w:val="clear" w:color="auto" w:fill="FFFFFF"/>
        <w:spacing w:after="150" w:line="240" w:lineRule="auto"/>
        <w:ind w:left="108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C26C8" w:rsidRDefault="007C26C8" w:rsidP="00F25884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Календарн</w:t>
      </w:r>
      <w:proofErr w:type="gramStart"/>
      <w:r>
        <w:rPr>
          <w:rFonts w:ascii="Times New Roman" w:hAnsi="Times New Roman" w:cs="Times New Roman"/>
          <w:sz w:val="24"/>
          <w:szCs w:val="24"/>
        </w:rPr>
        <w:t>о-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тематическое планирование</w:t>
      </w:r>
    </w:p>
    <w:tbl>
      <w:tblPr>
        <w:tblStyle w:val="a3"/>
        <w:tblW w:w="10490" w:type="dxa"/>
        <w:tblInd w:w="-1026" w:type="dxa"/>
        <w:tblLayout w:type="fixed"/>
        <w:tblLook w:val="04A0"/>
      </w:tblPr>
      <w:tblGrid>
        <w:gridCol w:w="708"/>
        <w:gridCol w:w="3687"/>
        <w:gridCol w:w="708"/>
        <w:gridCol w:w="709"/>
        <w:gridCol w:w="851"/>
        <w:gridCol w:w="1984"/>
        <w:gridCol w:w="1843"/>
      </w:tblGrid>
      <w:tr w:rsidR="00BB1775" w:rsidRPr="00B22184" w:rsidTr="00605D0A">
        <w:tc>
          <w:tcPr>
            <w:tcW w:w="708" w:type="dxa"/>
            <w:vMerge w:val="restart"/>
          </w:tcPr>
          <w:p w:rsidR="007C26C8" w:rsidRPr="00B22184" w:rsidRDefault="007C26C8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22184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3687" w:type="dxa"/>
            <w:vMerge w:val="restart"/>
          </w:tcPr>
          <w:p w:rsidR="007C26C8" w:rsidRPr="00B22184" w:rsidRDefault="007C26C8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22184">
              <w:rPr>
                <w:rFonts w:ascii="Times New Roman" w:hAnsi="Times New Roman" w:cs="Times New Roman"/>
                <w:sz w:val="24"/>
                <w:szCs w:val="24"/>
              </w:rPr>
              <w:t>Тема урока (</w:t>
            </w:r>
            <w:proofErr w:type="spellStart"/>
            <w:r w:rsidRPr="00B22184">
              <w:rPr>
                <w:rFonts w:ascii="Times New Roman" w:hAnsi="Times New Roman" w:cs="Times New Roman"/>
                <w:sz w:val="24"/>
                <w:szCs w:val="24"/>
              </w:rPr>
              <w:t>лабор</w:t>
            </w:r>
            <w:proofErr w:type="spellEnd"/>
            <w:r w:rsidRPr="00B2218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22184">
              <w:rPr>
                <w:rFonts w:ascii="Times New Roman" w:hAnsi="Times New Roman" w:cs="Times New Roman"/>
                <w:sz w:val="24"/>
                <w:szCs w:val="24"/>
              </w:rPr>
              <w:t>практ</w:t>
            </w:r>
            <w:proofErr w:type="spellEnd"/>
            <w:r w:rsidRPr="00B22184">
              <w:rPr>
                <w:rFonts w:ascii="Times New Roman" w:hAnsi="Times New Roman" w:cs="Times New Roman"/>
                <w:sz w:val="24"/>
                <w:szCs w:val="24"/>
              </w:rPr>
              <w:t xml:space="preserve"> работа)</w:t>
            </w:r>
          </w:p>
        </w:tc>
        <w:tc>
          <w:tcPr>
            <w:tcW w:w="708" w:type="dxa"/>
            <w:vMerge w:val="restart"/>
          </w:tcPr>
          <w:p w:rsidR="007C26C8" w:rsidRPr="00B22184" w:rsidRDefault="007C26C8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22184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560" w:type="dxa"/>
            <w:gridSpan w:val="2"/>
          </w:tcPr>
          <w:p w:rsidR="007C26C8" w:rsidRPr="00B22184" w:rsidRDefault="007C26C8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22184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1984" w:type="dxa"/>
            <w:vMerge w:val="restart"/>
          </w:tcPr>
          <w:p w:rsidR="007C26C8" w:rsidRPr="00B22184" w:rsidRDefault="007C26C8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22184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843" w:type="dxa"/>
            <w:vMerge w:val="restart"/>
          </w:tcPr>
          <w:p w:rsidR="007C26C8" w:rsidRPr="00B22184" w:rsidRDefault="007C26C8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22184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BB1775" w:rsidRPr="00B22184" w:rsidTr="00605D0A">
        <w:tc>
          <w:tcPr>
            <w:tcW w:w="708" w:type="dxa"/>
            <w:vMerge/>
          </w:tcPr>
          <w:p w:rsidR="007C26C8" w:rsidRPr="00B22184" w:rsidRDefault="007C26C8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  <w:vMerge/>
          </w:tcPr>
          <w:p w:rsidR="007C26C8" w:rsidRPr="00B22184" w:rsidRDefault="007C26C8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7C26C8" w:rsidRPr="00B22184" w:rsidRDefault="007C26C8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C26C8" w:rsidRPr="00B22184" w:rsidRDefault="007C26C8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22184">
              <w:rPr>
                <w:rFonts w:ascii="Times New Roman" w:hAnsi="Times New Roman" w:cs="Times New Roman"/>
                <w:sz w:val="24"/>
                <w:szCs w:val="24"/>
              </w:rPr>
              <w:t xml:space="preserve">по плану </w:t>
            </w:r>
          </w:p>
        </w:tc>
        <w:tc>
          <w:tcPr>
            <w:tcW w:w="851" w:type="dxa"/>
          </w:tcPr>
          <w:p w:rsidR="007C26C8" w:rsidRPr="00B22184" w:rsidRDefault="007C26C8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22184">
              <w:rPr>
                <w:rFonts w:ascii="Times New Roman" w:hAnsi="Times New Roman" w:cs="Times New Roman"/>
                <w:sz w:val="24"/>
                <w:szCs w:val="24"/>
              </w:rPr>
              <w:t xml:space="preserve">по факту </w:t>
            </w:r>
          </w:p>
        </w:tc>
        <w:tc>
          <w:tcPr>
            <w:tcW w:w="1984" w:type="dxa"/>
            <w:vMerge/>
          </w:tcPr>
          <w:p w:rsidR="007C26C8" w:rsidRPr="00B22184" w:rsidRDefault="007C26C8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C26C8" w:rsidRPr="00B22184" w:rsidRDefault="007C26C8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1775" w:rsidRPr="00B22184" w:rsidTr="00605D0A">
        <w:tc>
          <w:tcPr>
            <w:tcW w:w="708" w:type="dxa"/>
          </w:tcPr>
          <w:p w:rsidR="007C26C8" w:rsidRPr="00B22184" w:rsidRDefault="00B22184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7" w:type="dxa"/>
          </w:tcPr>
          <w:p w:rsidR="007C26C8" w:rsidRPr="00B22184" w:rsidRDefault="00051733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2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 в современном мире</w:t>
            </w:r>
          </w:p>
        </w:tc>
        <w:tc>
          <w:tcPr>
            <w:tcW w:w="708" w:type="dxa"/>
          </w:tcPr>
          <w:p w:rsidR="007C26C8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C26C8" w:rsidRPr="00B22184" w:rsidRDefault="007C26C8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C26C8" w:rsidRPr="00B22184" w:rsidRDefault="007C26C8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26C8" w:rsidRPr="00B22184" w:rsidRDefault="000B7A28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Задание3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843" w:type="dxa"/>
          </w:tcPr>
          <w:p w:rsidR="007C26C8" w:rsidRPr="00B22184" w:rsidRDefault="007C26C8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7939" w:type="dxa"/>
            <w:gridSpan w:val="5"/>
          </w:tcPr>
          <w:p w:rsidR="006E0FC1" w:rsidRPr="00B22184" w:rsidRDefault="006E0FC1" w:rsidP="006E0FC1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218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«</w:t>
            </w:r>
            <w:r w:rsidRPr="00B2218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Повторение изуче</w:t>
            </w:r>
            <w:r w:rsidR="004E2438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нного в 5 - 7 классах»  (6</w:t>
            </w: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ч + 1</w:t>
            </w:r>
            <w:r w:rsidRPr="00B2218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ч)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184" w:rsidRPr="00B22184" w:rsidTr="00605D0A">
        <w:tc>
          <w:tcPr>
            <w:tcW w:w="708" w:type="dxa"/>
          </w:tcPr>
          <w:p w:rsidR="00B22184" w:rsidRPr="00B22184" w:rsidRDefault="006E0FC1" w:rsidP="000B7A28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687" w:type="dxa"/>
          </w:tcPr>
          <w:p w:rsidR="00B22184" w:rsidRPr="00B22184" w:rsidRDefault="00B22184" w:rsidP="000B7A28">
            <w:pPr>
              <w:widowControl w:val="0"/>
              <w:autoSpaceDE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Пунктуация и орфография. Знаки препинания: знаки завершения, разделения, выделения.</w:t>
            </w:r>
          </w:p>
        </w:tc>
        <w:tc>
          <w:tcPr>
            <w:tcW w:w="708" w:type="dxa"/>
          </w:tcPr>
          <w:p w:rsidR="00B22184" w:rsidRPr="00B22184" w:rsidRDefault="00B22184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B22184" w:rsidRPr="00B22184" w:rsidRDefault="00B22184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B22184" w:rsidRPr="00B22184" w:rsidRDefault="00B22184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B7A28" w:rsidRDefault="000B7A28" w:rsidP="007067E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10 </w:t>
            </w:r>
          </w:p>
          <w:p w:rsidR="00B22184" w:rsidRPr="00B22184" w:rsidRDefault="000B7A28" w:rsidP="007067E6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</w:tc>
        <w:tc>
          <w:tcPr>
            <w:tcW w:w="1843" w:type="dxa"/>
          </w:tcPr>
          <w:p w:rsidR="00B22184" w:rsidRPr="00B22184" w:rsidRDefault="00B22184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462" w:rsidRPr="00B22184" w:rsidTr="00605D0A">
        <w:tc>
          <w:tcPr>
            <w:tcW w:w="708" w:type="dxa"/>
          </w:tcPr>
          <w:p w:rsidR="004A1462" w:rsidRPr="00B22184" w:rsidRDefault="006E0FC1" w:rsidP="0074245D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687" w:type="dxa"/>
          </w:tcPr>
          <w:p w:rsidR="004A1462" w:rsidRPr="00B22184" w:rsidRDefault="004A1462" w:rsidP="000B7A28">
            <w:pPr>
              <w:widowControl w:val="0"/>
              <w:autoSpaceDE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Знаки препинания в сложном предложении.</w:t>
            </w:r>
          </w:p>
        </w:tc>
        <w:tc>
          <w:tcPr>
            <w:tcW w:w="708" w:type="dxa"/>
          </w:tcPr>
          <w:p w:rsidR="004A1462" w:rsidRPr="00B22184" w:rsidRDefault="004A1462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4A1462" w:rsidRPr="00B22184" w:rsidRDefault="004A1462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4A1462" w:rsidRPr="00B22184" w:rsidRDefault="004A1462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A1462" w:rsidRDefault="004A1462" w:rsidP="007067E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17 </w:t>
            </w:r>
          </w:p>
          <w:p w:rsidR="004A1462" w:rsidRPr="00B22184" w:rsidRDefault="004A1462" w:rsidP="007067E6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</w:t>
            </w:r>
          </w:p>
        </w:tc>
        <w:tc>
          <w:tcPr>
            <w:tcW w:w="1843" w:type="dxa"/>
          </w:tcPr>
          <w:p w:rsidR="004A1462" w:rsidRPr="00B22184" w:rsidRDefault="004A1462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462" w:rsidRPr="00B22184" w:rsidTr="00605D0A">
        <w:tc>
          <w:tcPr>
            <w:tcW w:w="708" w:type="dxa"/>
          </w:tcPr>
          <w:p w:rsidR="004A1462" w:rsidRPr="00B22184" w:rsidRDefault="006E0FC1" w:rsidP="0074245D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687" w:type="dxa"/>
          </w:tcPr>
          <w:p w:rsidR="004A1462" w:rsidRPr="00B22184" w:rsidRDefault="004A1462" w:rsidP="000B7A28">
            <w:pPr>
              <w:widowControl w:val="0"/>
              <w:autoSpaceDE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Буквы </w:t>
            </w:r>
            <w:proofErr w:type="spellStart"/>
            <w:r w:rsidRPr="00B22184">
              <w:rPr>
                <w:rFonts w:ascii="Times New Roman" w:eastAsia="Calibri" w:hAnsi="Times New Roman" w:cs="Times New Roman"/>
                <w:i/>
                <w:iCs/>
                <w:color w:val="000000" w:themeColor="text1"/>
                <w:sz w:val="24"/>
                <w:szCs w:val="24"/>
              </w:rPr>
              <w:t>н</w:t>
            </w:r>
            <w:proofErr w:type="spellEnd"/>
            <w:r w:rsidRPr="00B22184">
              <w:rPr>
                <w:rFonts w:ascii="Times New Roman" w:eastAsia="Calibri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B22184">
              <w:rPr>
                <w:rFonts w:ascii="Times New Roman" w:eastAsia="Calibri" w:hAnsi="Times New Roman" w:cs="Times New Roman"/>
                <w:i/>
                <w:iCs/>
                <w:color w:val="000000" w:themeColor="text1"/>
                <w:sz w:val="24"/>
                <w:szCs w:val="24"/>
              </w:rPr>
              <w:t>нн</w:t>
            </w:r>
            <w:proofErr w:type="spellEnd"/>
            <w:r w:rsidRPr="00B22184">
              <w:rPr>
                <w:rFonts w:ascii="Times New Roman" w:eastAsia="Calibri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 суффиксах прилагательных, причастий и наречий.</w:t>
            </w:r>
          </w:p>
        </w:tc>
        <w:tc>
          <w:tcPr>
            <w:tcW w:w="708" w:type="dxa"/>
          </w:tcPr>
          <w:p w:rsidR="004A1462" w:rsidRPr="00B22184" w:rsidRDefault="004A1462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4A1462" w:rsidRPr="00B22184" w:rsidRDefault="004A1462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4A1462" w:rsidRPr="00B22184" w:rsidRDefault="004A1462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A1462" w:rsidRDefault="004A1462" w:rsidP="000B7A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25</w:t>
            </w:r>
          </w:p>
          <w:p w:rsidR="004A1462" w:rsidRPr="00B22184" w:rsidRDefault="004A1462" w:rsidP="000B7A28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</w:p>
        </w:tc>
        <w:tc>
          <w:tcPr>
            <w:tcW w:w="1843" w:type="dxa"/>
          </w:tcPr>
          <w:p w:rsidR="004A1462" w:rsidRPr="00B22184" w:rsidRDefault="004A1462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462" w:rsidRPr="00B22184" w:rsidTr="00605D0A">
        <w:tc>
          <w:tcPr>
            <w:tcW w:w="708" w:type="dxa"/>
          </w:tcPr>
          <w:p w:rsidR="004A1462" w:rsidRPr="00B22184" w:rsidRDefault="006E0FC1" w:rsidP="0074245D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687" w:type="dxa"/>
          </w:tcPr>
          <w:p w:rsidR="004A1462" w:rsidRPr="00B22184" w:rsidRDefault="004A1462" w:rsidP="000B7A28">
            <w:pPr>
              <w:widowControl w:val="0"/>
              <w:autoSpaceDE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Буквы </w:t>
            </w:r>
            <w:proofErr w:type="spellStart"/>
            <w:r w:rsidRPr="00B22184">
              <w:rPr>
                <w:rFonts w:ascii="Times New Roman" w:eastAsia="Calibri" w:hAnsi="Times New Roman" w:cs="Times New Roman"/>
                <w:i/>
                <w:iCs/>
                <w:color w:val="000000" w:themeColor="text1"/>
                <w:sz w:val="24"/>
                <w:szCs w:val="24"/>
              </w:rPr>
              <w:t>н</w:t>
            </w:r>
            <w:proofErr w:type="spellEnd"/>
            <w:r w:rsidRPr="00B22184">
              <w:rPr>
                <w:rFonts w:ascii="Times New Roman" w:eastAsia="Calibri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B22184">
              <w:rPr>
                <w:rFonts w:ascii="Times New Roman" w:eastAsia="Calibri" w:hAnsi="Times New Roman" w:cs="Times New Roman"/>
                <w:i/>
                <w:iCs/>
                <w:color w:val="000000" w:themeColor="text1"/>
                <w:sz w:val="24"/>
                <w:szCs w:val="24"/>
              </w:rPr>
              <w:t>нн</w:t>
            </w:r>
            <w:proofErr w:type="spellEnd"/>
            <w:r w:rsidRPr="00B22184">
              <w:rPr>
                <w:rFonts w:ascii="Times New Roman" w:eastAsia="Calibri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 суффиксах прилагательных, причастий и наречий.</w:t>
            </w:r>
          </w:p>
        </w:tc>
        <w:tc>
          <w:tcPr>
            <w:tcW w:w="708" w:type="dxa"/>
          </w:tcPr>
          <w:p w:rsidR="004A1462" w:rsidRPr="00B22184" w:rsidRDefault="004A1462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4A1462" w:rsidRPr="00B22184" w:rsidRDefault="004A1462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4A1462" w:rsidRPr="00B22184" w:rsidRDefault="004A1462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A1462" w:rsidRPr="00B22184" w:rsidRDefault="004A1462" w:rsidP="000B7A28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Работать с текстом</w:t>
            </w:r>
          </w:p>
        </w:tc>
        <w:tc>
          <w:tcPr>
            <w:tcW w:w="1843" w:type="dxa"/>
          </w:tcPr>
          <w:p w:rsidR="004A1462" w:rsidRPr="00B22184" w:rsidRDefault="004A1462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462" w:rsidRPr="00B22184" w:rsidTr="00605D0A">
        <w:tc>
          <w:tcPr>
            <w:tcW w:w="708" w:type="dxa"/>
          </w:tcPr>
          <w:p w:rsidR="004A1462" w:rsidRPr="00B22184" w:rsidRDefault="006E0FC1" w:rsidP="0074245D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687" w:type="dxa"/>
          </w:tcPr>
          <w:p w:rsidR="004A1462" w:rsidRPr="00B22184" w:rsidRDefault="004A1462" w:rsidP="000B7A28">
            <w:pPr>
              <w:widowControl w:val="0"/>
              <w:autoSpaceDE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Контрольный диктант «В мире животных»</w:t>
            </w:r>
          </w:p>
        </w:tc>
        <w:tc>
          <w:tcPr>
            <w:tcW w:w="708" w:type="dxa"/>
          </w:tcPr>
          <w:p w:rsidR="004A1462" w:rsidRPr="00B22184" w:rsidRDefault="004A1462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4A1462" w:rsidRPr="00B22184" w:rsidRDefault="004A1462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4A1462" w:rsidRPr="00B22184" w:rsidRDefault="004A1462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A1462" w:rsidRPr="00B22184" w:rsidRDefault="004A1462" w:rsidP="007067E6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пройденного</w:t>
            </w:r>
            <w:proofErr w:type="gramEnd"/>
          </w:p>
        </w:tc>
        <w:tc>
          <w:tcPr>
            <w:tcW w:w="1843" w:type="dxa"/>
          </w:tcPr>
          <w:p w:rsidR="004A1462" w:rsidRPr="00B22184" w:rsidRDefault="004A1462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462" w:rsidRPr="00B22184" w:rsidTr="00605D0A">
        <w:tc>
          <w:tcPr>
            <w:tcW w:w="708" w:type="dxa"/>
          </w:tcPr>
          <w:p w:rsidR="004A1462" w:rsidRPr="00B22184" w:rsidRDefault="006E0FC1" w:rsidP="0074245D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687" w:type="dxa"/>
          </w:tcPr>
          <w:p w:rsidR="004A1462" w:rsidRPr="00B22184" w:rsidRDefault="004A1462" w:rsidP="000B7A28">
            <w:pPr>
              <w:widowControl w:val="0"/>
              <w:autoSpaceDE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Слитное и раздельное написание </w:t>
            </w:r>
            <w:r w:rsidRPr="00B22184">
              <w:rPr>
                <w:rFonts w:ascii="Times New Roman" w:eastAsia="Calibri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не </w:t>
            </w: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 разными частями речи.</w:t>
            </w:r>
          </w:p>
        </w:tc>
        <w:tc>
          <w:tcPr>
            <w:tcW w:w="708" w:type="dxa"/>
          </w:tcPr>
          <w:p w:rsidR="004A1462" w:rsidRPr="00B22184" w:rsidRDefault="004A1462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4A1462" w:rsidRPr="00B22184" w:rsidRDefault="004A1462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4A1462" w:rsidRPr="00B22184" w:rsidRDefault="004A1462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A1462" w:rsidRDefault="004A1462" w:rsidP="004A14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35 </w:t>
            </w:r>
          </w:p>
          <w:p w:rsidR="004A1462" w:rsidRPr="00B22184" w:rsidRDefault="004A1462" w:rsidP="004A1462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24</w:t>
            </w:r>
          </w:p>
        </w:tc>
        <w:tc>
          <w:tcPr>
            <w:tcW w:w="1843" w:type="dxa"/>
          </w:tcPr>
          <w:p w:rsidR="004A1462" w:rsidRPr="00B22184" w:rsidRDefault="004A1462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462" w:rsidRPr="00B22184" w:rsidTr="00605D0A">
        <w:tc>
          <w:tcPr>
            <w:tcW w:w="708" w:type="dxa"/>
          </w:tcPr>
          <w:p w:rsidR="004A1462" w:rsidRPr="00B22184" w:rsidRDefault="006E0FC1" w:rsidP="000B7A28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687" w:type="dxa"/>
          </w:tcPr>
          <w:p w:rsidR="004A1462" w:rsidRPr="00B22184" w:rsidRDefault="004A1462" w:rsidP="000B7A28">
            <w:pPr>
              <w:widowControl w:val="0"/>
              <w:autoSpaceDE w:val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Р.Р. Сочинение в форме письма о прошедшем лете.</w:t>
            </w:r>
          </w:p>
        </w:tc>
        <w:tc>
          <w:tcPr>
            <w:tcW w:w="708" w:type="dxa"/>
          </w:tcPr>
          <w:p w:rsidR="004A1462" w:rsidRPr="00B22184" w:rsidRDefault="004A1462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4A1462" w:rsidRPr="00B22184" w:rsidRDefault="004A1462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4A1462" w:rsidRPr="00B22184" w:rsidRDefault="004A1462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A1462" w:rsidRPr="00B22184" w:rsidRDefault="004A1462" w:rsidP="007067E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1843" w:type="dxa"/>
          </w:tcPr>
          <w:p w:rsidR="004A1462" w:rsidRPr="00B22184" w:rsidRDefault="004A1462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462" w:rsidRPr="00B22184" w:rsidTr="00605D0A">
        <w:tc>
          <w:tcPr>
            <w:tcW w:w="708" w:type="dxa"/>
          </w:tcPr>
          <w:p w:rsidR="004A1462" w:rsidRPr="00B22184" w:rsidRDefault="004A1462" w:rsidP="000B7A28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7939" w:type="dxa"/>
            <w:gridSpan w:val="5"/>
          </w:tcPr>
          <w:p w:rsidR="004A1462" w:rsidRPr="00B22184" w:rsidRDefault="004A1462" w:rsidP="00B22184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2184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1"/>
                <w:sz w:val="24"/>
                <w:szCs w:val="24"/>
                <w:lang w:eastAsia="hi-IN" w:bidi="hi-IN"/>
              </w:rPr>
              <w:t>«Синтаксис</w:t>
            </w:r>
            <w:r w:rsidR="006E0FC1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1"/>
                <w:sz w:val="24"/>
                <w:szCs w:val="24"/>
                <w:lang w:eastAsia="hi-IN" w:bidi="hi-IN"/>
              </w:rPr>
              <w:t>. Пунктуация. Культура речи» (8</w:t>
            </w:r>
            <w:r w:rsidRPr="00B22184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1"/>
                <w:sz w:val="24"/>
                <w:szCs w:val="24"/>
                <w:lang w:eastAsia="hi-IN" w:bidi="hi-IN"/>
              </w:rPr>
              <w:t>ч + 1 ч)</w:t>
            </w:r>
          </w:p>
        </w:tc>
        <w:tc>
          <w:tcPr>
            <w:tcW w:w="1843" w:type="dxa"/>
          </w:tcPr>
          <w:p w:rsidR="004A1462" w:rsidRPr="00B22184" w:rsidRDefault="004A1462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462" w:rsidRPr="00B22184" w:rsidTr="00605D0A">
        <w:tc>
          <w:tcPr>
            <w:tcW w:w="708" w:type="dxa"/>
          </w:tcPr>
          <w:p w:rsidR="004A1462" w:rsidRPr="00B22184" w:rsidRDefault="006E0FC1" w:rsidP="0074245D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687" w:type="dxa"/>
          </w:tcPr>
          <w:p w:rsidR="004A1462" w:rsidRPr="00B22184" w:rsidRDefault="004A1462" w:rsidP="004A1462">
            <w:pPr>
              <w:shd w:val="clear" w:color="auto" w:fill="FFFFFF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Основные единицы синтаксиса. </w:t>
            </w:r>
          </w:p>
        </w:tc>
        <w:tc>
          <w:tcPr>
            <w:tcW w:w="708" w:type="dxa"/>
          </w:tcPr>
          <w:p w:rsidR="004A1462" w:rsidRPr="00B22184" w:rsidRDefault="004A1462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4A1462" w:rsidRPr="00B22184" w:rsidRDefault="004A1462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4A1462" w:rsidRPr="00B22184" w:rsidRDefault="004A1462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A1462" w:rsidRDefault="004A1462" w:rsidP="004A14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40 </w:t>
            </w:r>
          </w:p>
          <w:p w:rsidR="004A1462" w:rsidRPr="00B22184" w:rsidRDefault="004A1462" w:rsidP="004A1462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27</w:t>
            </w:r>
          </w:p>
        </w:tc>
        <w:tc>
          <w:tcPr>
            <w:tcW w:w="1843" w:type="dxa"/>
          </w:tcPr>
          <w:p w:rsidR="004A1462" w:rsidRPr="00B22184" w:rsidRDefault="004A1462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462" w:rsidRPr="00B22184" w:rsidTr="00605D0A">
        <w:tc>
          <w:tcPr>
            <w:tcW w:w="708" w:type="dxa"/>
          </w:tcPr>
          <w:p w:rsidR="004A1462" w:rsidRPr="00B22184" w:rsidRDefault="006E0FC1" w:rsidP="0074245D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687" w:type="dxa"/>
          </w:tcPr>
          <w:p w:rsidR="004A1462" w:rsidRPr="00B22184" w:rsidRDefault="004A1462" w:rsidP="000B7A28">
            <w:pPr>
              <w:shd w:val="clear" w:color="auto" w:fill="FFFFFF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Текст как единица синтаксиса.</w:t>
            </w:r>
          </w:p>
        </w:tc>
        <w:tc>
          <w:tcPr>
            <w:tcW w:w="708" w:type="dxa"/>
          </w:tcPr>
          <w:p w:rsidR="004A1462" w:rsidRPr="00B22184" w:rsidRDefault="004A1462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4A1462" w:rsidRPr="00B22184" w:rsidRDefault="004A1462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4A1462" w:rsidRPr="00B22184" w:rsidRDefault="004A1462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A1462" w:rsidRDefault="004A1462" w:rsidP="004A14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45 </w:t>
            </w:r>
          </w:p>
          <w:p w:rsidR="004A1462" w:rsidRDefault="004A1462" w:rsidP="004A14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29</w:t>
            </w:r>
          </w:p>
        </w:tc>
        <w:tc>
          <w:tcPr>
            <w:tcW w:w="1843" w:type="dxa"/>
          </w:tcPr>
          <w:p w:rsidR="004A1462" w:rsidRPr="00B22184" w:rsidRDefault="004A1462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462" w:rsidRPr="00B22184" w:rsidTr="00605D0A">
        <w:tc>
          <w:tcPr>
            <w:tcW w:w="708" w:type="dxa"/>
          </w:tcPr>
          <w:p w:rsidR="004A1462" w:rsidRPr="00B22184" w:rsidRDefault="004A1462" w:rsidP="0074245D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  <w:r w:rsidR="006E0FC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687" w:type="dxa"/>
          </w:tcPr>
          <w:p w:rsidR="004A1462" w:rsidRPr="00B22184" w:rsidRDefault="004A1462" w:rsidP="000B7A28">
            <w:pPr>
              <w:shd w:val="clear" w:color="auto" w:fill="FFFFFF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Предложение как единица синтаксиса.</w:t>
            </w:r>
          </w:p>
        </w:tc>
        <w:tc>
          <w:tcPr>
            <w:tcW w:w="708" w:type="dxa"/>
          </w:tcPr>
          <w:p w:rsidR="004A1462" w:rsidRPr="00B22184" w:rsidRDefault="004A1462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4A1462" w:rsidRPr="00B22184" w:rsidRDefault="004A1462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4A1462" w:rsidRPr="00B22184" w:rsidRDefault="004A1462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A1462" w:rsidRDefault="004A1462" w:rsidP="004A14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3C165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A1462" w:rsidRPr="00B22184" w:rsidRDefault="004A1462" w:rsidP="004A1462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165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43" w:type="dxa"/>
          </w:tcPr>
          <w:p w:rsidR="004A1462" w:rsidRPr="00B22184" w:rsidRDefault="004A1462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462" w:rsidRPr="00B22184" w:rsidTr="00605D0A">
        <w:tc>
          <w:tcPr>
            <w:tcW w:w="708" w:type="dxa"/>
          </w:tcPr>
          <w:p w:rsidR="004A1462" w:rsidRPr="00B22184" w:rsidRDefault="006E0FC1" w:rsidP="0074245D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687" w:type="dxa"/>
          </w:tcPr>
          <w:p w:rsidR="004A1462" w:rsidRPr="00B22184" w:rsidRDefault="004A1462" w:rsidP="000B7A28">
            <w:pPr>
              <w:shd w:val="clear" w:color="auto" w:fill="FFFFFF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Р.Р. Сжатое изложение. Отрывок из очерка К. Паустовского "Страна за Онегой"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по тексту 52</w:t>
            </w:r>
          </w:p>
        </w:tc>
        <w:tc>
          <w:tcPr>
            <w:tcW w:w="708" w:type="dxa"/>
          </w:tcPr>
          <w:p w:rsidR="004A1462" w:rsidRPr="00B22184" w:rsidRDefault="004A1462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4A1462" w:rsidRPr="00B22184" w:rsidRDefault="004A1462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4A1462" w:rsidRPr="00B22184" w:rsidRDefault="004A1462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A1462" w:rsidRPr="00B22184" w:rsidRDefault="003C165A" w:rsidP="007067E6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Дописать изложение </w:t>
            </w:r>
          </w:p>
        </w:tc>
        <w:tc>
          <w:tcPr>
            <w:tcW w:w="1843" w:type="dxa"/>
          </w:tcPr>
          <w:p w:rsidR="004A1462" w:rsidRPr="00B22184" w:rsidRDefault="004A1462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462" w:rsidRPr="00B22184" w:rsidTr="00605D0A">
        <w:tc>
          <w:tcPr>
            <w:tcW w:w="708" w:type="dxa"/>
          </w:tcPr>
          <w:p w:rsidR="004A1462" w:rsidRPr="00B22184" w:rsidRDefault="004A1462" w:rsidP="0074245D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687" w:type="dxa"/>
          </w:tcPr>
          <w:p w:rsidR="004A1462" w:rsidRPr="00B22184" w:rsidRDefault="004A1462" w:rsidP="000B7A28">
            <w:pPr>
              <w:shd w:val="clear" w:color="auto" w:fill="FFFFFF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Виды словосочетаний.</w:t>
            </w:r>
          </w:p>
        </w:tc>
        <w:tc>
          <w:tcPr>
            <w:tcW w:w="708" w:type="dxa"/>
          </w:tcPr>
          <w:p w:rsidR="004A1462" w:rsidRPr="00B22184" w:rsidRDefault="003C165A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4A1462" w:rsidRPr="00B22184" w:rsidRDefault="004A1462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4A1462" w:rsidRPr="00B22184" w:rsidRDefault="004A1462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C165A" w:rsidRDefault="003C165A" w:rsidP="003C165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63</w:t>
            </w:r>
          </w:p>
          <w:p w:rsidR="004A1462" w:rsidRPr="00B22184" w:rsidRDefault="003C165A" w:rsidP="003C165A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38</w:t>
            </w:r>
          </w:p>
        </w:tc>
        <w:tc>
          <w:tcPr>
            <w:tcW w:w="1843" w:type="dxa"/>
          </w:tcPr>
          <w:p w:rsidR="004A1462" w:rsidRPr="00B22184" w:rsidRDefault="004A1462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165A" w:rsidRPr="00B22184" w:rsidTr="00605D0A">
        <w:tc>
          <w:tcPr>
            <w:tcW w:w="708" w:type="dxa"/>
          </w:tcPr>
          <w:p w:rsidR="003C165A" w:rsidRPr="00B22184" w:rsidRDefault="003C165A" w:rsidP="0074245D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14-15</w:t>
            </w:r>
          </w:p>
        </w:tc>
        <w:tc>
          <w:tcPr>
            <w:tcW w:w="3687" w:type="dxa"/>
          </w:tcPr>
          <w:p w:rsidR="003C165A" w:rsidRPr="00B22184" w:rsidRDefault="003C165A" w:rsidP="000B7A28">
            <w:pPr>
              <w:shd w:val="clear" w:color="auto" w:fill="FFFFFF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Синтаксические связи слов в словосочетания</w:t>
            </w:r>
          </w:p>
        </w:tc>
        <w:tc>
          <w:tcPr>
            <w:tcW w:w="708" w:type="dxa"/>
          </w:tcPr>
          <w:p w:rsidR="003C165A" w:rsidRDefault="003C165A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09" w:type="dxa"/>
          </w:tcPr>
          <w:p w:rsidR="003C165A" w:rsidRPr="00B22184" w:rsidRDefault="003C165A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3C165A" w:rsidRPr="00B22184" w:rsidRDefault="003C165A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215A1" w:rsidRDefault="004215A1" w:rsidP="004215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70</w:t>
            </w:r>
          </w:p>
          <w:p w:rsidR="003C165A" w:rsidRDefault="004215A1" w:rsidP="004215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41</w:t>
            </w:r>
          </w:p>
        </w:tc>
        <w:tc>
          <w:tcPr>
            <w:tcW w:w="1843" w:type="dxa"/>
          </w:tcPr>
          <w:p w:rsidR="003C165A" w:rsidRPr="00B22184" w:rsidRDefault="003C165A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462" w:rsidRPr="00B22184" w:rsidTr="00605D0A">
        <w:tc>
          <w:tcPr>
            <w:tcW w:w="708" w:type="dxa"/>
          </w:tcPr>
          <w:p w:rsidR="004A1462" w:rsidRPr="00B22184" w:rsidRDefault="004A1462" w:rsidP="004A1462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687" w:type="dxa"/>
          </w:tcPr>
          <w:p w:rsidR="004A1462" w:rsidRPr="00B22184" w:rsidRDefault="004A1462" w:rsidP="000B7A28">
            <w:pPr>
              <w:shd w:val="clear" w:color="auto" w:fill="FFFFFF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Синтаксический разбор словосочетаний.</w:t>
            </w:r>
          </w:p>
        </w:tc>
        <w:tc>
          <w:tcPr>
            <w:tcW w:w="708" w:type="dxa"/>
          </w:tcPr>
          <w:p w:rsidR="004A1462" w:rsidRPr="00B22184" w:rsidRDefault="004A1462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4A1462" w:rsidRPr="00B22184" w:rsidRDefault="004A1462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4A1462" w:rsidRPr="00B22184" w:rsidRDefault="004A1462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A1462" w:rsidRPr="00B22184" w:rsidRDefault="004215A1" w:rsidP="007067E6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Сделать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синтак-й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разбор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сл-ний</w:t>
            </w:r>
            <w:proofErr w:type="spellEnd"/>
          </w:p>
        </w:tc>
        <w:tc>
          <w:tcPr>
            <w:tcW w:w="1843" w:type="dxa"/>
          </w:tcPr>
          <w:p w:rsidR="004A1462" w:rsidRPr="00B22184" w:rsidRDefault="004A1462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462" w:rsidRPr="00B22184" w:rsidTr="00605D0A">
        <w:tc>
          <w:tcPr>
            <w:tcW w:w="708" w:type="dxa"/>
          </w:tcPr>
          <w:p w:rsidR="004A1462" w:rsidRPr="00B22184" w:rsidRDefault="004A1462" w:rsidP="000B7A28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3687" w:type="dxa"/>
          </w:tcPr>
          <w:p w:rsidR="004A1462" w:rsidRPr="00B22184" w:rsidRDefault="004A1462" w:rsidP="000B7A28">
            <w:pPr>
              <w:shd w:val="clear" w:color="auto" w:fill="FFFFFF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Входная административная контрольная работа.</w:t>
            </w:r>
          </w:p>
        </w:tc>
        <w:tc>
          <w:tcPr>
            <w:tcW w:w="708" w:type="dxa"/>
          </w:tcPr>
          <w:p w:rsidR="004A1462" w:rsidRPr="00B22184" w:rsidRDefault="004A1462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4A1462" w:rsidRPr="00B22184" w:rsidRDefault="004A1462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4A1462" w:rsidRPr="00B22184" w:rsidRDefault="004A1462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A1462" w:rsidRPr="00B22184" w:rsidRDefault="004215A1" w:rsidP="007067E6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пройденного</w:t>
            </w:r>
            <w:proofErr w:type="gramEnd"/>
          </w:p>
        </w:tc>
        <w:tc>
          <w:tcPr>
            <w:tcW w:w="1843" w:type="dxa"/>
          </w:tcPr>
          <w:p w:rsidR="004A1462" w:rsidRPr="00B22184" w:rsidRDefault="004A1462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462" w:rsidRPr="00B22184" w:rsidTr="00605D0A">
        <w:tc>
          <w:tcPr>
            <w:tcW w:w="8647" w:type="dxa"/>
            <w:gridSpan w:val="6"/>
          </w:tcPr>
          <w:p w:rsidR="004A1462" w:rsidRPr="00B22184" w:rsidRDefault="006E0FC1" w:rsidP="00B22184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«Простое предложение»  (4</w:t>
            </w:r>
            <w:r w:rsidR="004A1462" w:rsidRPr="00B2218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ч + 1 ч)</w:t>
            </w:r>
          </w:p>
        </w:tc>
        <w:tc>
          <w:tcPr>
            <w:tcW w:w="1843" w:type="dxa"/>
          </w:tcPr>
          <w:p w:rsidR="004A1462" w:rsidRPr="00B22184" w:rsidRDefault="004A1462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462" w:rsidRPr="00B22184" w:rsidTr="00605D0A">
        <w:tc>
          <w:tcPr>
            <w:tcW w:w="708" w:type="dxa"/>
          </w:tcPr>
          <w:p w:rsidR="004A1462" w:rsidRPr="00B22184" w:rsidRDefault="004A1462" w:rsidP="000B7A28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3687" w:type="dxa"/>
          </w:tcPr>
          <w:p w:rsidR="004A1462" w:rsidRPr="00B22184" w:rsidRDefault="004A1462" w:rsidP="000B7A28">
            <w:pPr>
              <w:shd w:val="clear" w:color="auto" w:fill="FFFFFF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Грамматическая (предикативная) основа предложения.</w:t>
            </w:r>
          </w:p>
        </w:tc>
        <w:tc>
          <w:tcPr>
            <w:tcW w:w="708" w:type="dxa"/>
          </w:tcPr>
          <w:p w:rsidR="004A1462" w:rsidRPr="00B22184" w:rsidRDefault="004A1462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4A1462" w:rsidRPr="00B22184" w:rsidRDefault="004A1462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4A1462" w:rsidRPr="00B22184" w:rsidRDefault="004A1462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215A1" w:rsidRDefault="004215A1" w:rsidP="004215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75</w:t>
            </w:r>
          </w:p>
          <w:p w:rsidR="004A1462" w:rsidRPr="00B22184" w:rsidRDefault="004215A1" w:rsidP="004215A1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47</w:t>
            </w:r>
          </w:p>
        </w:tc>
        <w:tc>
          <w:tcPr>
            <w:tcW w:w="1843" w:type="dxa"/>
          </w:tcPr>
          <w:p w:rsidR="004A1462" w:rsidRPr="00B22184" w:rsidRDefault="004A1462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462" w:rsidRPr="00B22184" w:rsidTr="00605D0A">
        <w:tc>
          <w:tcPr>
            <w:tcW w:w="708" w:type="dxa"/>
          </w:tcPr>
          <w:p w:rsidR="004A1462" w:rsidRPr="00B22184" w:rsidRDefault="004A1462" w:rsidP="000B7A28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3687" w:type="dxa"/>
          </w:tcPr>
          <w:p w:rsidR="004A1462" w:rsidRPr="00B22184" w:rsidRDefault="004A1462" w:rsidP="004215A1">
            <w:pPr>
              <w:shd w:val="clear" w:color="auto" w:fill="FFFFFF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Порядок слов в предложении. </w:t>
            </w:r>
          </w:p>
        </w:tc>
        <w:tc>
          <w:tcPr>
            <w:tcW w:w="708" w:type="dxa"/>
          </w:tcPr>
          <w:p w:rsidR="004A1462" w:rsidRPr="00B22184" w:rsidRDefault="004A1462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4A1462" w:rsidRPr="00B22184" w:rsidRDefault="004A1462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4A1462" w:rsidRPr="00B22184" w:rsidRDefault="004A1462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A1462" w:rsidRPr="00B22184" w:rsidRDefault="004215A1" w:rsidP="007067E6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с предложениями</w:t>
            </w:r>
          </w:p>
        </w:tc>
        <w:tc>
          <w:tcPr>
            <w:tcW w:w="1843" w:type="dxa"/>
          </w:tcPr>
          <w:p w:rsidR="004A1462" w:rsidRPr="00B22184" w:rsidRDefault="004A1462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5A1" w:rsidRPr="00B22184" w:rsidTr="00605D0A">
        <w:tc>
          <w:tcPr>
            <w:tcW w:w="708" w:type="dxa"/>
          </w:tcPr>
          <w:p w:rsidR="004215A1" w:rsidRDefault="004215A1" w:rsidP="000B7A28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3687" w:type="dxa"/>
          </w:tcPr>
          <w:p w:rsidR="004215A1" w:rsidRPr="00B22184" w:rsidRDefault="004215A1" w:rsidP="000B7A28">
            <w:pPr>
              <w:shd w:val="clear" w:color="auto" w:fill="FFFFFF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Интонация.</w:t>
            </w:r>
          </w:p>
        </w:tc>
        <w:tc>
          <w:tcPr>
            <w:tcW w:w="708" w:type="dxa"/>
          </w:tcPr>
          <w:p w:rsidR="004215A1" w:rsidRPr="00B22184" w:rsidRDefault="004215A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4215A1" w:rsidRPr="00B22184" w:rsidRDefault="004215A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4215A1" w:rsidRPr="00B22184" w:rsidRDefault="004215A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215A1" w:rsidRPr="004215A1" w:rsidRDefault="004215A1" w:rsidP="004215A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85стр 52</w:t>
            </w:r>
          </w:p>
        </w:tc>
        <w:tc>
          <w:tcPr>
            <w:tcW w:w="1843" w:type="dxa"/>
          </w:tcPr>
          <w:p w:rsidR="004215A1" w:rsidRPr="00B22184" w:rsidRDefault="004215A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462" w:rsidRPr="00B22184" w:rsidTr="00605D0A">
        <w:tc>
          <w:tcPr>
            <w:tcW w:w="708" w:type="dxa"/>
          </w:tcPr>
          <w:p w:rsidR="004A1462" w:rsidRPr="00B22184" w:rsidRDefault="004A1462" w:rsidP="000B7A28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lastRenderedPageBreak/>
              <w:t>2</w:t>
            </w:r>
            <w:r w:rsidR="004215A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687" w:type="dxa"/>
          </w:tcPr>
          <w:p w:rsidR="004A1462" w:rsidRPr="00B22184" w:rsidRDefault="004215A1" w:rsidP="004215A1">
            <w:pPr>
              <w:shd w:val="clear" w:color="auto" w:fill="FFFFFF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Р.Р. Изложение по тексту 76 (К.Паустовского)</w:t>
            </w:r>
          </w:p>
        </w:tc>
        <w:tc>
          <w:tcPr>
            <w:tcW w:w="708" w:type="dxa"/>
          </w:tcPr>
          <w:p w:rsidR="004A1462" w:rsidRPr="00B22184" w:rsidRDefault="004A1462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4A1462" w:rsidRPr="00B22184" w:rsidRDefault="004A1462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4A1462" w:rsidRPr="00B22184" w:rsidRDefault="004A1462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A1462" w:rsidRPr="00B22184" w:rsidRDefault="004215A1" w:rsidP="007067E6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пройденного</w:t>
            </w:r>
            <w:proofErr w:type="gramEnd"/>
          </w:p>
        </w:tc>
        <w:tc>
          <w:tcPr>
            <w:tcW w:w="1843" w:type="dxa"/>
          </w:tcPr>
          <w:p w:rsidR="004A1462" w:rsidRPr="00B22184" w:rsidRDefault="004A1462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F22" w:rsidRPr="00B22184" w:rsidTr="00605D0A">
        <w:tc>
          <w:tcPr>
            <w:tcW w:w="708" w:type="dxa"/>
          </w:tcPr>
          <w:p w:rsidR="003E3F22" w:rsidRDefault="003E3F22" w:rsidP="000B7A28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3687" w:type="dxa"/>
          </w:tcPr>
          <w:p w:rsidR="003E3F22" w:rsidRDefault="003E3F22" w:rsidP="004215A1">
            <w:pPr>
              <w:shd w:val="clear" w:color="auto" w:fill="FFFFFF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Описание памятника культуры</w:t>
            </w:r>
          </w:p>
        </w:tc>
        <w:tc>
          <w:tcPr>
            <w:tcW w:w="708" w:type="dxa"/>
          </w:tcPr>
          <w:p w:rsidR="003E3F22" w:rsidRPr="00B22184" w:rsidRDefault="003E3F22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3E3F22" w:rsidRPr="00B22184" w:rsidRDefault="003E3F22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3E3F22" w:rsidRPr="00B22184" w:rsidRDefault="003E3F22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E3F22" w:rsidRDefault="003E3F22" w:rsidP="007067E6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с текстом</w:t>
            </w:r>
          </w:p>
        </w:tc>
        <w:tc>
          <w:tcPr>
            <w:tcW w:w="1843" w:type="dxa"/>
          </w:tcPr>
          <w:p w:rsidR="003E3F22" w:rsidRPr="00B22184" w:rsidRDefault="003E3F22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462" w:rsidRPr="00B22184" w:rsidTr="00605D0A">
        <w:tc>
          <w:tcPr>
            <w:tcW w:w="8647" w:type="dxa"/>
            <w:gridSpan w:val="6"/>
          </w:tcPr>
          <w:p w:rsidR="004A1462" w:rsidRPr="00B22184" w:rsidRDefault="004A1462" w:rsidP="00B22184">
            <w:pPr>
              <w:widowControl w:val="0"/>
              <w:autoSpaceDE w:val="0"/>
              <w:snapToGrid w:val="0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pacing w:val="-6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pacing w:val="-6"/>
                <w:sz w:val="24"/>
                <w:szCs w:val="24"/>
              </w:rPr>
              <w:t>«Двусоставные предложения»</w:t>
            </w:r>
          </w:p>
          <w:p w:rsidR="004A1462" w:rsidRPr="00B22184" w:rsidRDefault="004E2438" w:rsidP="00B2218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 w:themeColor="text1"/>
                <w:spacing w:val="-6"/>
                <w:sz w:val="24"/>
                <w:szCs w:val="24"/>
              </w:rPr>
              <w:t>Главные члены предложения (6</w:t>
            </w:r>
            <w:r w:rsidR="004A1462" w:rsidRPr="00B22184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 w:themeColor="text1"/>
                <w:spacing w:val="-6"/>
                <w:sz w:val="24"/>
                <w:szCs w:val="24"/>
              </w:rPr>
              <w:t>ч + 2 ч)</w:t>
            </w:r>
          </w:p>
        </w:tc>
        <w:tc>
          <w:tcPr>
            <w:tcW w:w="1843" w:type="dxa"/>
          </w:tcPr>
          <w:p w:rsidR="004A1462" w:rsidRPr="00B22184" w:rsidRDefault="004A1462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F22" w:rsidRPr="00B22184" w:rsidTr="00605D0A">
        <w:tc>
          <w:tcPr>
            <w:tcW w:w="708" w:type="dxa"/>
          </w:tcPr>
          <w:p w:rsidR="003E3F22" w:rsidRPr="00B22184" w:rsidRDefault="003E3F22" w:rsidP="003E3F22">
            <w:pPr>
              <w:widowControl w:val="0"/>
              <w:autoSpaceDE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  23</w:t>
            </w:r>
          </w:p>
        </w:tc>
        <w:tc>
          <w:tcPr>
            <w:tcW w:w="3687" w:type="dxa"/>
          </w:tcPr>
          <w:p w:rsidR="003E3F22" w:rsidRPr="00B22184" w:rsidRDefault="003E3F22" w:rsidP="000B7A28">
            <w:pPr>
              <w:shd w:val="clear" w:color="auto" w:fill="FFFFFF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  <w:t>Подлежащее.</w:t>
            </w:r>
          </w:p>
        </w:tc>
        <w:tc>
          <w:tcPr>
            <w:tcW w:w="708" w:type="dxa"/>
          </w:tcPr>
          <w:p w:rsidR="003E3F22" w:rsidRPr="00B22184" w:rsidRDefault="003E3F22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3E3F22" w:rsidRPr="00B22184" w:rsidRDefault="003E3F22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3E3F22" w:rsidRPr="00B22184" w:rsidRDefault="003E3F22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E3F22" w:rsidRPr="003E3F22" w:rsidRDefault="003E3F22" w:rsidP="003E3F2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93стр 56</w:t>
            </w:r>
          </w:p>
        </w:tc>
        <w:tc>
          <w:tcPr>
            <w:tcW w:w="1843" w:type="dxa"/>
          </w:tcPr>
          <w:p w:rsidR="003E3F22" w:rsidRPr="00B22184" w:rsidRDefault="003E3F22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F22" w:rsidRPr="00B22184" w:rsidTr="00605D0A">
        <w:tc>
          <w:tcPr>
            <w:tcW w:w="708" w:type="dxa"/>
          </w:tcPr>
          <w:p w:rsidR="003E3F22" w:rsidRPr="00B22184" w:rsidRDefault="003E3F22" w:rsidP="0074245D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3687" w:type="dxa"/>
          </w:tcPr>
          <w:p w:rsidR="003E3F22" w:rsidRPr="00B22184" w:rsidRDefault="003E3F22" w:rsidP="003E3F22">
            <w:pPr>
              <w:shd w:val="clear" w:color="auto" w:fill="FFFFFF"/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Сказуемое. </w:t>
            </w:r>
          </w:p>
        </w:tc>
        <w:tc>
          <w:tcPr>
            <w:tcW w:w="708" w:type="dxa"/>
          </w:tcPr>
          <w:p w:rsidR="003E3F22" w:rsidRPr="00B22184" w:rsidRDefault="003E3F22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3E3F22" w:rsidRPr="00B22184" w:rsidRDefault="003E3F22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3E3F22" w:rsidRPr="00B22184" w:rsidRDefault="003E3F22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E3F22" w:rsidRPr="00B22184" w:rsidRDefault="003E3F22" w:rsidP="007067E6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с предложения</w:t>
            </w:r>
          </w:p>
        </w:tc>
        <w:tc>
          <w:tcPr>
            <w:tcW w:w="1843" w:type="dxa"/>
          </w:tcPr>
          <w:p w:rsidR="003E3F22" w:rsidRPr="00B22184" w:rsidRDefault="003E3F22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F22" w:rsidRPr="00B22184" w:rsidTr="00605D0A">
        <w:tc>
          <w:tcPr>
            <w:tcW w:w="708" w:type="dxa"/>
          </w:tcPr>
          <w:p w:rsidR="003E3F22" w:rsidRDefault="003E3F22" w:rsidP="0074245D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3687" w:type="dxa"/>
          </w:tcPr>
          <w:p w:rsidR="003E3F22" w:rsidRPr="00B22184" w:rsidRDefault="003E3F22" w:rsidP="000B7A28">
            <w:pPr>
              <w:shd w:val="clear" w:color="auto" w:fill="FFFFFF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Простое глагольное сказуемое.</w:t>
            </w:r>
          </w:p>
        </w:tc>
        <w:tc>
          <w:tcPr>
            <w:tcW w:w="708" w:type="dxa"/>
          </w:tcPr>
          <w:p w:rsidR="003E3F22" w:rsidRPr="00B22184" w:rsidRDefault="003E3F22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3E3F22" w:rsidRPr="00B22184" w:rsidRDefault="003E3F22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3E3F22" w:rsidRPr="00B22184" w:rsidRDefault="003E3F22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C1703" w:rsidRDefault="001C1703" w:rsidP="001C170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101</w:t>
            </w:r>
          </w:p>
          <w:p w:rsidR="003E3F22" w:rsidRPr="00B22184" w:rsidRDefault="001C1703" w:rsidP="001C1703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</w:p>
        </w:tc>
        <w:tc>
          <w:tcPr>
            <w:tcW w:w="1843" w:type="dxa"/>
          </w:tcPr>
          <w:p w:rsidR="003E3F22" w:rsidRPr="00B22184" w:rsidRDefault="003E3F22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F22" w:rsidRPr="00B22184" w:rsidTr="00605D0A">
        <w:tc>
          <w:tcPr>
            <w:tcW w:w="708" w:type="dxa"/>
          </w:tcPr>
          <w:p w:rsidR="003E3F22" w:rsidRPr="00B22184" w:rsidRDefault="003E3F22" w:rsidP="0074245D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3687" w:type="dxa"/>
          </w:tcPr>
          <w:p w:rsidR="003E3F22" w:rsidRPr="00B22184" w:rsidRDefault="003E3F22" w:rsidP="000B7A28">
            <w:pPr>
              <w:shd w:val="clear" w:color="auto" w:fill="FFFFFF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Р.Р. Сочинение на тему «Чудный собор»</w:t>
            </w:r>
          </w:p>
        </w:tc>
        <w:tc>
          <w:tcPr>
            <w:tcW w:w="708" w:type="dxa"/>
          </w:tcPr>
          <w:p w:rsidR="003E3F22" w:rsidRPr="00B22184" w:rsidRDefault="003E3F22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3E3F22" w:rsidRPr="00B22184" w:rsidRDefault="003E3F22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3E3F22" w:rsidRPr="00B22184" w:rsidRDefault="003E3F22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E3F22" w:rsidRPr="00B22184" w:rsidRDefault="001C1703" w:rsidP="007067E6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1843" w:type="dxa"/>
          </w:tcPr>
          <w:p w:rsidR="003E3F22" w:rsidRPr="00B22184" w:rsidRDefault="003E3F22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E0FC1" w:rsidP="004063D5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3687" w:type="dxa"/>
          </w:tcPr>
          <w:p w:rsidR="006E0FC1" w:rsidRPr="00B22184" w:rsidRDefault="006E0FC1" w:rsidP="000B7A28">
            <w:pPr>
              <w:shd w:val="clear" w:color="auto" w:fill="FFFFFF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Составное глагольное сказуемое.</w:t>
            </w:r>
          </w:p>
        </w:tc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Default="006E0FC1" w:rsidP="001C170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105</w:t>
            </w:r>
          </w:p>
          <w:p w:rsidR="006E0FC1" w:rsidRPr="00B22184" w:rsidRDefault="006E0FC1" w:rsidP="001C1703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63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E0FC1" w:rsidP="004063D5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3687" w:type="dxa"/>
          </w:tcPr>
          <w:p w:rsidR="006E0FC1" w:rsidRPr="00B22184" w:rsidRDefault="006E0FC1" w:rsidP="000B7A28">
            <w:pPr>
              <w:shd w:val="clear" w:color="auto" w:fill="FFFFFF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  <w:t>Составное именное сказуемое.</w:t>
            </w:r>
          </w:p>
        </w:tc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Default="006E0FC1" w:rsidP="001C170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Задание113</w:t>
            </w:r>
          </w:p>
          <w:p w:rsidR="006E0FC1" w:rsidRPr="00B22184" w:rsidRDefault="006E0FC1" w:rsidP="001C1703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67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E0FC1" w:rsidP="004063D5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3687" w:type="dxa"/>
          </w:tcPr>
          <w:p w:rsidR="006E0FC1" w:rsidRPr="00B22184" w:rsidRDefault="006E0FC1" w:rsidP="000B7A28">
            <w:pPr>
              <w:shd w:val="clear" w:color="auto" w:fill="FFFFFF"/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Тире между подлежащим и </w:t>
            </w: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сказуемым.</w:t>
            </w:r>
          </w:p>
        </w:tc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Default="006E0FC1" w:rsidP="001C170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117</w:t>
            </w:r>
          </w:p>
          <w:p w:rsidR="006E0FC1" w:rsidRPr="00B22184" w:rsidRDefault="006E0FC1" w:rsidP="001C1703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70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E0FC1" w:rsidP="0074245D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3687" w:type="dxa"/>
          </w:tcPr>
          <w:p w:rsidR="006E0FC1" w:rsidRPr="00B22184" w:rsidRDefault="006E0FC1" w:rsidP="000B7A28">
            <w:pPr>
              <w:shd w:val="clear" w:color="auto" w:fill="FFFFFF"/>
              <w:rPr>
                <w:rFonts w:ascii="Times New Roman" w:eastAsia="Calibri" w:hAnsi="Times New Roman" w:cs="Times New Roman"/>
                <w:color w:val="000000" w:themeColor="text1"/>
                <w:spacing w:val="-2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Тире между подлежащим и </w:t>
            </w: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сказуемым.</w:t>
            </w:r>
          </w:p>
        </w:tc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Default="006E0FC1" w:rsidP="001C170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120</w:t>
            </w:r>
          </w:p>
          <w:p w:rsidR="006E0FC1" w:rsidRPr="00B22184" w:rsidRDefault="006E0FC1" w:rsidP="001C1703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71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7939" w:type="dxa"/>
            <w:gridSpan w:val="5"/>
          </w:tcPr>
          <w:p w:rsidR="006E0FC1" w:rsidRPr="00B22184" w:rsidRDefault="006E0FC1" w:rsidP="001C1703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2184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Вто</w:t>
            </w:r>
            <w:r w:rsidR="004E2438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ростепенные члены предложения (7</w:t>
            </w:r>
            <w:r w:rsidRPr="00B22184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 ч + 2  ч)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E0FC1" w:rsidP="00917064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3687" w:type="dxa"/>
          </w:tcPr>
          <w:p w:rsidR="006E0FC1" w:rsidRPr="00B22184" w:rsidRDefault="006E0FC1" w:rsidP="00E83B11">
            <w:pPr>
              <w:pStyle w:val="a5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Роль второстепенных членов в предложении.  </w:t>
            </w:r>
          </w:p>
        </w:tc>
        <w:tc>
          <w:tcPr>
            <w:tcW w:w="708" w:type="dxa"/>
          </w:tcPr>
          <w:p w:rsidR="006E0FC1" w:rsidRPr="00B22184" w:rsidRDefault="006E0FC1" w:rsidP="00E83B1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Default="006E0FC1" w:rsidP="00E83B1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120</w:t>
            </w:r>
          </w:p>
          <w:p w:rsidR="006E0FC1" w:rsidRPr="00B22184" w:rsidRDefault="006E0FC1" w:rsidP="00E83B11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71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E0FC1" w:rsidP="00917064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3687" w:type="dxa"/>
          </w:tcPr>
          <w:p w:rsidR="006E0FC1" w:rsidRPr="00B22184" w:rsidRDefault="006E0FC1" w:rsidP="00E83B11">
            <w:pPr>
              <w:pStyle w:val="a5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Дополнение.</w:t>
            </w:r>
          </w:p>
        </w:tc>
        <w:tc>
          <w:tcPr>
            <w:tcW w:w="708" w:type="dxa"/>
          </w:tcPr>
          <w:p w:rsidR="006E0FC1" w:rsidRDefault="006E0FC1" w:rsidP="00E83B1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Default="006E0FC1" w:rsidP="00E83B1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130 </w:t>
            </w:r>
          </w:p>
          <w:p w:rsidR="006E0FC1" w:rsidRPr="00E83B11" w:rsidRDefault="006E0FC1" w:rsidP="00E83B1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77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E0FC1" w:rsidP="00917064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3687" w:type="dxa"/>
          </w:tcPr>
          <w:p w:rsidR="006E0FC1" w:rsidRPr="00B22184" w:rsidRDefault="006E0FC1" w:rsidP="000B7A28">
            <w:pPr>
              <w:shd w:val="clear" w:color="auto" w:fill="FFFFFF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Определение.</w:t>
            </w:r>
          </w:p>
        </w:tc>
        <w:tc>
          <w:tcPr>
            <w:tcW w:w="708" w:type="dxa"/>
          </w:tcPr>
          <w:p w:rsidR="006E0FC1" w:rsidRPr="00B22184" w:rsidRDefault="006E0FC1" w:rsidP="00E83B11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Default="006E0FC1" w:rsidP="00E83B1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137</w:t>
            </w:r>
          </w:p>
          <w:p w:rsidR="006E0FC1" w:rsidRPr="00B22184" w:rsidRDefault="006E0FC1" w:rsidP="00E83B11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84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E0FC1" w:rsidP="0074245D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3687" w:type="dxa"/>
          </w:tcPr>
          <w:p w:rsidR="006E0FC1" w:rsidRPr="00B22184" w:rsidRDefault="006E0FC1" w:rsidP="000B7A28">
            <w:pPr>
              <w:shd w:val="clear" w:color="auto" w:fill="FFFFFF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Р.Р. Сжатое изложение. Отрывок из романа А.Н. Толстого «Пётр </w:t>
            </w: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по тексту 138</w:t>
            </w:r>
          </w:p>
        </w:tc>
        <w:tc>
          <w:tcPr>
            <w:tcW w:w="708" w:type="dxa"/>
          </w:tcPr>
          <w:p w:rsidR="006E0FC1" w:rsidRPr="00B22184" w:rsidRDefault="006E0FC1" w:rsidP="00E83B11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Pr="00B22184" w:rsidRDefault="006E0FC1" w:rsidP="007067E6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Дописать изложение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E0FC1" w:rsidP="0074245D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35</w:t>
            </w:r>
          </w:p>
        </w:tc>
        <w:tc>
          <w:tcPr>
            <w:tcW w:w="3687" w:type="dxa"/>
          </w:tcPr>
          <w:p w:rsidR="006E0FC1" w:rsidRDefault="006E0FC1" w:rsidP="000B7A28">
            <w:pPr>
              <w:shd w:val="clear" w:color="auto" w:fill="FFFFFF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Приложение. </w:t>
            </w:r>
          </w:p>
          <w:p w:rsidR="006E0FC1" w:rsidRPr="00B22184" w:rsidRDefault="006E0FC1" w:rsidP="000B7A28">
            <w:pPr>
              <w:shd w:val="clear" w:color="auto" w:fill="FFFFFF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Знаки препинания при нём.</w:t>
            </w:r>
          </w:p>
        </w:tc>
        <w:tc>
          <w:tcPr>
            <w:tcW w:w="708" w:type="dxa"/>
          </w:tcPr>
          <w:p w:rsidR="006E0FC1" w:rsidRPr="00B22184" w:rsidRDefault="006E0FC1" w:rsidP="00E83B11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Default="006E0FC1" w:rsidP="00E83B1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142</w:t>
            </w:r>
          </w:p>
          <w:p w:rsidR="006E0FC1" w:rsidRPr="00B22184" w:rsidRDefault="006E0FC1" w:rsidP="00E83B11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87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E0FC1" w:rsidP="0074245D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3687" w:type="dxa"/>
          </w:tcPr>
          <w:p w:rsidR="006E0FC1" w:rsidRPr="00B22184" w:rsidRDefault="006E0FC1" w:rsidP="000B7A28">
            <w:pPr>
              <w:shd w:val="clear" w:color="auto" w:fill="FFFFFF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Обстоятельство.</w:t>
            </w:r>
          </w:p>
        </w:tc>
        <w:tc>
          <w:tcPr>
            <w:tcW w:w="708" w:type="dxa"/>
          </w:tcPr>
          <w:p w:rsidR="006E0FC1" w:rsidRPr="00B22184" w:rsidRDefault="00B20780" w:rsidP="00E83B11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Default="006E0FC1" w:rsidP="00E83B1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159</w:t>
            </w:r>
          </w:p>
          <w:p w:rsidR="006E0FC1" w:rsidRPr="00B22184" w:rsidRDefault="006E0FC1" w:rsidP="00E83B11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92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E0FC1" w:rsidP="0074245D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3</w:t>
            </w:r>
            <w:r w:rsidR="00B20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687" w:type="dxa"/>
          </w:tcPr>
          <w:p w:rsidR="006E0FC1" w:rsidRPr="00B22184" w:rsidRDefault="006E0FC1" w:rsidP="000B7A28">
            <w:pPr>
              <w:shd w:val="clear" w:color="auto" w:fill="FFFFFF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Синтаксический разбор двусоставного предложения.</w:t>
            </w:r>
          </w:p>
        </w:tc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Default="006E0FC1" w:rsidP="00E83B1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160</w:t>
            </w:r>
          </w:p>
          <w:p w:rsidR="006E0FC1" w:rsidRPr="00B22184" w:rsidRDefault="006E0FC1" w:rsidP="00E83B11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94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E0FC1" w:rsidP="0074245D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3</w:t>
            </w:r>
            <w:r w:rsidR="00B20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687" w:type="dxa"/>
          </w:tcPr>
          <w:p w:rsidR="006E0FC1" w:rsidRPr="00B22184" w:rsidRDefault="006E0FC1" w:rsidP="000B7A28">
            <w:pPr>
              <w:shd w:val="clear" w:color="auto" w:fill="FFFFFF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Р.Р. «Характеристика человека»</w:t>
            </w:r>
          </w:p>
        </w:tc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Pr="00A11CD8" w:rsidRDefault="006E0FC1" w:rsidP="00E83B11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</w:t>
            </w:r>
          </w:p>
          <w:p w:rsidR="006E0FC1" w:rsidRPr="00A11CD8" w:rsidRDefault="006E0FC1" w:rsidP="00E83B11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96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B20780" w:rsidP="0074245D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39</w:t>
            </w:r>
          </w:p>
        </w:tc>
        <w:tc>
          <w:tcPr>
            <w:tcW w:w="3687" w:type="dxa"/>
          </w:tcPr>
          <w:p w:rsidR="006E0FC1" w:rsidRPr="00B22184" w:rsidRDefault="006E0FC1" w:rsidP="000B7A28">
            <w:pPr>
              <w:shd w:val="clear" w:color="auto" w:fill="FFFFFF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Полугодовая административная контрольная работа.</w:t>
            </w:r>
          </w:p>
        </w:tc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Default="006E0FC1" w:rsidP="00A11CD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165</w:t>
            </w:r>
          </w:p>
          <w:p w:rsidR="006E0FC1" w:rsidRPr="00A11CD8" w:rsidRDefault="006E0FC1" w:rsidP="00A11CD8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98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7939" w:type="dxa"/>
            <w:gridSpan w:val="5"/>
          </w:tcPr>
          <w:p w:rsidR="006E0FC1" w:rsidRPr="00B22184" w:rsidRDefault="006E0FC1" w:rsidP="001C1703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218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«Односоставные предложения» (9 ч + 2 ч)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B20780" w:rsidP="0074245D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3687" w:type="dxa"/>
          </w:tcPr>
          <w:p w:rsidR="006E0FC1" w:rsidRPr="00B22184" w:rsidRDefault="006E0FC1" w:rsidP="0074245D">
            <w:pPr>
              <w:shd w:val="clear" w:color="auto" w:fill="FFFFFF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pacing w:val="-2"/>
                <w:sz w:val="24"/>
                <w:szCs w:val="24"/>
              </w:rPr>
              <w:t>Главный член односоставного предложения.</w:t>
            </w:r>
          </w:p>
        </w:tc>
        <w:tc>
          <w:tcPr>
            <w:tcW w:w="708" w:type="dxa"/>
          </w:tcPr>
          <w:p w:rsidR="006E0FC1" w:rsidRPr="00B22184" w:rsidRDefault="006E0FC1" w:rsidP="00A11CD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Default="006E0FC1" w:rsidP="00A11CD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173</w:t>
            </w:r>
          </w:p>
          <w:p w:rsidR="006E0FC1" w:rsidRPr="00B22184" w:rsidRDefault="006E0FC1" w:rsidP="00A11CD8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E0FC1" w:rsidP="0074245D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4</w:t>
            </w:r>
            <w:r w:rsidR="00B20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687" w:type="dxa"/>
          </w:tcPr>
          <w:p w:rsidR="006E0FC1" w:rsidRPr="00B22184" w:rsidRDefault="006E0FC1" w:rsidP="000B7A28">
            <w:pPr>
              <w:shd w:val="clear" w:color="auto" w:fill="FFFFFF"/>
              <w:rPr>
                <w:rFonts w:ascii="Times New Roman" w:eastAsia="Calibri" w:hAnsi="Times New Roman" w:cs="Times New Roman"/>
                <w:color w:val="000000" w:themeColor="text1"/>
                <w:spacing w:val="-2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pacing w:val="-2"/>
                <w:sz w:val="24"/>
                <w:szCs w:val="24"/>
              </w:rPr>
              <w:t>Назывные предложения.</w:t>
            </w:r>
          </w:p>
        </w:tc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Default="006E0FC1" w:rsidP="00A11CD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181</w:t>
            </w:r>
          </w:p>
          <w:p w:rsidR="006E0FC1" w:rsidRPr="00B22184" w:rsidRDefault="006E0FC1" w:rsidP="00A11CD8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104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E0FC1" w:rsidP="0074245D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4</w:t>
            </w:r>
            <w:r w:rsidR="00B20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687" w:type="dxa"/>
          </w:tcPr>
          <w:p w:rsidR="006E0FC1" w:rsidRPr="00B22184" w:rsidRDefault="006E0FC1" w:rsidP="000B7A28">
            <w:pPr>
              <w:shd w:val="clear" w:color="auto" w:fill="FFFFFF"/>
              <w:rPr>
                <w:rFonts w:ascii="Times New Roman" w:eastAsia="Calibri" w:hAnsi="Times New Roman" w:cs="Times New Roman"/>
                <w:color w:val="000000" w:themeColor="text1"/>
                <w:spacing w:val="-2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pacing w:val="-2"/>
                <w:sz w:val="24"/>
                <w:szCs w:val="24"/>
              </w:rPr>
              <w:t>Определённо-личные предложения.</w:t>
            </w:r>
          </w:p>
        </w:tc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Default="006E0FC1" w:rsidP="004336E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187</w:t>
            </w:r>
          </w:p>
          <w:p w:rsidR="006E0FC1" w:rsidRPr="00B22184" w:rsidRDefault="006E0FC1" w:rsidP="004336EC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107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E0FC1" w:rsidP="0074245D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4</w:t>
            </w:r>
            <w:r w:rsidR="00B20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687" w:type="dxa"/>
          </w:tcPr>
          <w:p w:rsidR="006E0FC1" w:rsidRPr="00B22184" w:rsidRDefault="006E0FC1" w:rsidP="000B7A28">
            <w:pPr>
              <w:shd w:val="clear" w:color="auto" w:fill="FFFFFF"/>
              <w:rPr>
                <w:rFonts w:ascii="Times New Roman" w:eastAsia="Calibri" w:hAnsi="Times New Roman" w:cs="Times New Roman"/>
                <w:color w:val="000000" w:themeColor="text1"/>
                <w:spacing w:val="-2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pacing w:val="-2"/>
                <w:sz w:val="24"/>
                <w:szCs w:val="24"/>
              </w:rPr>
              <w:t>Неопределённо-личные предложения.</w:t>
            </w:r>
          </w:p>
        </w:tc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Default="006E0FC1" w:rsidP="004336E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192</w:t>
            </w:r>
          </w:p>
          <w:p w:rsidR="006E0FC1" w:rsidRPr="00B22184" w:rsidRDefault="006E0FC1" w:rsidP="004336EC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108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E0FC1" w:rsidP="0074245D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lastRenderedPageBreak/>
              <w:t>4</w:t>
            </w:r>
            <w:r w:rsidR="00B20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687" w:type="dxa"/>
          </w:tcPr>
          <w:p w:rsidR="006E0FC1" w:rsidRPr="00B22184" w:rsidRDefault="006E0FC1" w:rsidP="000B7A28">
            <w:pPr>
              <w:shd w:val="clear" w:color="auto" w:fill="FFFFFF"/>
              <w:rPr>
                <w:rFonts w:ascii="Times New Roman" w:eastAsia="Calibri" w:hAnsi="Times New Roman" w:cs="Times New Roman"/>
                <w:color w:val="000000" w:themeColor="text1"/>
                <w:spacing w:val="-2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Р.Р. Инструкция.</w:t>
            </w:r>
          </w:p>
        </w:tc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Default="006E0FC1" w:rsidP="004336E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196</w:t>
            </w:r>
          </w:p>
          <w:p w:rsidR="006E0FC1" w:rsidRPr="00B22184" w:rsidRDefault="006E0FC1" w:rsidP="004336EC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110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E0FC1" w:rsidP="0074245D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4</w:t>
            </w:r>
            <w:r w:rsidR="00B20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687" w:type="dxa"/>
          </w:tcPr>
          <w:p w:rsidR="006E0FC1" w:rsidRPr="00B22184" w:rsidRDefault="006E0FC1" w:rsidP="000B7A28">
            <w:pPr>
              <w:shd w:val="clear" w:color="auto" w:fill="FFFFFF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pacing w:val="-2"/>
                <w:sz w:val="24"/>
                <w:szCs w:val="24"/>
              </w:rPr>
              <w:t>Безличные предложения.</w:t>
            </w:r>
          </w:p>
        </w:tc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Default="006E0FC1" w:rsidP="004336E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205</w:t>
            </w:r>
          </w:p>
          <w:p w:rsidR="006E0FC1" w:rsidRPr="00B22184" w:rsidRDefault="006E0FC1" w:rsidP="004336EC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112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E0FC1" w:rsidP="0074245D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4</w:t>
            </w:r>
            <w:r w:rsidR="00B20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687" w:type="dxa"/>
          </w:tcPr>
          <w:p w:rsidR="006E0FC1" w:rsidRPr="00B22184" w:rsidRDefault="006E0FC1" w:rsidP="000B7A28">
            <w:pPr>
              <w:shd w:val="clear" w:color="auto" w:fill="FFFFFF"/>
              <w:rPr>
                <w:rFonts w:ascii="Times New Roman" w:eastAsia="Calibri" w:hAnsi="Times New Roman" w:cs="Times New Roman"/>
                <w:color w:val="000000" w:themeColor="text1"/>
                <w:spacing w:val="-2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Р.</w:t>
            </w:r>
            <w:proofErr w:type="gramStart"/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</w:t>
            </w:r>
            <w:proofErr w:type="gramEnd"/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 Рассуждение.</w:t>
            </w:r>
          </w:p>
        </w:tc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Default="006E0FC1" w:rsidP="004336E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211</w:t>
            </w:r>
          </w:p>
          <w:p w:rsidR="006E0FC1" w:rsidRPr="00B22184" w:rsidRDefault="006E0FC1" w:rsidP="004336EC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115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4</w:t>
            </w:r>
            <w:r w:rsidR="00B20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687" w:type="dxa"/>
          </w:tcPr>
          <w:p w:rsidR="006E0FC1" w:rsidRPr="00B22184" w:rsidRDefault="006E0FC1" w:rsidP="000B7A28">
            <w:pPr>
              <w:shd w:val="clear" w:color="auto" w:fill="FFFFFF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pacing w:val="-2"/>
                <w:sz w:val="24"/>
                <w:szCs w:val="24"/>
              </w:rPr>
              <w:t>Неполные предложения.</w:t>
            </w:r>
          </w:p>
        </w:tc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Default="006E0FC1" w:rsidP="0094201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215</w:t>
            </w:r>
          </w:p>
          <w:p w:rsidR="006E0FC1" w:rsidRPr="00B22184" w:rsidRDefault="006E0FC1" w:rsidP="00942010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117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4</w:t>
            </w:r>
            <w:r w:rsidR="00B20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687" w:type="dxa"/>
          </w:tcPr>
          <w:p w:rsidR="006E0FC1" w:rsidRPr="00B22184" w:rsidRDefault="006E0FC1" w:rsidP="000B7A28">
            <w:pPr>
              <w:shd w:val="clear" w:color="auto" w:fill="FFFFFF"/>
              <w:rPr>
                <w:rFonts w:ascii="Times New Roman" w:eastAsia="Calibri" w:hAnsi="Times New Roman" w:cs="Times New Roman"/>
                <w:color w:val="000000" w:themeColor="text1"/>
                <w:spacing w:val="-2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pacing w:val="-2"/>
                <w:sz w:val="24"/>
                <w:szCs w:val="24"/>
              </w:rPr>
              <w:t>Синтаксический разбор односоставного предложения.</w:t>
            </w:r>
          </w:p>
        </w:tc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Pr="00B22184" w:rsidRDefault="006E0FC1" w:rsidP="007067E6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предложениями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B20780" w:rsidP="000B7A28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49</w:t>
            </w:r>
          </w:p>
        </w:tc>
        <w:tc>
          <w:tcPr>
            <w:tcW w:w="3687" w:type="dxa"/>
          </w:tcPr>
          <w:p w:rsidR="006E0FC1" w:rsidRPr="00B22184" w:rsidRDefault="006E0FC1" w:rsidP="000B7A28">
            <w:pPr>
              <w:shd w:val="clear" w:color="auto" w:fill="FFFFFF"/>
              <w:rPr>
                <w:rFonts w:ascii="Times New Roman" w:eastAsia="Calibri" w:hAnsi="Times New Roman" w:cs="Times New Roman"/>
                <w:color w:val="000000" w:themeColor="text1"/>
                <w:spacing w:val="-2"/>
                <w:sz w:val="24"/>
                <w:szCs w:val="24"/>
              </w:rPr>
            </w:pPr>
            <w:proofErr w:type="gramStart"/>
            <w:r w:rsidRPr="00B22184">
              <w:rPr>
                <w:rFonts w:ascii="Times New Roman" w:eastAsia="Calibri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Повторение изученного по теме </w:t>
            </w: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«Двусоставные и односоставные предложения»</w:t>
            </w:r>
            <w:proofErr w:type="gramEnd"/>
          </w:p>
        </w:tc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Default="006E0FC1" w:rsidP="0094201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221</w:t>
            </w:r>
          </w:p>
          <w:p w:rsidR="006E0FC1" w:rsidRPr="00B22184" w:rsidRDefault="006E0FC1" w:rsidP="00942010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121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5</w:t>
            </w:r>
            <w:r w:rsidR="00B20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3687" w:type="dxa"/>
          </w:tcPr>
          <w:p w:rsidR="006E0FC1" w:rsidRPr="00B22184" w:rsidRDefault="006E0FC1" w:rsidP="000B7A28">
            <w:pPr>
              <w:shd w:val="clear" w:color="auto" w:fill="FFFFFF"/>
              <w:rPr>
                <w:rFonts w:ascii="Times New Roman" w:eastAsia="Calibri" w:hAnsi="Times New Roman" w:cs="Times New Roman"/>
                <w:color w:val="000000" w:themeColor="text1"/>
                <w:spacing w:val="-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Контрольный диктант </w:t>
            </w: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«Двусоставные и односоставные предложения»</w:t>
            </w:r>
          </w:p>
        </w:tc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Pr="00B22184" w:rsidRDefault="006E0FC1" w:rsidP="007067E6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7939" w:type="dxa"/>
            <w:gridSpan w:val="5"/>
          </w:tcPr>
          <w:p w:rsidR="006E0FC1" w:rsidRPr="00B22184" w:rsidRDefault="006E0FC1" w:rsidP="0094201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218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«Простое осложнённое предложение»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5</w:t>
            </w:r>
            <w:r w:rsidR="00B20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687" w:type="dxa"/>
          </w:tcPr>
          <w:p w:rsidR="006E0FC1" w:rsidRPr="00B22184" w:rsidRDefault="006E0FC1" w:rsidP="00B22184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Понятие об  осложненном предложении.</w:t>
            </w:r>
          </w:p>
        </w:tc>
        <w:tc>
          <w:tcPr>
            <w:tcW w:w="708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Pr="00B22184" w:rsidRDefault="006E0FC1" w:rsidP="007067E6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с текстом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7939" w:type="dxa"/>
            <w:gridSpan w:val="5"/>
          </w:tcPr>
          <w:p w:rsidR="006E0FC1" w:rsidRPr="00B22184" w:rsidRDefault="006E0FC1" w:rsidP="00942010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2184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Однородные члены предложения</w:t>
            </w:r>
            <w:r w:rsidR="004E2438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(12</w:t>
            </w:r>
            <w:r w:rsidRPr="00B2218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ч + 2 ч)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5</w:t>
            </w:r>
            <w:r w:rsidR="00B20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687" w:type="dxa"/>
          </w:tcPr>
          <w:p w:rsidR="006E0FC1" w:rsidRPr="00B22184" w:rsidRDefault="006E0FC1" w:rsidP="00B22184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Понятие об однородных членах предложения.</w:t>
            </w:r>
          </w:p>
        </w:tc>
        <w:tc>
          <w:tcPr>
            <w:tcW w:w="708" w:type="dxa"/>
          </w:tcPr>
          <w:p w:rsidR="006E0FC1" w:rsidRPr="00B22184" w:rsidRDefault="00B20780" w:rsidP="004E2438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Default="006E0FC1" w:rsidP="0094201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232, 233</w:t>
            </w:r>
          </w:p>
          <w:p w:rsidR="006E0FC1" w:rsidRPr="00B22184" w:rsidRDefault="006E0FC1" w:rsidP="00942010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Стр129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E0FC1" w:rsidP="00942010">
            <w:pPr>
              <w:widowControl w:val="0"/>
              <w:autoSpaceDE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5</w:t>
            </w:r>
            <w:r w:rsidR="00B20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687" w:type="dxa"/>
          </w:tcPr>
          <w:p w:rsidR="006E0FC1" w:rsidRPr="00B22184" w:rsidRDefault="006E0FC1" w:rsidP="000B7A28">
            <w:pPr>
              <w:shd w:val="clear" w:color="auto" w:fill="FFFFFF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Однородные члены, связанные только перечислительной интонацией, и пунктуация при них.</w:t>
            </w:r>
          </w:p>
        </w:tc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Default="006E0FC1" w:rsidP="00EF4C6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241, </w:t>
            </w:r>
          </w:p>
          <w:p w:rsidR="006E0FC1" w:rsidRPr="00B22184" w:rsidRDefault="006E0FC1" w:rsidP="00EF4C64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Стр133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E0FC1" w:rsidP="0074245D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5</w:t>
            </w:r>
            <w:r w:rsidR="00B20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687" w:type="dxa"/>
          </w:tcPr>
          <w:p w:rsidR="006E0FC1" w:rsidRPr="00B22184" w:rsidRDefault="006E0FC1" w:rsidP="000B7A28">
            <w:pPr>
              <w:shd w:val="clear" w:color="auto" w:fill="FFFFFF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Р.</w:t>
            </w:r>
            <w:proofErr w:type="gramStart"/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</w:t>
            </w:r>
            <w:proofErr w:type="gramEnd"/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22184">
              <w:rPr>
                <w:rFonts w:ascii="Times New Roman" w:eastAsia="Calibri" w:hAnsi="Times New Roman" w:cs="Times New Roman"/>
                <w:color w:val="000000" w:themeColor="text1"/>
                <w:spacing w:val="-12"/>
                <w:sz w:val="24"/>
                <w:szCs w:val="24"/>
              </w:rPr>
              <w:t>Изложение. Текст – сравнительная характеристика.</w:t>
            </w:r>
          </w:p>
        </w:tc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Pr="00B22184" w:rsidRDefault="006E0FC1" w:rsidP="007067E6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E0FC1" w:rsidP="0074245D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5</w:t>
            </w:r>
            <w:r w:rsidR="00B20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687" w:type="dxa"/>
          </w:tcPr>
          <w:p w:rsidR="006E0FC1" w:rsidRPr="00B22184" w:rsidRDefault="006E0FC1" w:rsidP="000B7A28">
            <w:pPr>
              <w:shd w:val="clear" w:color="auto" w:fill="FFFFFF"/>
              <w:ind w:right="96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Однородные и неоднородные определения.</w:t>
            </w:r>
          </w:p>
        </w:tc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Default="006E0FC1" w:rsidP="00EF4C6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245</w:t>
            </w:r>
          </w:p>
          <w:p w:rsidR="006E0FC1" w:rsidRPr="00B22184" w:rsidRDefault="006E0FC1" w:rsidP="00EF4C64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Стр135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B20780" w:rsidP="0074245D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56</w:t>
            </w:r>
          </w:p>
        </w:tc>
        <w:tc>
          <w:tcPr>
            <w:tcW w:w="3687" w:type="dxa"/>
          </w:tcPr>
          <w:p w:rsidR="006E0FC1" w:rsidRPr="00B22184" w:rsidRDefault="006E0FC1" w:rsidP="000B7A28">
            <w:pPr>
              <w:shd w:val="clear" w:color="auto" w:fill="FFFFFF"/>
              <w:ind w:right="-156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Р.Р. Изложение по тексту 246</w:t>
            </w:r>
          </w:p>
        </w:tc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Default="006E0FC1" w:rsidP="00EF4C6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247</w:t>
            </w:r>
          </w:p>
          <w:p w:rsidR="006E0FC1" w:rsidRPr="00B22184" w:rsidRDefault="006E0FC1" w:rsidP="00EF4C64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Стр137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E0FC1" w:rsidP="0074245D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5</w:t>
            </w:r>
            <w:r w:rsidR="00B20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687" w:type="dxa"/>
          </w:tcPr>
          <w:p w:rsidR="006E0FC1" w:rsidRPr="00B22184" w:rsidRDefault="006E0FC1" w:rsidP="000B7A28">
            <w:pPr>
              <w:shd w:val="clear" w:color="auto" w:fill="FFFFFF"/>
              <w:ind w:right="77"/>
              <w:rPr>
                <w:rFonts w:ascii="Times New Roman" w:eastAsia="Calibri" w:hAnsi="Times New Roman" w:cs="Times New Roman"/>
                <w:color w:val="000000" w:themeColor="text1"/>
                <w:spacing w:val="-12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pacing w:val="-12"/>
                <w:sz w:val="24"/>
                <w:szCs w:val="24"/>
              </w:rPr>
              <w:t>Однородные члены связанные сочинительными союзами, и пунктуация при них.</w:t>
            </w:r>
          </w:p>
        </w:tc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Default="006E0FC1" w:rsidP="00EF4C6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254</w:t>
            </w:r>
          </w:p>
          <w:p w:rsidR="006E0FC1" w:rsidRPr="00B22184" w:rsidRDefault="006E0FC1" w:rsidP="00EF4C64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Стр141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B20780" w:rsidP="000B7A28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58</w:t>
            </w:r>
          </w:p>
        </w:tc>
        <w:tc>
          <w:tcPr>
            <w:tcW w:w="3687" w:type="dxa"/>
          </w:tcPr>
          <w:p w:rsidR="006E0FC1" w:rsidRPr="00B22184" w:rsidRDefault="006E0FC1" w:rsidP="000B7A28">
            <w:pPr>
              <w:shd w:val="clear" w:color="auto" w:fill="FFFFFF"/>
              <w:tabs>
                <w:tab w:val="left" w:pos="3865"/>
              </w:tabs>
              <w:ind w:right="77"/>
              <w:rPr>
                <w:rFonts w:ascii="Times New Roman" w:eastAsia="Calibri" w:hAnsi="Times New Roman" w:cs="Times New Roman"/>
                <w:color w:val="000000" w:themeColor="text1"/>
                <w:spacing w:val="-12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pacing w:val="-12"/>
                <w:sz w:val="24"/>
                <w:szCs w:val="24"/>
              </w:rPr>
              <w:t>Однородные члены связанные сочинительными союзами, и пунктуация при них.</w:t>
            </w:r>
          </w:p>
        </w:tc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Default="006E0FC1" w:rsidP="00EF4C6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263</w:t>
            </w:r>
          </w:p>
          <w:p w:rsidR="006E0FC1" w:rsidRPr="00B22184" w:rsidRDefault="006E0FC1" w:rsidP="00EF4C64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Стр145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B20780" w:rsidP="000B7A28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59</w:t>
            </w:r>
          </w:p>
        </w:tc>
        <w:tc>
          <w:tcPr>
            <w:tcW w:w="3687" w:type="dxa"/>
          </w:tcPr>
          <w:p w:rsidR="006E0FC1" w:rsidRPr="00B22184" w:rsidRDefault="006E0FC1" w:rsidP="000B7A28">
            <w:pPr>
              <w:shd w:val="clear" w:color="auto" w:fill="FFFFFF"/>
              <w:ind w:right="-14"/>
              <w:rPr>
                <w:rFonts w:ascii="Times New Roman" w:eastAsia="Calibri" w:hAnsi="Times New Roman" w:cs="Times New Roman"/>
                <w:color w:val="000000" w:themeColor="text1"/>
                <w:spacing w:val="-12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pacing w:val="-12"/>
                <w:sz w:val="24"/>
                <w:szCs w:val="24"/>
              </w:rPr>
              <w:t xml:space="preserve">Обобщающие слова при </w:t>
            </w: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однородных членах предложения и знаки препинания при них.</w:t>
            </w:r>
          </w:p>
        </w:tc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Default="006E0FC1" w:rsidP="0087578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272</w:t>
            </w:r>
          </w:p>
          <w:p w:rsidR="006E0FC1" w:rsidRPr="00B22184" w:rsidRDefault="006E0FC1" w:rsidP="0087578E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Стр149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B20780" w:rsidP="000B7A28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60</w:t>
            </w:r>
          </w:p>
        </w:tc>
        <w:tc>
          <w:tcPr>
            <w:tcW w:w="3687" w:type="dxa"/>
          </w:tcPr>
          <w:p w:rsidR="006E0FC1" w:rsidRPr="00B22184" w:rsidRDefault="006E0FC1" w:rsidP="000B7A28">
            <w:pPr>
              <w:shd w:val="clear" w:color="auto" w:fill="FFFFFF"/>
              <w:ind w:right="77"/>
              <w:rPr>
                <w:rFonts w:ascii="Times New Roman" w:eastAsia="Calibri" w:hAnsi="Times New Roman" w:cs="Times New Roman"/>
                <w:color w:val="000000" w:themeColor="text1"/>
                <w:spacing w:val="-12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pacing w:val="-12"/>
                <w:sz w:val="24"/>
                <w:szCs w:val="24"/>
              </w:rPr>
              <w:t xml:space="preserve">Обобщающие слова при </w:t>
            </w: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однородных членах предложения и знаки препинания при них</w:t>
            </w:r>
          </w:p>
        </w:tc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Default="006E0FC1" w:rsidP="0087578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275</w:t>
            </w:r>
          </w:p>
          <w:p w:rsidR="006E0FC1" w:rsidRPr="00B22184" w:rsidRDefault="006E0FC1" w:rsidP="0087578E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Стр150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6</w:t>
            </w:r>
            <w:r w:rsidR="00B20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687" w:type="dxa"/>
          </w:tcPr>
          <w:p w:rsidR="006E0FC1" w:rsidRPr="00B22184" w:rsidRDefault="006E0FC1" w:rsidP="000B7A28">
            <w:pPr>
              <w:shd w:val="clear" w:color="auto" w:fill="FFFFFF"/>
              <w:ind w:right="7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pacing w:val="-12"/>
                <w:sz w:val="24"/>
                <w:szCs w:val="24"/>
              </w:rPr>
              <w:t>Синтаксический  разбор предложений с однородными членами.</w:t>
            </w:r>
          </w:p>
        </w:tc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Pr="00B22184" w:rsidRDefault="006E0FC1" w:rsidP="007067E6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предложениями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6</w:t>
            </w:r>
            <w:r w:rsidR="00B20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687" w:type="dxa"/>
          </w:tcPr>
          <w:p w:rsidR="006E0FC1" w:rsidRPr="00B22184" w:rsidRDefault="006E0FC1" w:rsidP="000B7A28">
            <w:pPr>
              <w:shd w:val="clear" w:color="auto" w:fill="FFFFFF"/>
              <w:ind w:right="77"/>
              <w:rPr>
                <w:rFonts w:ascii="Times New Roman" w:eastAsia="Calibri" w:hAnsi="Times New Roman" w:cs="Times New Roman"/>
                <w:color w:val="000000" w:themeColor="text1"/>
                <w:spacing w:val="-12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pacing w:val="-12"/>
                <w:sz w:val="24"/>
                <w:szCs w:val="24"/>
              </w:rPr>
              <w:t>Пунктуационный разбор предложений с однородными</w:t>
            </w:r>
            <w:r w:rsidR="00B20780">
              <w:rPr>
                <w:rFonts w:ascii="Times New Roman" w:eastAsia="Calibri" w:hAnsi="Times New Roman" w:cs="Times New Roman"/>
                <w:color w:val="000000" w:themeColor="text1"/>
                <w:spacing w:val="-12"/>
                <w:sz w:val="24"/>
                <w:szCs w:val="24"/>
              </w:rPr>
              <w:t xml:space="preserve"> </w:t>
            </w:r>
            <w:r w:rsidRPr="00B22184">
              <w:rPr>
                <w:rFonts w:ascii="Times New Roman" w:eastAsia="Calibri" w:hAnsi="Times New Roman" w:cs="Times New Roman"/>
                <w:color w:val="000000" w:themeColor="text1"/>
                <w:spacing w:val="-12"/>
                <w:sz w:val="24"/>
                <w:szCs w:val="24"/>
              </w:rPr>
              <w:lastRenderedPageBreak/>
              <w:t>членами.</w:t>
            </w:r>
          </w:p>
        </w:tc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709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Default="006E0FC1" w:rsidP="0074245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280</w:t>
            </w:r>
          </w:p>
          <w:p w:rsidR="006E0FC1" w:rsidRPr="00B22184" w:rsidRDefault="006E0FC1" w:rsidP="0074245D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Стр154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E0FC1" w:rsidP="00482184">
            <w:pPr>
              <w:widowControl w:val="0"/>
              <w:autoSpaceDE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lastRenderedPageBreak/>
              <w:t>6</w:t>
            </w:r>
            <w:r w:rsidR="00B20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687" w:type="dxa"/>
          </w:tcPr>
          <w:p w:rsidR="006E0FC1" w:rsidRPr="00B22184" w:rsidRDefault="006E0FC1" w:rsidP="000B7A28">
            <w:pPr>
              <w:shd w:val="clear" w:color="auto" w:fill="FFFFFF"/>
              <w:ind w:right="-108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Р.Р. С</w:t>
            </w:r>
            <w:r w:rsidRPr="00B22184">
              <w:rPr>
                <w:rFonts w:ascii="Times New Roman" w:eastAsia="Calibri" w:hAnsi="Times New Roman" w:cs="Times New Roman"/>
                <w:color w:val="000000" w:themeColor="text1"/>
                <w:spacing w:val="-12"/>
                <w:sz w:val="24"/>
                <w:szCs w:val="24"/>
              </w:rPr>
              <w:t xml:space="preserve">очинение-отзыв по картине В.Е. Попкова «Осенние дожди». </w:t>
            </w:r>
          </w:p>
        </w:tc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Pr="00B22184" w:rsidRDefault="006E0FC1" w:rsidP="007067E6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Дописать сочинения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E0FC1" w:rsidP="00482184">
            <w:pPr>
              <w:widowControl w:val="0"/>
              <w:autoSpaceDE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6</w:t>
            </w:r>
            <w:r w:rsidR="00B20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687" w:type="dxa"/>
          </w:tcPr>
          <w:p w:rsidR="006E0FC1" w:rsidRPr="00B22184" w:rsidRDefault="006E0FC1" w:rsidP="000B7A28">
            <w:pPr>
              <w:shd w:val="clear" w:color="auto" w:fill="FFFFFF"/>
              <w:ind w:right="7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pacing w:val="-12"/>
                <w:sz w:val="24"/>
                <w:szCs w:val="24"/>
              </w:rPr>
              <w:t>Повторение изученного по теме «Однородные члены предложения»</w:t>
            </w:r>
          </w:p>
        </w:tc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Default="006E0FC1" w:rsidP="0074245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286</w:t>
            </w:r>
          </w:p>
          <w:p w:rsidR="006E0FC1" w:rsidRPr="00B22184" w:rsidRDefault="006E0FC1" w:rsidP="0074245D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Стр157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E0FC1" w:rsidP="00482184">
            <w:pPr>
              <w:widowControl w:val="0"/>
              <w:autoSpaceDE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6</w:t>
            </w:r>
            <w:r w:rsidR="00B20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687" w:type="dxa"/>
          </w:tcPr>
          <w:p w:rsidR="006E0FC1" w:rsidRPr="00B22184" w:rsidRDefault="006E0FC1" w:rsidP="000B7A28">
            <w:pPr>
              <w:shd w:val="clear" w:color="auto" w:fill="FFFFFF"/>
              <w:ind w:right="7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pacing w:val="-12"/>
                <w:sz w:val="24"/>
                <w:szCs w:val="24"/>
              </w:rPr>
              <w:t xml:space="preserve">Контрольный диктант </w:t>
            </w:r>
            <w:r w:rsidRPr="00B22184">
              <w:rPr>
                <w:rFonts w:ascii="Times New Roman" w:eastAsia="Calibri" w:hAnsi="Times New Roman" w:cs="Times New Roman"/>
                <w:color w:val="000000" w:themeColor="text1"/>
                <w:spacing w:val="-12"/>
                <w:sz w:val="24"/>
                <w:szCs w:val="24"/>
              </w:rPr>
              <w:t>«Однородные члены предложения».</w:t>
            </w:r>
          </w:p>
        </w:tc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Pr="00B22184" w:rsidRDefault="006E0FC1" w:rsidP="007067E6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7939" w:type="dxa"/>
            <w:gridSpan w:val="5"/>
          </w:tcPr>
          <w:p w:rsidR="006E0FC1" w:rsidRPr="00B22184" w:rsidRDefault="006E0FC1" w:rsidP="00482184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218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</w:t>
            </w: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особленные члены предложения (17</w:t>
            </w:r>
            <w:r w:rsidRPr="00B2218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ч + 2 ч)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E0FC1" w:rsidP="0074245D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6</w:t>
            </w:r>
            <w:r w:rsidR="00B20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687" w:type="dxa"/>
          </w:tcPr>
          <w:p w:rsidR="006E0FC1" w:rsidRPr="00B22184" w:rsidRDefault="006E0FC1" w:rsidP="004E2438">
            <w:pPr>
              <w:pStyle w:val="a5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pacing w:val="-11"/>
                <w:sz w:val="24"/>
                <w:szCs w:val="24"/>
              </w:rPr>
              <w:t>Понятие об обособлении.</w:t>
            </w:r>
          </w:p>
        </w:tc>
        <w:tc>
          <w:tcPr>
            <w:tcW w:w="708" w:type="dxa"/>
          </w:tcPr>
          <w:p w:rsidR="006E0FC1" w:rsidRPr="00B22184" w:rsidRDefault="006E0FC1" w:rsidP="0074245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Default="006E0FC1" w:rsidP="0074245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290</w:t>
            </w:r>
          </w:p>
          <w:p w:rsidR="006E0FC1" w:rsidRPr="00B22184" w:rsidRDefault="006E0FC1" w:rsidP="0074245D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Стр161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E0FC1" w:rsidP="0074245D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6</w:t>
            </w:r>
            <w:r w:rsidR="00B20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687" w:type="dxa"/>
          </w:tcPr>
          <w:p w:rsidR="006E0FC1" w:rsidRPr="00B22184" w:rsidRDefault="006E0FC1" w:rsidP="000B7A28">
            <w:pPr>
              <w:shd w:val="clear" w:color="auto" w:fill="FFFFFF"/>
              <w:rPr>
                <w:rFonts w:ascii="Times New Roman" w:eastAsia="Calibri" w:hAnsi="Times New Roman" w:cs="Times New Roman"/>
                <w:color w:val="000000" w:themeColor="text1"/>
                <w:spacing w:val="-1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pacing w:val="-11"/>
                <w:sz w:val="24"/>
                <w:szCs w:val="24"/>
              </w:rPr>
              <w:t>Обособленные определения. Выделительные знаки препинания при них.</w:t>
            </w:r>
          </w:p>
        </w:tc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Default="006E0FC1" w:rsidP="0074245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294</w:t>
            </w:r>
          </w:p>
          <w:p w:rsidR="006E0FC1" w:rsidRPr="00B22184" w:rsidRDefault="006E0FC1" w:rsidP="0074245D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Стр163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B20780" w:rsidP="0074245D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68</w:t>
            </w:r>
          </w:p>
        </w:tc>
        <w:tc>
          <w:tcPr>
            <w:tcW w:w="3687" w:type="dxa"/>
          </w:tcPr>
          <w:p w:rsidR="006E0FC1" w:rsidRPr="00B22184" w:rsidRDefault="006E0FC1" w:rsidP="000B7A28">
            <w:pPr>
              <w:shd w:val="clear" w:color="auto" w:fill="FFFFFF"/>
              <w:ind w:right="2"/>
              <w:rPr>
                <w:rFonts w:ascii="Times New Roman" w:eastAsia="Calibri" w:hAnsi="Times New Roman" w:cs="Times New Roman"/>
                <w:color w:val="000000" w:themeColor="text1"/>
                <w:spacing w:val="-1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pacing w:val="-11"/>
                <w:sz w:val="24"/>
                <w:szCs w:val="24"/>
              </w:rPr>
              <w:t>Обособленные определения. Выделительные знаки препинания при них.</w:t>
            </w:r>
          </w:p>
        </w:tc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Default="006E0FC1" w:rsidP="0074245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298</w:t>
            </w:r>
          </w:p>
          <w:p w:rsidR="006E0FC1" w:rsidRPr="00B22184" w:rsidRDefault="006E0FC1" w:rsidP="0074245D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Стр167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B20780" w:rsidP="006E0FC1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69</w:t>
            </w:r>
          </w:p>
        </w:tc>
        <w:tc>
          <w:tcPr>
            <w:tcW w:w="3687" w:type="dxa"/>
          </w:tcPr>
          <w:p w:rsidR="006E0FC1" w:rsidRPr="00B22184" w:rsidRDefault="006E0FC1" w:rsidP="000B7A28">
            <w:pPr>
              <w:shd w:val="clear" w:color="auto" w:fill="FFFFFF"/>
              <w:ind w:right="-156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pacing w:val="-11"/>
                <w:sz w:val="24"/>
                <w:szCs w:val="24"/>
              </w:rPr>
              <w:t>Обособленные определения. Выделительные знаки препинания при них.</w:t>
            </w:r>
          </w:p>
        </w:tc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Default="006E0FC1" w:rsidP="0074245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300</w:t>
            </w:r>
          </w:p>
          <w:p w:rsidR="006E0FC1" w:rsidRPr="00B22184" w:rsidRDefault="006E0FC1" w:rsidP="0074245D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Стр168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B20780" w:rsidP="0074245D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70</w:t>
            </w:r>
          </w:p>
        </w:tc>
        <w:tc>
          <w:tcPr>
            <w:tcW w:w="3687" w:type="dxa"/>
          </w:tcPr>
          <w:p w:rsidR="006E0FC1" w:rsidRPr="00B22184" w:rsidRDefault="006E0FC1" w:rsidP="000B7A28">
            <w:pPr>
              <w:shd w:val="clear" w:color="auto" w:fill="FFFFFF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Р.Р. Рассуждение на дискуссионную тему.</w:t>
            </w:r>
          </w:p>
        </w:tc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Default="006E0FC1" w:rsidP="0074245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305</w:t>
            </w:r>
          </w:p>
          <w:p w:rsidR="006E0FC1" w:rsidRPr="00B22184" w:rsidRDefault="006E0FC1" w:rsidP="0074245D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Стр170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E0FC1" w:rsidP="0074245D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7</w:t>
            </w:r>
            <w:r w:rsidR="00B20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687" w:type="dxa"/>
          </w:tcPr>
          <w:p w:rsidR="006E0FC1" w:rsidRPr="00B22184" w:rsidRDefault="006E0FC1" w:rsidP="000B7A28">
            <w:pPr>
              <w:shd w:val="clear" w:color="auto" w:fill="FFFFFF"/>
              <w:ind w:right="18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Обособленные приложения. Выделительные знаки препинания при них.</w:t>
            </w:r>
          </w:p>
        </w:tc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Default="006E0FC1" w:rsidP="0074245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309</w:t>
            </w:r>
          </w:p>
          <w:p w:rsidR="006E0FC1" w:rsidRPr="00B22184" w:rsidRDefault="006E0FC1" w:rsidP="0074245D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Стр174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E0FC1" w:rsidP="0074245D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7</w:t>
            </w:r>
            <w:r w:rsidR="00B20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687" w:type="dxa"/>
          </w:tcPr>
          <w:p w:rsidR="006E0FC1" w:rsidRPr="00B22184" w:rsidRDefault="006E0FC1" w:rsidP="000B7A28">
            <w:pPr>
              <w:shd w:val="clear" w:color="auto" w:fill="FFFFFF"/>
              <w:ind w:right="18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Обособленные приложения. Выделительные знаки препинания при них.</w:t>
            </w:r>
          </w:p>
        </w:tc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Default="006E0FC1" w:rsidP="0074245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313</w:t>
            </w:r>
          </w:p>
          <w:p w:rsidR="006E0FC1" w:rsidRPr="00B22184" w:rsidRDefault="006E0FC1" w:rsidP="0074245D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Стр175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E0FC1" w:rsidP="006E0FC1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7</w:t>
            </w:r>
            <w:r w:rsidR="00B20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687" w:type="dxa"/>
          </w:tcPr>
          <w:p w:rsidR="006E0FC1" w:rsidRPr="00B22184" w:rsidRDefault="006E0FC1" w:rsidP="000B7A28">
            <w:pPr>
              <w:shd w:val="clear" w:color="auto" w:fill="FFFFFF"/>
              <w:ind w:right="18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Обособленные приложения. Выделительные знаки препинания при них.</w:t>
            </w:r>
          </w:p>
        </w:tc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Pr="00B22184" w:rsidRDefault="006E0FC1" w:rsidP="007067E6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Работать с текстом 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E0FC1" w:rsidP="006E0FC1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7</w:t>
            </w:r>
            <w:r w:rsidR="00B20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687" w:type="dxa"/>
          </w:tcPr>
          <w:p w:rsidR="006E0FC1" w:rsidRPr="00B22184" w:rsidRDefault="006E0FC1" w:rsidP="000B7A28">
            <w:pPr>
              <w:shd w:val="clear" w:color="auto" w:fill="FFFFFF"/>
              <w:ind w:right="-108"/>
              <w:rPr>
                <w:rFonts w:ascii="Times New Roman" w:eastAsia="Calibri" w:hAnsi="Times New Roman" w:cs="Times New Roman"/>
                <w:color w:val="000000" w:themeColor="text1"/>
                <w:spacing w:val="-1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pacing w:val="-11"/>
                <w:sz w:val="24"/>
                <w:szCs w:val="24"/>
              </w:rPr>
              <w:t>Обособленные обстоятельства.</w:t>
            </w: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Выделительные знаки препинания при них.</w:t>
            </w:r>
          </w:p>
        </w:tc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Default="006E0FC1" w:rsidP="0074245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319</w:t>
            </w:r>
          </w:p>
          <w:p w:rsidR="006E0FC1" w:rsidRPr="00B22184" w:rsidRDefault="006E0FC1" w:rsidP="0074245D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Стр179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E0FC1" w:rsidP="0074245D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7</w:t>
            </w:r>
            <w:r w:rsidR="00605D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687" w:type="dxa"/>
          </w:tcPr>
          <w:p w:rsidR="006E0FC1" w:rsidRPr="00B22184" w:rsidRDefault="006E0FC1" w:rsidP="000B7A28">
            <w:pPr>
              <w:shd w:val="clear" w:color="auto" w:fill="FFFFFF"/>
              <w:tabs>
                <w:tab w:val="left" w:pos="1400"/>
                <w:tab w:val="left" w:pos="1510"/>
              </w:tabs>
              <w:ind w:right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pacing w:val="-11"/>
                <w:sz w:val="24"/>
                <w:szCs w:val="24"/>
              </w:rPr>
              <w:t>Обособленные обстоятельства.</w:t>
            </w: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Выделительные знаки препинания при них.</w:t>
            </w:r>
          </w:p>
        </w:tc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Default="006E0FC1" w:rsidP="0074245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322</w:t>
            </w:r>
          </w:p>
          <w:p w:rsidR="006E0FC1" w:rsidRPr="00B22184" w:rsidRDefault="006E0FC1" w:rsidP="0074245D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Стр181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E0FC1" w:rsidP="0074245D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7</w:t>
            </w:r>
            <w:r w:rsidR="00605D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687" w:type="dxa"/>
          </w:tcPr>
          <w:p w:rsidR="006E0FC1" w:rsidRPr="00B22184" w:rsidRDefault="006E0FC1" w:rsidP="000B7A28">
            <w:pPr>
              <w:shd w:val="clear" w:color="auto" w:fill="FFFFFF"/>
              <w:tabs>
                <w:tab w:val="left" w:pos="1400"/>
                <w:tab w:val="left" w:pos="1510"/>
              </w:tabs>
              <w:ind w:right="2"/>
              <w:rPr>
                <w:rFonts w:ascii="Times New Roman" w:eastAsia="Calibri" w:hAnsi="Times New Roman" w:cs="Times New Roman"/>
                <w:color w:val="000000" w:themeColor="text1"/>
                <w:spacing w:val="-1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pacing w:val="-11"/>
                <w:sz w:val="24"/>
                <w:szCs w:val="24"/>
              </w:rPr>
              <w:t>Обособленные обстоятельства.</w:t>
            </w: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Выделительные знаки препинания при них.</w:t>
            </w:r>
          </w:p>
        </w:tc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Pr="00B22184" w:rsidRDefault="006E0FC1" w:rsidP="007067E6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с предложениями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E0FC1" w:rsidP="0074245D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7</w:t>
            </w:r>
            <w:r w:rsidR="00605D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687" w:type="dxa"/>
          </w:tcPr>
          <w:p w:rsidR="006E0FC1" w:rsidRPr="00B22184" w:rsidRDefault="006E0FC1" w:rsidP="000B7A28">
            <w:pPr>
              <w:shd w:val="clear" w:color="auto" w:fill="FFFFFF"/>
              <w:tabs>
                <w:tab w:val="left" w:pos="1400"/>
                <w:tab w:val="left" w:pos="1510"/>
              </w:tabs>
              <w:ind w:right="2"/>
              <w:rPr>
                <w:rFonts w:ascii="Times New Roman" w:eastAsia="Calibri" w:hAnsi="Times New Roman" w:cs="Times New Roman"/>
                <w:color w:val="000000" w:themeColor="text1"/>
                <w:spacing w:val="-1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pacing w:val="-11"/>
                <w:sz w:val="24"/>
                <w:szCs w:val="24"/>
              </w:rPr>
              <w:t>Обособленные уточняющие члены предложения. Выделительные знаки препинания при уточняющих членах предложения.</w:t>
            </w:r>
          </w:p>
        </w:tc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Default="006E0FC1" w:rsidP="0074245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325</w:t>
            </w:r>
          </w:p>
          <w:p w:rsidR="006E0FC1" w:rsidRPr="00B22184" w:rsidRDefault="006E0FC1" w:rsidP="0074245D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Стр183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05D0A" w:rsidP="0074245D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78</w:t>
            </w:r>
          </w:p>
        </w:tc>
        <w:tc>
          <w:tcPr>
            <w:tcW w:w="3687" w:type="dxa"/>
          </w:tcPr>
          <w:p w:rsidR="006E0FC1" w:rsidRPr="00B22184" w:rsidRDefault="006E0FC1" w:rsidP="000B7A28">
            <w:pPr>
              <w:shd w:val="clear" w:color="auto" w:fill="FFFFFF"/>
              <w:tabs>
                <w:tab w:val="left" w:pos="1400"/>
                <w:tab w:val="left" w:pos="1510"/>
              </w:tabs>
              <w:ind w:right="2"/>
              <w:rPr>
                <w:rFonts w:ascii="Times New Roman" w:eastAsia="Calibri" w:hAnsi="Times New Roman" w:cs="Times New Roman"/>
                <w:color w:val="000000" w:themeColor="text1"/>
                <w:spacing w:val="-1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pacing w:val="-11"/>
                <w:sz w:val="24"/>
                <w:szCs w:val="24"/>
              </w:rPr>
              <w:t>Обособленные уточняющие члены предложения. Выделительные знаки препинания при уточняющих членах предложения.</w:t>
            </w:r>
          </w:p>
        </w:tc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Default="006E0FC1" w:rsidP="0074245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328</w:t>
            </w:r>
          </w:p>
          <w:p w:rsidR="006E0FC1" w:rsidRPr="00B22184" w:rsidRDefault="006E0FC1" w:rsidP="0074245D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Стр185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05D0A" w:rsidP="0074245D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79</w:t>
            </w:r>
          </w:p>
        </w:tc>
        <w:tc>
          <w:tcPr>
            <w:tcW w:w="3687" w:type="dxa"/>
          </w:tcPr>
          <w:p w:rsidR="006E0FC1" w:rsidRPr="00B22184" w:rsidRDefault="006E0FC1" w:rsidP="000B7A28">
            <w:pPr>
              <w:shd w:val="clear" w:color="auto" w:fill="FFFFFF"/>
              <w:ind w:right="197"/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pacing w:val="-1"/>
                <w:sz w:val="24"/>
                <w:szCs w:val="24"/>
              </w:rPr>
              <w:t>Р.Р. Сочинение «Изобретение наших дней»</w:t>
            </w:r>
          </w:p>
        </w:tc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Pr="00B0660D" w:rsidRDefault="006E0FC1" w:rsidP="0074245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Написать сочинение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E0FC1" w:rsidP="0074245D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8</w:t>
            </w:r>
            <w:r w:rsidR="00605D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3687" w:type="dxa"/>
          </w:tcPr>
          <w:p w:rsidR="006E0FC1" w:rsidRPr="00B22184" w:rsidRDefault="006E0FC1" w:rsidP="000B7A28">
            <w:pPr>
              <w:shd w:val="clear" w:color="auto" w:fill="FFFFFF"/>
              <w:ind w:right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Синтаксический разбор предложения с обособленными </w:t>
            </w: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членами.</w:t>
            </w:r>
          </w:p>
        </w:tc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709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Default="006E0FC1" w:rsidP="00B0660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331</w:t>
            </w:r>
          </w:p>
          <w:p w:rsidR="006E0FC1" w:rsidRPr="00B22184" w:rsidRDefault="006E0FC1" w:rsidP="00B0660D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Стр187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lastRenderedPageBreak/>
              <w:t>8</w:t>
            </w:r>
            <w:r w:rsidR="00605D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687" w:type="dxa"/>
          </w:tcPr>
          <w:p w:rsidR="006E0FC1" w:rsidRPr="00B22184" w:rsidRDefault="006E0FC1" w:rsidP="000B7A28">
            <w:pPr>
              <w:shd w:val="clear" w:color="auto" w:fill="FFFFFF"/>
              <w:ind w:right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Пунктуационный разбор предложения с обособленными членами.</w:t>
            </w:r>
          </w:p>
        </w:tc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Default="006E0FC1" w:rsidP="00B0660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333</w:t>
            </w:r>
          </w:p>
          <w:p w:rsidR="006E0FC1" w:rsidRPr="00B22184" w:rsidRDefault="006E0FC1" w:rsidP="00B0660D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Стр189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8</w:t>
            </w:r>
            <w:r w:rsidR="00605D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687" w:type="dxa"/>
          </w:tcPr>
          <w:p w:rsidR="006E0FC1" w:rsidRPr="00B22184" w:rsidRDefault="006E0FC1" w:rsidP="000B7A28">
            <w:pPr>
              <w:shd w:val="clear" w:color="auto" w:fill="FFFFFF"/>
              <w:ind w:right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Повторение изученного по теме «Обособленные члены предложения».</w:t>
            </w:r>
          </w:p>
        </w:tc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Default="006E0FC1" w:rsidP="00B0660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341</w:t>
            </w:r>
          </w:p>
          <w:p w:rsidR="006E0FC1" w:rsidRPr="00B22184" w:rsidRDefault="006E0FC1" w:rsidP="00B0660D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Стр168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8</w:t>
            </w:r>
            <w:r w:rsidR="00605D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687" w:type="dxa"/>
          </w:tcPr>
          <w:p w:rsidR="006E0FC1" w:rsidRPr="00B22184" w:rsidRDefault="006E0FC1" w:rsidP="000B7A28">
            <w:pPr>
              <w:shd w:val="clear" w:color="auto" w:fill="FFFFFF"/>
              <w:ind w:right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Повторение изученного по теме «Обособленные члены предложения».</w:t>
            </w:r>
          </w:p>
        </w:tc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Default="006E0FC1" w:rsidP="00B0660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300</w:t>
            </w:r>
          </w:p>
          <w:p w:rsidR="006E0FC1" w:rsidRPr="00B22184" w:rsidRDefault="006E0FC1" w:rsidP="00B0660D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Стр194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8</w:t>
            </w:r>
            <w:r w:rsidR="00605D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687" w:type="dxa"/>
          </w:tcPr>
          <w:p w:rsidR="006E0FC1" w:rsidRPr="00B22184" w:rsidRDefault="006E0FC1" w:rsidP="000B7A28">
            <w:pPr>
              <w:shd w:val="clear" w:color="auto" w:fill="FFFFFF"/>
              <w:ind w:right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Контрольный диктант </w:t>
            </w: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«Обособленные члены предложения»</w:t>
            </w:r>
          </w:p>
        </w:tc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Pr="00B22184" w:rsidRDefault="006E0FC1" w:rsidP="007067E6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7939" w:type="dxa"/>
            <w:gridSpan w:val="5"/>
          </w:tcPr>
          <w:p w:rsidR="006E0FC1" w:rsidRPr="00B22184" w:rsidRDefault="006E0FC1" w:rsidP="00B0660D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218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«Слова, грамматически не связанные с членами предложения» </w:t>
            </w:r>
            <w:r w:rsidRPr="00B22184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Обращение (4 ч)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B20780" w:rsidP="000B7A28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8</w:t>
            </w:r>
            <w:r w:rsidR="00605D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687" w:type="dxa"/>
          </w:tcPr>
          <w:p w:rsidR="006E0FC1" w:rsidRPr="00B22184" w:rsidRDefault="006E0FC1" w:rsidP="00B0660D">
            <w:pPr>
              <w:pStyle w:val="a5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pacing w:val="-11"/>
                <w:sz w:val="24"/>
                <w:szCs w:val="24"/>
              </w:rPr>
              <w:t>Назначение обращения</w:t>
            </w:r>
            <w:r w:rsidRPr="00B2218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pacing w:val="-11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6E0FC1" w:rsidRPr="00B22184" w:rsidRDefault="006E0FC1" w:rsidP="00B0660D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Default="006E0FC1" w:rsidP="00B0660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345</w:t>
            </w:r>
          </w:p>
          <w:p w:rsidR="006E0FC1" w:rsidRPr="00B22184" w:rsidRDefault="006E0FC1" w:rsidP="00B0660D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Стр197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B20780" w:rsidP="00EB6E4F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8</w:t>
            </w:r>
            <w:r w:rsidR="00605D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687" w:type="dxa"/>
          </w:tcPr>
          <w:p w:rsidR="006E0FC1" w:rsidRPr="00B22184" w:rsidRDefault="006E0FC1" w:rsidP="000B7A28">
            <w:pPr>
              <w:shd w:val="clear" w:color="auto" w:fill="FFFFFF"/>
              <w:ind w:right="163"/>
              <w:rPr>
                <w:rFonts w:ascii="Times New Roman" w:eastAsia="Calibri" w:hAnsi="Times New Roman" w:cs="Times New Roman"/>
                <w:color w:val="000000" w:themeColor="text1"/>
                <w:spacing w:val="-1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pacing w:val="-11"/>
                <w:sz w:val="24"/>
                <w:szCs w:val="24"/>
              </w:rPr>
              <w:t>Распространённые обращения.</w:t>
            </w:r>
          </w:p>
        </w:tc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Default="006E0FC1" w:rsidP="00B0660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347</w:t>
            </w:r>
          </w:p>
          <w:p w:rsidR="006E0FC1" w:rsidRPr="00B22184" w:rsidRDefault="006E0FC1" w:rsidP="00B0660D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Стр198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B20780" w:rsidP="00EB6E4F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8</w:t>
            </w:r>
            <w:r w:rsidR="00605D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687" w:type="dxa"/>
          </w:tcPr>
          <w:p w:rsidR="006E0FC1" w:rsidRPr="00B22184" w:rsidRDefault="006E0FC1" w:rsidP="000B7A28">
            <w:pPr>
              <w:shd w:val="clear" w:color="auto" w:fill="FFFFFF"/>
              <w:ind w:right="18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Выделительные знаки препинания при обращении.</w:t>
            </w:r>
          </w:p>
        </w:tc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Pr="00B22184" w:rsidRDefault="006E0FC1" w:rsidP="00B0660D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предложениями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05D0A" w:rsidP="00EB6E4F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88</w:t>
            </w:r>
          </w:p>
        </w:tc>
        <w:tc>
          <w:tcPr>
            <w:tcW w:w="3687" w:type="dxa"/>
          </w:tcPr>
          <w:p w:rsidR="006E0FC1" w:rsidRPr="00B22184" w:rsidRDefault="006E0FC1" w:rsidP="000B7A28">
            <w:pPr>
              <w:shd w:val="clear" w:color="auto" w:fill="FFFFFF"/>
              <w:ind w:right="18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Употребление обращений.</w:t>
            </w:r>
          </w:p>
        </w:tc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Default="006E0FC1" w:rsidP="00B0660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359</w:t>
            </w:r>
          </w:p>
          <w:p w:rsidR="006E0FC1" w:rsidRPr="00B22184" w:rsidRDefault="006E0FC1" w:rsidP="00B0660D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Стр202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E0FC1" w:rsidP="00EB6E4F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7939" w:type="dxa"/>
            <w:gridSpan w:val="5"/>
          </w:tcPr>
          <w:p w:rsidR="006E0FC1" w:rsidRPr="00B22184" w:rsidRDefault="006E0FC1" w:rsidP="00B0660D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2184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В</w:t>
            </w:r>
            <w:r w:rsidR="00B20780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водные и вставные конструкции (7</w:t>
            </w:r>
            <w:r w:rsidRPr="00B22184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 ч + 2 ч)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05D0A" w:rsidP="000B7A28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89</w:t>
            </w:r>
          </w:p>
        </w:tc>
        <w:tc>
          <w:tcPr>
            <w:tcW w:w="3687" w:type="dxa"/>
          </w:tcPr>
          <w:p w:rsidR="006E0FC1" w:rsidRPr="00B22184" w:rsidRDefault="006E0FC1" w:rsidP="00785AFD">
            <w:pPr>
              <w:shd w:val="clear" w:color="auto" w:fill="FFFFFF"/>
              <w:ind w:right="-108"/>
              <w:rPr>
                <w:rFonts w:ascii="Times New Roman" w:eastAsia="Calibri" w:hAnsi="Times New Roman" w:cs="Times New Roman"/>
                <w:color w:val="000000" w:themeColor="text1"/>
                <w:spacing w:val="-1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pacing w:val="-11"/>
                <w:sz w:val="24"/>
                <w:szCs w:val="24"/>
              </w:rPr>
              <w:t xml:space="preserve">Вводные конструкции. </w:t>
            </w:r>
          </w:p>
        </w:tc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Default="006E0FC1" w:rsidP="00785AF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363</w:t>
            </w:r>
          </w:p>
          <w:p w:rsidR="006E0FC1" w:rsidRPr="00B22184" w:rsidRDefault="006E0FC1" w:rsidP="00785AFD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Стр205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Default="00605D0A" w:rsidP="000B7A28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90</w:t>
            </w:r>
          </w:p>
        </w:tc>
        <w:tc>
          <w:tcPr>
            <w:tcW w:w="3687" w:type="dxa"/>
          </w:tcPr>
          <w:p w:rsidR="006E0FC1" w:rsidRPr="00B22184" w:rsidRDefault="006E0FC1" w:rsidP="000B7A28">
            <w:pPr>
              <w:shd w:val="clear" w:color="auto" w:fill="FFFFFF"/>
              <w:ind w:right="-108"/>
              <w:rPr>
                <w:rFonts w:ascii="Times New Roman" w:eastAsia="Calibri" w:hAnsi="Times New Roman" w:cs="Times New Roman"/>
                <w:color w:val="000000" w:themeColor="text1"/>
                <w:spacing w:val="-1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Группы вводных слов и вводных сочетаний слов по значению.</w:t>
            </w:r>
          </w:p>
        </w:tc>
        <w:tc>
          <w:tcPr>
            <w:tcW w:w="708" w:type="dxa"/>
          </w:tcPr>
          <w:p w:rsidR="006E0FC1" w:rsidRPr="00B22184" w:rsidRDefault="00B20780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Default="006E0FC1" w:rsidP="00785AF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369</w:t>
            </w:r>
          </w:p>
          <w:p w:rsidR="006E0FC1" w:rsidRDefault="006E0FC1" w:rsidP="00785AF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Стр207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05D0A" w:rsidP="000B7A28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91</w:t>
            </w:r>
            <w:r w:rsidR="00B207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-9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687" w:type="dxa"/>
          </w:tcPr>
          <w:p w:rsidR="006E0FC1" w:rsidRPr="00B22184" w:rsidRDefault="006E0FC1" w:rsidP="000B7A28">
            <w:pPr>
              <w:shd w:val="clear" w:color="auto" w:fill="FFFFFF"/>
              <w:ind w:right="5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Выделительные знаки препинания при вводных словах, вводных сочетаниях слов и вводных предложениях.</w:t>
            </w:r>
          </w:p>
        </w:tc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09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Default="006E0FC1" w:rsidP="00785AF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379</w:t>
            </w:r>
          </w:p>
          <w:p w:rsidR="006E0FC1" w:rsidRDefault="006E0FC1" w:rsidP="00785AF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Стр211, </w:t>
            </w:r>
          </w:p>
          <w:p w:rsidR="006E0FC1" w:rsidRPr="00B22184" w:rsidRDefault="006E0FC1" w:rsidP="00785AFD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384 стр213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9</w:t>
            </w:r>
            <w:r w:rsidR="00605D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687" w:type="dxa"/>
          </w:tcPr>
          <w:p w:rsidR="006E0FC1" w:rsidRPr="00B22184" w:rsidRDefault="006E0FC1" w:rsidP="000B7A28">
            <w:pPr>
              <w:shd w:val="clear" w:color="auto" w:fill="FFFFFF"/>
              <w:ind w:right="5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Р.Р. Сочинение-рассуждение о культуре поведения.</w:t>
            </w:r>
          </w:p>
        </w:tc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Pr="00B22184" w:rsidRDefault="006E0FC1" w:rsidP="00785AFD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Написать сочинения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9</w:t>
            </w:r>
            <w:r w:rsidR="00605D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687" w:type="dxa"/>
          </w:tcPr>
          <w:p w:rsidR="006E0FC1" w:rsidRPr="00B22184" w:rsidRDefault="006E0FC1" w:rsidP="000B7A28">
            <w:pPr>
              <w:shd w:val="clear" w:color="auto" w:fill="FFFFFF"/>
              <w:ind w:right="5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Вставные слова, словосочетания и предложения.</w:t>
            </w:r>
          </w:p>
        </w:tc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Default="006E0FC1" w:rsidP="00785AF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390</w:t>
            </w:r>
          </w:p>
          <w:p w:rsidR="006E0FC1" w:rsidRPr="00B22184" w:rsidRDefault="006E0FC1" w:rsidP="00785AFD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Стр215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9</w:t>
            </w:r>
            <w:r w:rsidR="00605D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687" w:type="dxa"/>
          </w:tcPr>
          <w:p w:rsidR="006E0FC1" w:rsidRPr="00B22184" w:rsidRDefault="006E0FC1" w:rsidP="000B7A28">
            <w:pPr>
              <w:shd w:val="clear" w:color="auto" w:fill="FFFFFF"/>
              <w:ind w:right="5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Междометия в предложении.</w:t>
            </w:r>
          </w:p>
        </w:tc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Default="006E0FC1" w:rsidP="00785AF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393</w:t>
            </w:r>
          </w:p>
          <w:p w:rsidR="006E0FC1" w:rsidRPr="00B22184" w:rsidRDefault="006E0FC1" w:rsidP="00785AFD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Стр216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9</w:t>
            </w:r>
            <w:r w:rsidR="00605D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687" w:type="dxa"/>
          </w:tcPr>
          <w:p w:rsidR="006E0FC1" w:rsidRPr="00B22184" w:rsidRDefault="006E0FC1" w:rsidP="000B7A28">
            <w:pPr>
              <w:shd w:val="clear" w:color="auto" w:fill="FFFFFF"/>
              <w:ind w:right="5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Синтаксический и пунктуационный разбор предложений со словами, словосочетаниями и предложениями, грамматически не связанными с членами предложения.</w:t>
            </w:r>
          </w:p>
        </w:tc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Default="006E0FC1" w:rsidP="00785AF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398</w:t>
            </w:r>
          </w:p>
          <w:p w:rsidR="006E0FC1" w:rsidRPr="00B22184" w:rsidRDefault="006E0FC1" w:rsidP="00785AFD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Стр221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9</w:t>
            </w:r>
            <w:r w:rsidR="00605D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687" w:type="dxa"/>
          </w:tcPr>
          <w:p w:rsidR="006E0FC1" w:rsidRPr="00B22184" w:rsidRDefault="006E0FC1" w:rsidP="00785AFD">
            <w:pPr>
              <w:shd w:val="clear" w:color="auto" w:fill="FFFFFF"/>
              <w:ind w:right="5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Контрольный диктант «</w:t>
            </w:r>
            <w:r w:rsidR="00605D0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Г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лазами художника»</w:t>
            </w:r>
          </w:p>
        </w:tc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Pr="00B22184" w:rsidRDefault="006E0FC1" w:rsidP="007067E6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пройденного материала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0780" w:rsidRPr="00B22184" w:rsidTr="00605D0A">
        <w:tc>
          <w:tcPr>
            <w:tcW w:w="708" w:type="dxa"/>
          </w:tcPr>
          <w:p w:rsidR="00B20780" w:rsidRPr="00B22184" w:rsidRDefault="00B20780" w:rsidP="000B7A28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7939" w:type="dxa"/>
            <w:gridSpan w:val="5"/>
          </w:tcPr>
          <w:p w:rsidR="00B20780" w:rsidRPr="00B22184" w:rsidRDefault="00B20780" w:rsidP="004E2438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2184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Чужая речь (</w:t>
            </w:r>
            <w:r w:rsidR="004E2438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4</w:t>
            </w:r>
            <w:r w:rsidRPr="00B22184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 ч + 1 ч)</w:t>
            </w:r>
          </w:p>
        </w:tc>
        <w:tc>
          <w:tcPr>
            <w:tcW w:w="1843" w:type="dxa"/>
          </w:tcPr>
          <w:p w:rsidR="00B20780" w:rsidRPr="00B22184" w:rsidRDefault="00B20780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05D0A" w:rsidP="000B7A28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98</w:t>
            </w:r>
          </w:p>
        </w:tc>
        <w:tc>
          <w:tcPr>
            <w:tcW w:w="3687" w:type="dxa"/>
          </w:tcPr>
          <w:p w:rsidR="006E0FC1" w:rsidRPr="00B22184" w:rsidRDefault="006E0FC1" w:rsidP="00B22184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Понятие о чужой речи. Комментирующая часть</w:t>
            </w:r>
            <w:r w:rsidRPr="00B22184">
              <w:rPr>
                <w:rFonts w:ascii="Times New Roman" w:eastAsia="Calibri" w:hAnsi="Times New Roman" w:cs="Times New Roman"/>
                <w:i/>
                <w:i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6E0FC1" w:rsidRPr="00B22184" w:rsidRDefault="004E2438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Pr="00B22184" w:rsidRDefault="003F7CF6" w:rsidP="007067E6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Задание 403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226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05D0A" w:rsidP="000B7A28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lastRenderedPageBreak/>
              <w:t>99</w:t>
            </w:r>
          </w:p>
        </w:tc>
        <w:tc>
          <w:tcPr>
            <w:tcW w:w="3687" w:type="dxa"/>
          </w:tcPr>
          <w:p w:rsidR="006E0FC1" w:rsidRPr="00B22184" w:rsidRDefault="006E0FC1" w:rsidP="000B7A28">
            <w:pPr>
              <w:shd w:val="clear" w:color="auto" w:fill="FFFFFF"/>
              <w:ind w:right="2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Прямая и косвенная речь. </w:t>
            </w:r>
          </w:p>
        </w:tc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Pr="00B22184" w:rsidRDefault="006E0FC1" w:rsidP="007067E6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Упр.509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B20780" w:rsidP="000B7A28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10</w:t>
            </w:r>
            <w:r w:rsidR="00605D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3687" w:type="dxa"/>
          </w:tcPr>
          <w:p w:rsidR="006E0FC1" w:rsidRPr="00B22184" w:rsidRDefault="006E0FC1" w:rsidP="000B7A28">
            <w:pPr>
              <w:shd w:val="clear" w:color="auto" w:fill="FFFFFF"/>
              <w:ind w:right="197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Диалог.</w:t>
            </w:r>
            <w:r w:rsidR="00B2078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Рассказ.</w:t>
            </w:r>
            <w:r w:rsidR="00605D0A"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Цитата.</w:t>
            </w:r>
          </w:p>
        </w:tc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Pr="00B22184" w:rsidRDefault="006E0FC1" w:rsidP="007067E6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21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Индивидуальная работа по карточкам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10</w:t>
            </w:r>
            <w:r w:rsidR="00605D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687" w:type="dxa"/>
          </w:tcPr>
          <w:p w:rsidR="006E0FC1" w:rsidRPr="00B22184" w:rsidRDefault="00605D0A" w:rsidP="000B7A28">
            <w:pPr>
              <w:shd w:val="clear" w:color="auto" w:fill="FFFFFF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Синтаксический разбор и пунктуационный разбор предложений с чужой речью.</w:t>
            </w:r>
          </w:p>
        </w:tc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Pr="00B22184" w:rsidRDefault="00A51D8C" w:rsidP="007067E6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с предложениями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B20780" w:rsidP="000B7A28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10</w:t>
            </w:r>
            <w:r w:rsidR="00605D0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687" w:type="dxa"/>
          </w:tcPr>
          <w:p w:rsidR="006E0FC1" w:rsidRPr="00B22184" w:rsidRDefault="006E0FC1" w:rsidP="000B7A28">
            <w:pPr>
              <w:shd w:val="clear" w:color="auto" w:fill="FFFFFF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Промежуточная аттестация.</w:t>
            </w:r>
          </w:p>
        </w:tc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Pr="00B22184" w:rsidRDefault="00A51D8C" w:rsidP="007067E6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пройденных материалов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D0A" w:rsidRPr="00B22184" w:rsidTr="005D6C6E">
        <w:tc>
          <w:tcPr>
            <w:tcW w:w="708" w:type="dxa"/>
          </w:tcPr>
          <w:p w:rsidR="00605D0A" w:rsidRPr="00B22184" w:rsidRDefault="00605D0A" w:rsidP="000B7A28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7939" w:type="dxa"/>
            <w:gridSpan w:val="5"/>
          </w:tcPr>
          <w:p w:rsidR="00605D0A" w:rsidRPr="00B22184" w:rsidRDefault="00605D0A" w:rsidP="00605D0A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«Повторение и систематизация </w:t>
            </w:r>
            <w:proofErr w:type="gramStart"/>
            <w:r w:rsidRPr="00B2218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изученного</w:t>
            </w:r>
            <w:proofErr w:type="gramEnd"/>
          </w:p>
          <w:p w:rsidR="00605D0A" w:rsidRPr="00B22184" w:rsidRDefault="004E2438" w:rsidP="00605D0A">
            <w:pPr>
              <w:pStyle w:val="a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 8 классе» (2</w:t>
            </w:r>
            <w:r w:rsidR="00605D0A" w:rsidRPr="00B22184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ч + 1 ч)</w:t>
            </w:r>
          </w:p>
        </w:tc>
        <w:tc>
          <w:tcPr>
            <w:tcW w:w="1843" w:type="dxa"/>
          </w:tcPr>
          <w:p w:rsidR="00605D0A" w:rsidRPr="00B22184" w:rsidRDefault="00605D0A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5D0A" w:rsidRPr="00B22184" w:rsidTr="00605D0A">
        <w:tc>
          <w:tcPr>
            <w:tcW w:w="708" w:type="dxa"/>
          </w:tcPr>
          <w:p w:rsidR="00605D0A" w:rsidRPr="00B22184" w:rsidRDefault="00605D0A" w:rsidP="000B7A28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103</w:t>
            </w:r>
          </w:p>
        </w:tc>
        <w:tc>
          <w:tcPr>
            <w:tcW w:w="3687" w:type="dxa"/>
          </w:tcPr>
          <w:p w:rsidR="00605D0A" w:rsidRPr="00B22184" w:rsidRDefault="00605D0A" w:rsidP="00B22184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Синтаксис и морфология.</w:t>
            </w:r>
          </w:p>
        </w:tc>
        <w:tc>
          <w:tcPr>
            <w:tcW w:w="708" w:type="dxa"/>
          </w:tcPr>
          <w:p w:rsidR="00605D0A" w:rsidRPr="00B22184" w:rsidRDefault="004E2438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05D0A" w:rsidRPr="00B22184" w:rsidRDefault="00605D0A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605D0A" w:rsidRPr="00B22184" w:rsidRDefault="00605D0A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51D8C" w:rsidRDefault="00A51D8C" w:rsidP="007067E6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Задание 436</w:t>
            </w:r>
          </w:p>
          <w:p w:rsidR="00605D0A" w:rsidRPr="00B22184" w:rsidRDefault="00A51D8C" w:rsidP="007067E6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248</w:t>
            </w:r>
          </w:p>
        </w:tc>
        <w:tc>
          <w:tcPr>
            <w:tcW w:w="1843" w:type="dxa"/>
          </w:tcPr>
          <w:p w:rsidR="00605D0A" w:rsidRPr="00B22184" w:rsidRDefault="00605D0A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05D0A" w:rsidP="000B7A28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104</w:t>
            </w:r>
          </w:p>
        </w:tc>
        <w:tc>
          <w:tcPr>
            <w:tcW w:w="3687" w:type="dxa"/>
          </w:tcPr>
          <w:p w:rsidR="006E0FC1" w:rsidRPr="00B22184" w:rsidRDefault="006E0FC1" w:rsidP="000B7A28">
            <w:pPr>
              <w:shd w:val="clear" w:color="auto" w:fill="FFFFFF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Синтаксис и пунктуация.</w:t>
            </w:r>
          </w:p>
        </w:tc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51D8C" w:rsidRDefault="00A51D8C" w:rsidP="007067E6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Задание 441 </w:t>
            </w:r>
          </w:p>
          <w:p w:rsidR="006E0FC1" w:rsidRPr="00B22184" w:rsidRDefault="00A51D8C" w:rsidP="007067E6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251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0FC1" w:rsidRPr="00B22184" w:rsidTr="00605D0A">
        <w:tc>
          <w:tcPr>
            <w:tcW w:w="708" w:type="dxa"/>
          </w:tcPr>
          <w:p w:rsidR="006E0FC1" w:rsidRPr="00B22184" w:rsidRDefault="00605D0A" w:rsidP="000B7A28">
            <w:pPr>
              <w:widowControl w:val="0"/>
              <w:autoSpaceDE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105</w:t>
            </w:r>
          </w:p>
        </w:tc>
        <w:tc>
          <w:tcPr>
            <w:tcW w:w="3687" w:type="dxa"/>
          </w:tcPr>
          <w:p w:rsidR="006E0FC1" w:rsidRPr="00B22184" w:rsidRDefault="006E0FC1" w:rsidP="000B7A28">
            <w:pPr>
              <w:shd w:val="clear" w:color="auto" w:fill="FFFFFF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Р.</w:t>
            </w:r>
            <w:proofErr w:type="gramStart"/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</w:t>
            </w:r>
            <w:proofErr w:type="gramEnd"/>
            <w:r w:rsidRPr="00B2218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Изложение с элементами сочинения (по тексту упр.442)</w:t>
            </w:r>
          </w:p>
        </w:tc>
        <w:tc>
          <w:tcPr>
            <w:tcW w:w="708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B2218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0FC1" w:rsidRPr="00B22184" w:rsidRDefault="006E0FC1" w:rsidP="000B7A28">
            <w:pPr>
              <w:widowControl w:val="0"/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E0FC1" w:rsidRPr="00B22184" w:rsidRDefault="00A51D8C" w:rsidP="007067E6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Дописать изложение</w:t>
            </w:r>
          </w:p>
        </w:tc>
        <w:tc>
          <w:tcPr>
            <w:tcW w:w="1843" w:type="dxa"/>
          </w:tcPr>
          <w:p w:rsidR="006E0FC1" w:rsidRPr="00B22184" w:rsidRDefault="006E0FC1" w:rsidP="00BB177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26C8" w:rsidRPr="00F25884" w:rsidRDefault="007C26C8" w:rsidP="007C26C8">
      <w:pPr>
        <w:pStyle w:val="a4"/>
        <w:ind w:left="1080"/>
        <w:rPr>
          <w:rFonts w:ascii="Times New Roman" w:hAnsi="Times New Roman" w:cs="Times New Roman"/>
          <w:sz w:val="24"/>
          <w:szCs w:val="24"/>
        </w:rPr>
      </w:pPr>
    </w:p>
    <w:sectPr w:rsidR="007C26C8" w:rsidRPr="00F25884" w:rsidSect="00F41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81515A"/>
    <w:multiLevelType w:val="multilevel"/>
    <w:tmpl w:val="406CE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D727715"/>
    <w:multiLevelType w:val="hybridMultilevel"/>
    <w:tmpl w:val="A22E289C"/>
    <w:lvl w:ilvl="0" w:tplc="F558CF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DC353E"/>
    <w:multiLevelType w:val="multilevel"/>
    <w:tmpl w:val="80D60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5884"/>
    <w:rsid w:val="00051733"/>
    <w:rsid w:val="000B356A"/>
    <w:rsid w:val="000B7A28"/>
    <w:rsid w:val="00103A61"/>
    <w:rsid w:val="001C1703"/>
    <w:rsid w:val="002637FA"/>
    <w:rsid w:val="00324F82"/>
    <w:rsid w:val="00327D27"/>
    <w:rsid w:val="003C165A"/>
    <w:rsid w:val="003E3F22"/>
    <w:rsid w:val="003F7CF6"/>
    <w:rsid w:val="004215A1"/>
    <w:rsid w:val="004336EC"/>
    <w:rsid w:val="00454DD8"/>
    <w:rsid w:val="00482184"/>
    <w:rsid w:val="004A1462"/>
    <w:rsid w:val="004E2438"/>
    <w:rsid w:val="00605D0A"/>
    <w:rsid w:val="006E0FC1"/>
    <w:rsid w:val="006F6B6D"/>
    <w:rsid w:val="007067E6"/>
    <w:rsid w:val="0074245D"/>
    <w:rsid w:val="00785AFD"/>
    <w:rsid w:val="007C26C8"/>
    <w:rsid w:val="0087578E"/>
    <w:rsid w:val="00942010"/>
    <w:rsid w:val="00A11CD8"/>
    <w:rsid w:val="00A51D8C"/>
    <w:rsid w:val="00B0660D"/>
    <w:rsid w:val="00B20780"/>
    <w:rsid w:val="00B22184"/>
    <w:rsid w:val="00B43BB7"/>
    <w:rsid w:val="00BB1775"/>
    <w:rsid w:val="00C066B5"/>
    <w:rsid w:val="00D163B7"/>
    <w:rsid w:val="00E83B11"/>
    <w:rsid w:val="00EE73B1"/>
    <w:rsid w:val="00EF4C64"/>
    <w:rsid w:val="00F25884"/>
    <w:rsid w:val="00F41C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C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58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25884"/>
    <w:pPr>
      <w:ind w:left="720"/>
      <w:contextualSpacing/>
    </w:pPr>
  </w:style>
  <w:style w:type="paragraph" w:styleId="a5">
    <w:name w:val="No Spacing"/>
    <w:uiPriority w:val="1"/>
    <w:qFormat/>
    <w:rsid w:val="00BB177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58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258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8D0B23-6CB6-4C08-9EF8-DF0C018D3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12</Pages>
  <Words>2833</Words>
  <Characters>16149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18945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vip.saybek@mail.ru</cp:lastModifiedBy>
  <cp:revision>18</cp:revision>
  <dcterms:created xsi:type="dcterms:W3CDTF">2021-08-26T07:17:00Z</dcterms:created>
  <dcterms:modified xsi:type="dcterms:W3CDTF">2021-08-28T06:18:00Z</dcterms:modified>
</cp:coreProperties>
</file>